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1E" w:rsidRDefault="00953C1E" w:rsidP="00B0417D">
      <w:pPr>
        <w:spacing w:after="0" w:line="240" w:lineRule="auto"/>
        <w:rPr>
          <w:sz w:val="24"/>
          <w:szCs w:val="24"/>
        </w:rPr>
      </w:pPr>
      <w:r w:rsidRPr="00B0417D">
        <w:rPr>
          <w:b/>
          <w:sz w:val="24"/>
          <w:szCs w:val="24"/>
        </w:rPr>
        <w:t xml:space="preserve">The </w:t>
      </w:r>
      <w:proofErr w:type="spellStart"/>
      <w:r w:rsidRPr="00B0417D">
        <w:rPr>
          <w:b/>
          <w:sz w:val="24"/>
          <w:szCs w:val="24"/>
        </w:rPr>
        <w:t>BaRK</w:t>
      </w:r>
      <w:proofErr w:type="spellEnd"/>
      <w:r w:rsidRPr="00B0417D">
        <w:rPr>
          <w:b/>
          <w:sz w:val="24"/>
          <w:szCs w:val="24"/>
        </w:rPr>
        <w:t xml:space="preserve"> (Building Reading </w:t>
      </w:r>
      <w:r w:rsidR="00BD1F3A" w:rsidRPr="00B0417D">
        <w:rPr>
          <w:b/>
          <w:sz w:val="24"/>
          <w:szCs w:val="24"/>
        </w:rPr>
        <w:t>C</w:t>
      </w:r>
      <w:r w:rsidRPr="00B0417D">
        <w:rPr>
          <w:b/>
          <w:sz w:val="24"/>
          <w:szCs w:val="24"/>
        </w:rPr>
        <w:t xml:space="preserve">onfidence for Kids) </w:t>
      </w:r>
      <w:r w:rsidR="00B0417D">
        <w:rPr>
          <w:b/>
          <w:sz w:val="24"/>
          <w:szCs w:val="24"/>
        </w:rPr>
        <w:t>c</w:t>
      </w:r>
      <w:r w:rsidRPr="00B0417D">
        <w:rPr>
          <w:b/>
          <w:sz w:val="24"/>
          <w:szCs w:val="24"/>
        </w:rPr>
        <w:t xml:space="preserve">anine </w:t>
      </w:r>
      <w:r w:rsidR="00B0417D">
        <w:rPr>
          <w:b/>
          <w:sz w:val="24"/>
          <w:szCs w:val="24"/>
        </w:rPr>
        <w:t>a</w:t>
      </w:r>
      <w:r w:rsidRPr="00B0417D">
        <w:rPr>
          <w:b/>
          <w:sz w:val="24"/>
          <w:szCs w:val="24"/>
        </w:rPr>
        <w:t xml:space="preserve">ssisted </w:t>
      </w:r>
      <w:r w:rsidR="00B0417D">
        <w:rPr>
          <w:b/>
          <w:sz w:val="24"/>
          <w:szCs w:val="24"/>
        </w:rPr>
        <w:t>r</w:t>
      </w:r>
      <w:r w:rsidRPr="00B0417D">
        <w:rPr>
          <w:b/>
          <w:sz w:val="24"/>
          <w:szCs w:val="24"/>
        </w:rPr>
        <w:t xml:space="preserve">eading </w:t>
      </w:r>
      <w:r w:rsidR="00B0417D">
        <w:rPr>
          <w:b/>
          <w:sz w:val="24"/>
          <w:szCs w:val="24"/>
        </w:rPr>
        <w:t>p</w:t>
      </w:r>
      <w:r w:rsidRPr="00B0417D">
        <w:rPr>
          <w:b/>
          <w:sz w:val="24"/>
          <w:szCs w:val="24"/>
        </w:rPr>
        <w:t xml:space="preserve">rogram: One </w:t>
      </w:r>
      <w:r w:rsidR="00B0417D">
        <w:rPr>
          <w:b/>
          <w:sz w:val="24"/>
          <w:szCs w:val="24"/>
        </w:rPr>
        <w:t>c</w:t>
      </w:r>
      <w:r w:rsidRPr="00B0417D">
        <w:rPr>
          <w:b/>
          <w:sz w:val="24"/>
          <w:szCs w:val="24"/>
        </w:rPr>
        <w:t xml:space="preserve">hild’s </w:t>
      </w:r>
      <w:r w:rsidR="00B0417D">
        <w:rPr>
          <w:b/>
          <w:sz w:val="24"/>
          <w:szCs w:val="24"/>
        </w:rPr>
        <w:t>e</w:t>
      </w:r>
      <w:r w:rsidRPr="00B0417D">
        <w:rPr>
          <w:b/>
          <w:sz w:val="24"/>
          <w:szCs w:val="24"/>
        </w:rPr>
        <w:t>xperience</w:t>
      </w:r>
      <w:r w:rsidR="006E1442">
        <w:rPr>
          <w:b/>
          <w:sz w:val="24"/>
          <w:szCs w:val="24"/>
        </w:rPr>
        <w:t>.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B0417D" w:rsidRDefault="00B0417D" w:rsidP="00B0417D">
      <w:pPr>
        <w:spacing w:after="0" w:line="240" w:lineRule="auto"/>
        <w:rPr>
          <w:sz w:val="24"/>
          <w:szCs w:val="24"/>
        </w:rPr>
      </w:pPr>
      <w:r w:rsidRPr="00B0417D">
        <w:rPr>
          <w:b/>
          <w:sz w:val="24"/>
          <w:szCs w:val="24"/>
        </w:rPr>
        <w:t>Barbara Fisher</w:t>
      </w:r>
      <w:r>
        <w:rPr>
          <w:sz w:val="24"/>
          <w:szCs w:val="24"/>
        </w:rPr>
        <w:t xml:space="preserve"> and </w:t>
      </w:r>
      <w:r>
        <w:rPr>
          <w:b/>
          <w:sz w:val="24"/>
          <w:szCs w:val="24"/>
        </w:rPr>
        <w:t xml:space="preserve">Merle Cozens | </w:t>
      </w:r>
      <w:r w:rsidRPr="00B0417D">
        <w:rPr>
          <w:sz w:val="24"/>
          <w:szCs w:val="24"/>
        </w:rPr>
        <w:t>Avondale</w:t>
      </w:r>
      <w:r>
        <w:rPr>
          <w:sz w:val="24"/>
          <w:szCs w:val="24"/>
        </w:rPr>
        <w:t xml:space="preserve"> College of Higher Education, New South Wales</w:t>
      </w:r>
    </w:p>
    <w:p w:rsidR="00B0417D" w:rsidRPr="00B0417D" w:rsidRDefault="00B0417D" w:rsidP="00B0417D">
      <w:pPr>
        <w:spacing w:after="0" w:line="240" w:lineRule="auto"/>
        <w:rPr>
          <w:sz w:val="24"/>
          <w:szCs w:val="24"/>
        </w:rPr>
      </w:pPr>
    </w:p>
    <w:p w:rsidR="00E959F1" w:rsidRDefault="00E959F1" w:rsidP="00B0417D">
      <w:pPr>
        <w:spacing w:after="0" w:line="240" w:lineRule="auto"/>
        <w:rPr>
          <w:sz w:val="22"/>
          <w:szCs w:val="22"/>
        </w:rPr>
      </w:pPr>
    </w:p>
    <w:p w:rsidR="00853D93" w:rsidRPr="00174182" w:rsidRDefault="00853D93" w:rsidP="00B0417D">
      <w:pPr>
        <w:tabs>
          <w:tab w:val="left" w:pos="8364"/>
        </w:tabs>
        <w:spacing w:after="0" w:line="240" w:lineRule="auto"/>
        <w:ind w:right="662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Abstract</w:t>
      </w:r>
    </w:p>
    <w:p w:rsidR="00BA2B1A" w:rsidRPr="00B0417D" w:rsidRDefault="00BA2B1A" w:rsidP="006E1442">
      <w:pPr>
        <w:spacing w:after="0" w:line="240" w:lineRule="auto"/>
        <w:ind w:left="709" w:right="946"/>
        <w:jc w:val="both"/>
        <w:rPr>
          <w:i/>
          <w:sz w:val="24"/>
          <w:szCs w:val="24"/>
        </w:rPr>
      </w:pPr>
      <w:r w:rsidRPr="00B0417D">
        <w:rPr>
          <w:i/>
          <w:sz w:val="24"/>
          <w:szCs w:val="24"/>
        </w:rPr>
        <w:t xml:space="preserve">This study investigated the effectiveness of the </w:t>
      </w:r>
      <w:proofErr w:type="spellStart"/>
      <w:r w:rsidRPr="00B0417D">
        <w:rPr>
          <w:i/>
          <w:sz w:val="24"/>
          <w:szCs w:val="24"/>
        </w:rPr>
        <w:t>BaRK</w:t>
      </w:r>
      <w:proofErr w:type="spellEnd"/>
      <w:r w:rsidRPr="00B0417D">
        <w:rPr>
          <w:i/>
          <w:sz w:val="24"/>
          <w:szCs w:val="24"/>
        </w:rPr>
        <w:t xml:space="preserve"> program for </w:t>
      </w:r>
      <w:r w:rsidR="00A40F0F">
        <w:rPr>
          <w:i/>
          <w:sz w:val="24"/>
          <w:szCs w:val="24"/>
        </w:rPr>
        <w:t xml:space="preserve">Zack, </w:t>
      </w:r>
      <w:r w:rsidRPr="00B0417D">
        <w:rPr>
          <w:i/>
          <w:sz w:val="24"/>
          <w:szCs w:val="24"/>
        </w:rPr>
        <w:t>one disengaged reader.</w:t>
      </w:r>
      <w:r w:rsidR="00B07ED5">
        <w:rPr>
          <w:i/>
          <w:sz w:val="24"/>
          <w:szCs w:val="24"/>
        </w:rPr>
        <w:t xml:space="preserve"> </w:t>
      </w:r>
      <w:r w:rsidRPr="00B0417D">
        <w:rPr>
          <w:i/>
          <w:sz w:val="24"/>
          <w:szCs w:val="24"/>
        </w:rPr>
        <w:t xml:space="preserve">The </w:t>
      </w:r>
      <w:proofErr w:type="spellStart"/>
      <w:r w:rsidRPr="00B0417D">
        <w:rPr>
          <w:i/>
          <w:sz w:val="24"/>
          <w:szCs w:val="24"/>
        </w:rPr>
        <w:t>BaRK</w:t>
      </w:r>
      <w:proofErr w:type="spellEnd"/>
      <w:r w:rsidRPr="00B0417D">
        <w:rPr>
          <w:i/>
          <w:sz w:val="24"/>
          <w:szCs w:val="24"/>
        </w:rPr>
        <w:t xml:space="preserve"> program is a canine assisted literacy program in which a child reads one</w:t>
      </w:r>
      <w:r w:rsidR="00670FFA">
        <w:rPr>
          <w:i/>
          <w:sz w:val="24"/>
          <w:szCs w:val="24"/>
        </w:rPr>
        <w:t>-on-one to a trained therapy do. T</w:t>
      </w:r>
      <w:r w:rsidRPr="00B0417D">
        <w:rPr>
          <w:i/>
          <w:sz w:val="24"/>
          <w:szCs w:val="24"/>
        </w:rPr>
        <w:t xml:space="preserve">he </w:t>
      </w:r>
      <w:r w:rsidR="00B0417D" w:rsidRPr="00B0417D">
        <w:rPr>
          <w:i/>
          <w:sz w:val="24"/>
          <w:szCs w:val="24"/>
        </w:rPr>
        <w:t>‘</w:t>
      </w:r>
      <w:r w:rsidRPr="00B0417D">
        <w:rPr>
          <w:i/>
          <w:sz w:val="24"/>
          <w:szCs w:val="24"/>
        </w:rPr>
        <w:t>Neale Analysis of Reading Ability</w:t>
      </w:r>
      <w:r w:rsidR="00B0417D" w:rsidRPr="00B0417D">
        <w:rPr>
          <w:i/>
          <w:sz w:val="24"/>
          <w:szCs w:val="24"/>
        </w:rPr>
        <w:t>’</w:t>
      </w:r>
      <w:r w:rsidRPr="00B0417D">
        <w:rPr>
          <w:i/>
          <w:sz w:val="24"/>
          <w:szCs w:val="24"/>
        </w:rPr>
        <w:t xml:space="preserve"> was used to compare </w:t>
      </w:r>
      <w:r w:rsidR="009B7D0A">
        <w:rPr>
          <w:i/>
          <w:sz w:val="24"/>
          <w:szCs w:val="24"/>
        </w:rPr>
        <w:t>Zack’s</w:t>
      </w:r>
      <w:r w:rsidR="00670FFA">
        <w:rPr>
          <w:i/>
          <w:color w:val="000000" w:themeColor="text1"/>
          <w:sz w:val="24"/>
          <w:szCs w:val="24"/>
        </w:rPr>
        <w:t xml:space="preserve"> </w:t>
      </w:r>
      <w:r w:rsidRPr="00B0417D">
        <w:rPr>
          <w:i/>
          <w:sz w:val="24"/>
          <w:szCs w:val="24"/>
        </w:rPr>
        <w:t>reading accuracy and reading comprehension ages before and after the program.</w:t>
      </w:r>
      <w:r w:rsidRPr="00DF4C7C">
        <w:rPr>
          <w:sz w:val="24"/>
          <w:szCs w:val="24"/>
        </w:rPr>
        <w:t xml:space="preserve"> </w:t>
      </w:r>
      <w:r w:rsidR="009B7D0A">
        <w:rPr>
          <w:i/>
          <w:sz w:val="24"/>
          <w:szCs w:val="24"/>
        </w:rPr>
        <w:t>His</w:t>
      </w:r>
      <w:r w:rsidRPr="00B0417D">
        <w:rPr>
          <w:i/>
          <w:sz w:val="24"/>
          <w:szCs w:val="24"/>
        </w:rPr>
        <w:t xml:space="preserve"> perception of the program and possible correlations with the test results were also </w:t>
      </w:r>
      <w:r w:rsidRPr="00556178">
        <w:rPr>
          <w:i/>
          <w:sz w:val="24"/>
          <w:szCs w:val="24"/>
        </w:rPr>
        <w:t>assessed. Results indicated dramatic gains in both accuracy and comprehension with greater gains occurring in comprehension.</w:t>
      </w:r>
      <w:r w:rsidR="00670FFA">
        <w:rPr>
          <w:i/>
          <w:sz w:val="24"/>
          <w:szCs w:val="24"/>
        </w:rPr>
        <w:t xml:space="preserve"> </w:t>
      </w:r>
      <w:r w:rsidRPr="00B0417D">
        <w:rPr>
          <w:i/>
          <w:sz w:val="24"/>
          <w:szCs w:val="24"/>
        </w:rPr>
        <w:t xml:space="preserve">Possible reasons for the successful outcome of this study are discussed, along with its limitations and suggestions for further research. </w:t>
      </w:r>
    </w:p>
    <w:p w:rsidR="00853D93" w:rsidRDefault="00853D93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8372F" w:rsidRDefault="00A50105" w:rsidP="00F12C8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Introduction</w:t>
      </w:r>
    </w:p>
    <w:p w:rsidR="002F2855" w:rsidRDefault="00997553" w:rsidP="00CF69C5">
      <w:pPr>
        <w:spacing w:after="0" w:line="240" w:lineRule="auto"/>
        <w:rPr>
          <w:sz w:val="24"/>
          <w:szCs w:val="24"/>
        </w:rPr>
      </w:pPr>
      <w:r w:rsidRPr="00670978">
        <w:rPr>
          <w:sz w:val="24"/>
          <w:szCs w:val="24"/>
        </w:rPr>
        <w:t>It is widely accepted that a child’s confidence and success with books and reading, particularly at the initial stages, shows a direct relationship to his/her attitude towards reading.</w:t>
      </w:r>
      <w:r w:rsidR="00843250" w:rsidRPr="00670978">
        <w:rPr>
          <w:sz w:val="24"/>
          <w:szCs w:val="24"/>
        </w:rPr>
        <w:t xml:space="preserve"> </w:t>
      </w:r>
      <w:r w:rsidR="002B6A35">
        <w:rPr>
          <w:sz w:val="24"/>
          <w:szCs w:val="24"/>
        </w:rPr>
        <w:t>Every child needs to be engaged in the reading process from a very early age</w:t>
      </w:r>
      <w:r w:rsidR="00DD5C12">
        <w:rPr>
          <w:sz w:val="24"/>
          <w:szCs w:val="24"/>
        </w:rPr>
        <w:t xml:space="preserve"> </w:t>
      </w:r>
      <w:r w:rsidR="002B6A35" w:rsidRPr="00A17BA7">
        <w:rPr>
          <w:sz w:val="24"/>
          <w:szCs w:val="24"/>
        </w:rPr>
        <w:t>i</w:t>
      </w:r>
      <w:r w:rsidR="002B6A35" w:rsidRPr="00C14BCD">
        <w:rPr>
          <w:sz w:val="24"/>
          <w:szCs w:val="24"/>
        </w:rPr>
        <w:t>f they</w:t>
      </w:r>
      <w:r w:rsidR="00EF3A47" w:rsidRPr="00C14BCD">
        <w:rPr>
          <w:sz w:val="24"/>
          <w:szCs w:val="24"/>
        </w:rPr>
        <w:t xml:space="preserve"> are going to succeed at school</w:t>
      </w:r>
      <w:r w:rsidR="0008372F" w:rsidRPr="00C14BCD">
        <w:rPr>
          <w:sz w:val="24"/>
          <w:szCs w:val="24"/>
        </w:rPr>
        <w:t>,</w:t>
      </w:r>
      <w:r w:rsidR="00EF3A47" w:rsidRPr="00C14BCD">
        <w:rPr>
          <w:sz w:val="24"/>
          <w:szCs w:val="24"/>
        </w:rPr>
        <w:t xml:space="preserve"> </w:t>
      </w:r>
      <w:r w:rsidR="0008372F" w:rsidRPr="00C14BCD">
        <w:rPr>
          <w:sz w:val="24"/>
          <w:szCs w:val="24"/>
        </w:rPr>
        <w:t>and later in the workforce</w:t>
      </w:r>
      <w:r w:rsidR="00FF7CBE">
        <w:rPr>
          <w:sz w:val="24"/>
          <w:szCs w:val="24"/>
        </w:rPr>
        <w:t xml:space="preserve"> (</w:t>
      </w:r>
      <w:proofErr w:type="spellStart"/>
      <w:r w:rsidR="00FF7CBE" w:rsidRPr="002B41FF">
        <w:rPr>
          <w:sz w:val="24"/>
          <w:szCs w:val="24"/>
          <w:lang w:eastAsia="en-US"/>
        </w:rPr>
        <w:t>Ecklund</w:t>
      </w:r>
      <w:proofErr w:type="spellEnd"/>
      <w:r w:rsidR="00FF7CBE" w:rsidRPr="002B41FF">
        <w:rPr>
          <w:sz w:val="24"/>
          <w:szCs w:val="24"/>
          <w:lang w:eastAsia="en-US"/>
        </w:rPr>
        <w:t xml:space="preserve"> </w:t>
      </w:r>
      <w:r w:rsidR="00FF7CBE">
        <w:rPr>
          <w:sz w:val="24"/>
          <w:szCs w:val="24"/>
          <w:lang w:eastAsia="en-US"/>
        </w:rPr>
        <w:t>&amp;</w:t>
      </w:r>
      <w:r w:rsidR="00FF7CBE" w:rsidRPr="002B41FF">
        <w:rPr>
          <w:sz w:val="24"/>
          <w:szCs w:val="24"/>
          <w:lang w:eastAsia="en-US"/>
        </w:rPr>
        <w:t xml:space="preserve"> </w:t>
      </w:r>
      <w:proofErr w:type="spellStart"/>
      <w:r w:rsidR="00FF7CBE" w:rsidRPr="002B41FF">
        <w:rPr>
          <w:sz w:val="24"/>
          <w:szCs w:val="24"/>
          <w:lang w:eastAsia="en-US"/>
        </w:rPr>
        <w:t>Lamon</w:t>
      </w:r>
      <w:proofErr w:type="spellEnd"/>
      <w:r w:rsidR="00FF7CBE">
        <w:rPr>
          <w:sz w:val="24"/>
          <w:szCs w:val="24"/>
          <w:lang w:eastAsia="en-US"/>
        </w:rPr>
        <w:t xml:space="preserve">, </w:t>
      </w:r>
      <w:r w:rsidR="00FF7CBE" w:rsidRPr="002B41FF">
        <w:rPr>
          <w:sz w:val="24"/>
          <w:szCs w:val="24"/>
          <w:lang w:eastAsia="en-US"/>
        </w:rPr>
        <w:t>2008)</w:t>
      </w:r>
      <w:r w:rsidR="00EE56AB" w:rsidRPr="00C14BCD">
        <w:rPr>
          <w:sz w:val="24"/>
          <w:szCs w:val="24"/>
        </w:rPr>
        <w:t xml:space="preserve">. </w:t>
      </w:r>
      <w:r w:rsidR="005458C3" w:rsidRPr="00C14BCD">
        <w:rPr>
          <w:sz w:val="24"/>
          <w:szCs w:val="24"/>
        </w:rPr>
        <w:t>But h</w:t>
      </w:r>
      <w:r w:rsidR="001D5285">
        <w:rPr>
          <w:sz w:val="24"/>
          <w:szCs w:val="24"/>
        </w:rPr>
        <w:t xml:space="preserve">ow can a teacher </w:t>
      </w:r>
      <w:r w:rsidR="004D4BEA">
        <w:rPr>
          <w:sz w:val="24"/>
          <w:szCs w:val="24"/>
        </w:rPr>
        <w:t xml:space="preserve">identify </w:t>
      </w:r>
      <w:r w:rsidR="00F239EB">
        <w:rPr>
          <w:sz w:val="24"/>
          <w:szCs w:val="24"/>
        </w:rPr>
        <w:t xml:space="preserve">if a child is engaging with </w:t>
      </w:r>
      <w:r w:rsidR="00E312DA">
        <w:rPr>
          <w:sz w:val="24"/>
          <w:szCs w:val="24"/>
        </w:rPr>
        <w:t>literacy learning</w:t>
      </w:r>
      <w:r w:rsidR="004D4BEA">
        <w:rPr>
          <w:sz w:val="24"/>
          <w:szCs w:val="24"/>
        </w:rPr>
        <w:t>?</w:t>
      </w:r>
      <w:r w:rsidR="00EF3A47">
        <w:rPr>
          <w:sz w:val="24"/>
          <w:szCs w:val="24"/>
        </w:rPr>
        <w:t xml:space="preserve"> </w:t>
      </w:r>
      <w:r w:rsidR="00EF3A47" w:rsidRPr="001F393E">
        <w:rPr>
          <w:sz w:val="24"/>
          <w:szCs w:val="24"/>
        </w:rPr>
        <w:t>According to Guthrie (2001), “engaged readers seek to understand: they enjoy learning and they believe in their reading abilities. They are mastery orientated, intrinsically motivated, and have self-efficacy”</w:t>
      </w:r>
      <w:r w:rsidR="00EF3A47">
        <w:rPr>
          <w:sz w:val="24"/>
          <w:szCs w:val="24"/>
        </w:rPr>
        <w:t xml:space="preserve"> (p. 1).</w:t>
      </w:r>
      <w:r w:rsidR="00F12C87">
        <w:rPr>
          <w:sz w:val="24"/>
          <w:szCs w:val="24"/>
        </w:rPr>
        <w:t xml:space="preserve"> </w:t>
      </w:r>
      <w:r w:rsidR="00F93C6D">
        <w:rPr>
          <w:sz w:val="24"/>
          <w:szCs w:val="24"/>
        </w:rPr>
        <w:t xml:space="preserve"> </w:t>
      </w:r>
      <w:r w:rsidR="00DD5C12">
        <w:rPr>
          <w:sz w:val="24"/>
          <w:szCs w:val="24"/>
        </w:rPr>
        <w:t>However, n</w:t>
      </w:r>
      <w:r w:rsidR="00F93C6D">
        <w:rPr>
          <w:sz w:val="24"/>
          <w:szCs w:val="24"/>
        </w:rPr>
        <w:t xml:space="preserve">ot every child finds reading an </w:t>
      </w:r>
      <w:r w:rsidR="003E7EBA">
        <w:rPr>
          <w:sz w:val="24"/>
          <w:szCs w:val="24"/>
        </w:rPr>
        <w:t xml:space="preserve">engaging </w:t>
      </w:r>
      <w:r w:rsidR="00F93C6D">
        <w:rPr>
          <w:sz w:val="24"/>
          <w:szCs w:val="24"/>
        </w:rPr>
        <w:t>task</w:t>
      </w:r>
      <w:r w:rsidR="00DD5C12">
        <w:rPr>
          <w:sz w:val="24"/>
          <w:szCs w:val="24"/>
        </w:rPr>
        <w:t xml:space="preserve">. It follows, </w:t>
      </w:r>
      <w:r w:rsidR="00F93C6D">
        <w:rPr>
          <w:sz w:val="24"/>
          <w:szCs w:val="24"/>
        </w:rPr>
        <w:t>therefore</w:t>
      </w:r>
      <w:r w:rsidR="00DD5C12">
        <w:rPr>
          <w:sz w:val="24"/>
          <w:szCs w:val="24"/>
        </w:rPr>
        <w:t>,</w:t>
      </w:r>
      <w:r w:rsidR="00F93C6D">
        <w:rPr>
          <w:sz w:val="24"/>
          <w:szCs w:val="24"/>
        </w:rPr>
        <w:t xml:space="preserve"> </w:t>
      </w:r>
      <w:r w:rsidR="00DD5C12">
        <w:rPr>
          <w:sz w:val="24"/>
          <w:szCs w:val="24"/>
        </w:rPr>
        <w:t xml:space="preserve">that </w:t>
      </w:r>
      <w:r w:rsidR="00F93C6D">
        <w:rPr>
          <w:sz w:val="24"/>
          <w:szCs w:val="24"/>
        </w:rPr>
        <w:t>a</w:t>
      </w:r>
      <w:r w:rsidR="001125E5" w:rsidRPr="00DA5A77">
        <w:rPr>
          <w:sz w:val="24"/>
          <w:szCs w:val="24"/>
          <w:lang w:eastAsia="en-US"/>
        </w:rPr>
        <w:t xml:space="preserve">ny new </w:t>
      </w:r>
      <w:r w:rsidR="003F0078" w:rsidRPr="00DA5A77">
        <w:rPr>
          <w:sz w:val="24"/>
          <w:szCs w:val="24"/>
          <w:lang w:eastAsia="en-US"/>
        </w:rPr>
        <w:t>idea</w:t>
      </w:r>
      <w:r w:rsidR="003F0078">
        <w:rPr>
          <w:sz w:val="24"/>
          <w:szCs w:val="24"/>
          <w:lang w:eastAsia="en-US"/>
        </w:rPr>
        <w:t xml:space="preserve"> or suggestion</w:t>
      </w:r>
      <w:r w:rsidR="001125E5" w:rsidRPr="00DA5A77">
        <w:rPr>
          <w:sz w:val="24"/>
          <w:szCs w:val="24"/>
          <w:lang w:eastAsia="en-US"/>
        </w:rPr>
        <w:t xml:space="preserve"> </w:t>
      </w:r>
      <w:r w:rsidR="00DD5C12">
        <w:rPr>
          <w:sz w:val="24"/>
          <w:szCs w:val="24"/>
          <w:lang w:eastAsia="en-US"/>
        </w:rPr>
        <w:t xml:space="preserve">which </w:t>
      </w:r>
      <w:r w:rsidR="00C81E11">
        <w:rPr>
          <w:sz w:val="24"/>
          <w:szCs w:val="24"/>
          <w:lang w:eastAsia="en-US"/>
        </w:rPr>
        <w:t xml:space="preserve">has the potential to </w:t>
      </w:r>
      <w:r w:rsidR="00F93C6D">
        <w:rPr>
          <w:sz w:val="24"/>
          <w:szCs w:val="24"/>
          <w:lang w:eastAsia="en-US"/>
        </w:rPr>
        <w:t>actively</w:t>
      </w:r>
      <w:r w:rsidR="008D73C8">
        <w:rPr>
          <w:sz w:val="24"/>
          <w:szCs w:val="24"/>
          <w:lang w:eastAsia="en-US"/>
        </w:rPr>
        <w:t xml:space="preserve"> </w:t>
      </w:r>
      <w:r w:rsidR="003E7EBA">
        <w:rPr>
          <w:sz w:val="24"/>
          <w:szCs w:val="24"/>
          <w:lang w:eastAsia="en-US"/>
        </w:rPr>
        <w:t xml:space="preserve">involve </w:t>
      </w:r>
      <w:r w:rsidR="00C14BCD">
        <w:rPr>
          <w:sz w:val="24"/>
          <w:szCs w:val="24"/>
          <w:lang w:eastAsia="en-US"/>
        </w:rPr>
        <w:t>a child i</w:t>
      </w:r>
      <w:r w:rsidR="001125E5" w:rsidRPr="00DA5A77">
        <w:rPr>
          <w:sz w:val="24"/>
          <w:szCs w:val="24"/>
          <w:lang w:eastAsia="en-US"/>
        </w:rPr>
        <w:t>n literacy learning</w:t>
      </w:r>
      <w:r w:rsidR="00C426E0">
        <w:rPr>
          <w:sz w:val="24"/>
          <w:szCs w:val="24"/>
          <w:lang w:eastAsia="en-US"/>
        </w:rPr>
        <w:t>, or re-ignite their love of reading,</w:t>
      </w:r>
      <w:r w:rsidR="001125E5" w:rsidRPr="00DA5A77">
        <w:rPr>
          <w:sz w:val="24"/>
          <w:szCs w:val="24"/>
          <w:lang w:eastAsia="en-US"/>
        </w:rPr>
        <w:t xml:space="preserve"> </w:t>
      </w:r>
      <w:r w:rsidR="000E08A0" w:rsidRPr="00DA5A77">
        <w:rPr>
          <w:sz w:val="24"/>
          <w:szCs w:val="24"/>
          <w:lang w:eastAsia="en-US"/>
        </w:rPr>
        <w:t>is</w:t>
      </w:r>
      <w:r w:rsidR="000E08A0">
        <w:rPr>
          <w:sz w:val="24"/>
          <w:szCs w:val="24"/>
          <w:lang w:eastAsia="en-US"/>
        </w:rPr>
        <w:t xml:space="preserve"> </w:t>
      </w:r>
      <w:r w:rsidR="002918A7">
        <w:rPr>
          <w:sz w:val="24"/>
          <w:szCs w:val="24"/>
          <w:lang w:eastAsia="en-US"/>
        </w:rPr>
        <w:t>worthy of investigation</w:t>
      </w:r>
      <w:r w:rsidR="001125E5">
        <w:rPr>
          <w:sz w:val="24"/>
          <w:szCs w:val="24"/>
          <w:lang w:eastAsia="en-US"/>
        </w:rPr>
        <w:t>.</w:t>
      </w:r>
      <w:r w:rsidR="002F2855" w:rsidRPr="002F2855">
        <w:rPr>
          <w:sz w:val="24"/>
          <w:szCs w:val="24"/>
        </w:rPr>
        <w:t xml:space="preserve"> </w:t>
      </w:r>
    </w:p>
    <w:p w:rsidR="004D4BEA" w:rsidRDefault="004D4BEA" w:rsidP="00F12C87">
      <w:pPr>
        <w:spacing w:after="0" w:line="240" w:lineRule="auto"/>
        <w:rPr>
          <w:sz w:val="24"/>
          <w:szCs w:val="24"/>
        </w:rPr>
      </w:pPr>
    </w:p>
    <w:p w:rsidR="006F5ED5" w:rsidRDefault="00CD460E" w:rsidP="00B0417D">
      <w:pPr>
        <w:spacing w:after="0" w:line="240" w:lineRule="auto"/>
        <w:rPr>
          <w:sz w:val="24"/>
          <w:szCs w:val="24"/>
        </w:rPr>
      </w:pPr>
      <w:r w:rsidRPr="000E5533">
        <w:rPr>
          <w:sz w:val="24"/>
          <w:szCs w:val="24"/>
        </w:rPr>
        <w:t>O</w:t>
      </w:r>
      <w:r w:rsidR="00ED67EC" w:rsidRPr="000E5533">
        <w:rPr>
          <w:sz w:val="24"/>
          <w:szCs w:val="24"/>
        </w:rPr>
        <w:t>ne</w:t>
      </w:r>
      <w:r w:rsidR="002E4E09" w:rsidRPr="000E5533">
        <w:rPr>
          <w:sz w:val="24"/>
          <w:szCs w:val="24"/>
        </w:rPr>
        <w:t xml:space="preserve"> </w:t>
      </w:r>
      <w:r w:rsidR="00907BEE">
        <w:rPr>
          <w:sz w:val="24"/>
          <w:szCs w:val="24"/>
        </w:rPr>
        <w:t xml:space="preserve">relatively new </w:t>
      </w:r>
      <w:r w:rsidR="00C13622" w:rsidRPr="000E5533">
        <w:rPr>
          <w:sz w:val="24"/>
          <w:szCs w:val="24"/>
        </w:rPr>
        <w:t>program</w:t>
      </w:r>
      <w:r w:rsidR="002E4E09">
        <w:rPr>
          <w:sz w:val="24"/>
          <w:szCs w:val="24"/>
        </w:rPr>
        <w:t>,</w:t>
      </w:r>
      <w:r w:rsidR="003A1540" w:rsidRPr="000E5533">
        <w:rPr>
          <w:sz w:val="24"/>
          <w:szCs w:val="24"/>
        </w:rPr>
        <w:t xml:space="preserve"> </w:t>
      </w:r>
      <w:r w:rsidR="00B370C7" w:rsidRPr="000E5533">
        <w:rPr>
          <w:sz w:val="24"/>
          <w:szCs w:val="24"/>
        </w:rPr>
        <w:t>that has th</w:t>
      </w:r>
      <w:r w:rsidR="00FB18FD" w:rsidRPr="000E5533">
        <w:rPr>
          <w:sz w:val="24"/>
          <w:szCs w:val="24"/>
        </w:rPr>
        <w:t>e</w:t>
      </w:r>
      <w:r w:rsidR="00B370C7" w:rsidRPr="000E5533">
        <w:rPr>
          <w:sz w:val="24"/>
          <w:szCs w:val="24"/>
        </w:rPr>
        <w:t xml:space="preserve"> potential </w:t>
      </w:r>
      <w:r w:rsidR="00FB18FD" w:rsidRPr="000E5533">
        <w:rPr>
          <w:sz w:val="24"/>
          <w:szCs w:val="24"/>
        </w:rPr>
        <w:t xml:space="preserve">to </w:t>
      </w:r>
      <w:r w:rsidR="000423F2">
        <w:rPr>
          <w:sz w:val="24"/>
          <w:szCs w:val="24"/>
        </w:rPr>
        <w:t>engage students</w:t>
      </w:r>
      <w:r w:rsidR="002E4E09">
        <w:rPr>
          <w:sz w:val="24"/>
          <w:szCs w:val="24"/>
        </w:rPr>
        <w:t>,</w:t>
      </w:r>
      <w:r w:rsidR="00FB18FD" w:rsidRPr="000E5533">
        <w:rPr>
          <w:sz w:val="24"/>
          <w:szCs w:val="24"/>
        </w:rPr>
        <w:t xml:space="preserve"> </w:t>
      </w:r>
      <w:r w:rsidR="008D2D21" w:rsidRPr="000E5533">
        <w:rPr>
          <w:sz w:val="24"/>
          <w:szCs w:val="24"/>
        </w:rPr>
        <w:t>involves</w:t>
      </w:r>
      <w:r w:rsidR="00C467E3" w:rsidRPr="000E5533">
        <w:rPr>
          <w:sz w:val="24"/>
          <w:szCs w:val="24"/>
        </w:rPr>
        <w:t xml:space="preserve"> </w:t>
      </w:r>
      <w:r w:rsidR="00DB1BFA" w:rsidRPr="000E5533">
        <w:rPr>
          <w:sz w:val="24"/>
          <w:szCs w:val="24"/>
        </w:rPr>
        <w:t>trained therapy dogs</w:t>
      </w:r>
      <w:r w:rsidR="00542B46" w:rsidRPr="000E5533">
        <w:rPr>
          <w:sz w:val="24"/>
          <w:szCs w:val="24"/>
        </w:rPr>
        <w:t xml:space="preserve"> </w:t>
      </w:r>
      <w:r w:rsidR="005176F7" w:rsidRPr="000E5533">
        <w:rPr>
          <w:sz w:val="24"/>
          <w:szCs w:val="24"/>
        </w:rPr>
        <w:t>and their volunteer owner</w:t>
      </w:r>
      <w:r w:rsidR="000569DA" w:rsidRPr="000E5533">
        <w:rPr>
          <w:sz w:val="24"/>
          <w:szCs w:val="24"/>
        </w:rPr>
        <w:t>/handlers</w:t>
      </w:r>
      <w:r w:rsidR="005176F7" w:rsidRPr="000E5533">
        <w:rPr>
          <w:sz w:val="24"/>
          <w:szCs w:val="24"/>
        </w:rPr>
        <w:t>.</w:t>
      </w:r>
      <w:r w:rsidR="008D2D21" w:rsidRPr="000E5533">
        <w:rPr>
          <w:sz w:val="24"/>
          <w:szCs w:val="24"/>
        </w:rPr>
        <w:t xml:space="preserve"> </w:t>
      </w:r>
      <w:r w:rsidR="005176F7" w:rsidRPr="000E5533">
        <w:rPr>
          <w:sz w:val="24"/>
          <w:szCs w:val="24"/>
        </w:rPr>
        <w:t>I</w:t>
      </w:r>
      <w:r w:rsidR="00542B46" w:rsidRPr="000E5533">
        <w:rPr>
          <w:sz w:val="24"/>
          <w:szCs w:val="24"/>
        </w:rPr>
        <w:t>n a controlled environment</w:t>
      </w:r>
      <w:r w:rsidR="00EE3295" w:rsidRPr="000E5533">
        <w:rPr>
          <w:sz w:val="24"/>
          <w:szCs w:val="24"/>
        </w:rPr>
        <w:t>,</w:t>
      </w:r>
      <w:r w:rsidR="005176F7" w:rsidRPr="000E5533">
        <w:rPr>
          <w:sz w:val="24"/>
          <w:szCs w:val="24"/>
        </w:rPr>
        <w:t xml:space="preserve"> t</w:t>
      </w:r>
      <w:r w:rsidR="00801303" w:rsidRPr="000E5533">
        <w:rPr>
          <w:sz w:val="24"/>
          <w:szCs w:val="24"/>
        </w:rPr>
        <w:t xml:space="preserve">he </w:t>
      </w:r>
      <w:r w:rsidR="00C13622" w:rsidRPr="000E5533">
        <w:rPr>
          <w:sz w:val="24"/>
          <w:szCs w:val="24"/>
        </w:rPr>
        <w:t xml:space="preserve">dog </w:t>
      </w:r>
      <w:r w:rsidR="005176F7" w:rsidRPr="000E5533">
        <w:rPr>
          <w:sz w:val="24"/>
          <w:szCs w:val="24"/>
        </w:rPr>
        <w:t xml:space="preserve">and the volunteer handler </w:t>
      </w:r>
      <w:r w:rsidR="00801303" w:rsidRPr="000E5533">
        <w:rPr>
          <w:sz w:val="24"/>
          <w:szCs w:val="24"/>
        </w:rPr>
        <w:t xml:space="preserve">sit and listen </w:t>
      </w:r>
      <w:r w:rsidR="002E0357" w:rsidRPr="000E5533">
        <w:rPr>
          <w:sz w:val="24"/>
          <w:szCs w:val="24"/>
        </w:rPr>
        <w:t>while</w:t>
      </w:r>
      <w:r w:rsidR="00801303" w:rsidRPr="000E5533">
        <w:rPr>
          <w:sz w:val="24"/>
          <w:szCs w:val="24"/>
        </w:rPr>
        <w:t xml:space="preserve"> the child reads aloud to </w:t>
      </w:r>
      <w:r w:rsidR="005176F7" w:rsidRPr="000E5533">
        <w:rPr>
          <w:sz w:val="24"/>
          <w:szCs w:val="24"/>
        </w:rPr>
        <w:t>them</w:t>
      </w:r>
      <w:r w:rsidR="00801303" w:rsidRPr="000E5533">
        <w:rPr>
          <w:sz w:val="24"/>
          <w:szCs w:val="24"/>
        </w:rPr>
        <w:t>.</w:t>
      </w:r>
      <w:r w:rsidR="00DB1BFA" w:rsidRPr="000E5533">
        <w:rPr>
          <w:sz w:val="24"/>
          <w:szCs w:val="24"/>
        </w:rPr>
        <w:t xml:space="preserve"> </w:t>
      </w:r>
      <w:r w:rsidR="00D746B7" w:rsidRPr="000E5533">
        <w:rPr>
          <w:sz w:val="24"/>
          <w:szCs w:val="24"/>
        </w:rPr>
        <w:t>According to</w:t>
      </w:r>
      <w:r w:rsidR="00715354" w:rsidRPr="000E5533">
        <w:rPr>
          <w:sz w:val="24"/>
          <w:szCs w:val="24"/>
        </w:rPr>
        <w:t xml:space="preserve"> the Story Dogs (2013</w:t>
      </w:r>
      <w:r w:rsidR="00D92B46" w:rsidRPr="000E5533">
        <w:rPr>
          <w:sz w:val="24"/>
          <w:szCs w:val="24"/>
        </w:rPr>
        <w:t>a</w:t>
      </w:r>
      <w:r w:rsidR="00715354" w:rsidRPr="000E5533">
        <w:rPr>
          <w:sz w:val="24"/>
          <w:szCs w:val="24"/>
        </w:rPr>
        <w:t>) website</w:t>
      </w:r>
      <w:r w:rsidR="00E13DA3" w:rsidRPr="000E5533">
        <w:rPr>
          <w:sz w:val="24"/>
          <w:szCs w:val="24"/>
        </w:rPr>
        <w:t>,</w:t>
      </w:r>
      <w:r w:rsidR="00D746B7" w:rsidRPr="000E5533">
        <w:rPr>
          <w:sz w:val="24"/>
          <w:szCs w:val="24"/>
        </w:rPr>
        <w:t xml:space="preserve"> </w:t>
      </w:r>
      <w:r w:rsidR="00E13DA3" w:rsidRPr="000E5533">
        <w:rPr>
          <w:sz w:val="24"/>
          <w:szCs w:val="24"/>
        </w:rPr>
        <w:t>“</w:t>
      </w:r>
      <w:r w:rsidR="00D746B7" w:rsidRPr="000E5533">
        <w:rPr>
          <w:sz w:val="24"/>
          <w:szCs w:val="24"/>
        </w:rPr>
        <w:t>the</w:t>
      </w:r>
      <w:r w:rsidR="00ED67EC" w:rsidRPr="000E5533">
        <w:rPr>
          <w:sz w:val="24"/>
          <w:szCs w:val="24"/>
        </w:rPr>
        <w:t xml:space="preserve"> </w:t>
      </w:r>
      <w:r w:rsidR="00D746B7" w:rsidRPr="000E5533">
        <w:rPr>
          <w:sz w:val="24"/>
          <w:szCs w:val="24"/>
        </w:rPr>
        <w:t>non-judgmental, loving nature of dogs gives this program its magic. Children relax, open up</w:t>
      </w:r>
      <w:r w:rsidR="00E13DA3" w:rsidRPr="000E5533">
        <w:rPr>
          <w:sz w:val="24"/>
          <w:szCs w:val="24"/>
        </w:rPr>
        <w:t>, t</w:t>
      </w:r>
      <w:r w:rsidR="00D746B7" w:rsidRPr="000E5533">
        <w:rPr>
          <w:sz w:val="24"/>
          <w:szCs w:val="24"/>
        </w:rPr>
        <w:t xml:space="preserve">ry harder and </w:t>
      </w:r>
      <w:r w:rsidR="00D746B7" w:rsidRPr="000E5533">
        <w:rPr>
          <w:b/>
          <w:i/>
          <w:sz w:val="24"/>
          <w:szCs w:val="24"/>
        </w:rPr>
        <w:t>have fun</w:t>
      </w:r>
      <w:r w:rsidR="00D746B7" w:rsidRPr="000E5533">
        <w:rPr>
          <w:sz w:val="24"/>
          <w:szCs w:val="24"/>
        </w:rPr>
        <w:t xml:space="preserve"> </w:t>
      </w:r>
      <w:r w:rsidR="00553E21" w:rsidRPr="000E5533">
        <w:rPr>
          <w:sz w:val="24"/>
          <w:szCs w:val="24"/>
        </w:rPr>
        <w:t>reading to</w:t>
      </w:r>
      <w:r w:rsidR="00715354" w:rsidRPr="000E5533">
        <w:rPr>
          <w:sz w:val="24"/>
          <w:szCs w:val="24"/>
        </w:rPr>
        <w:t xml:space="preserve"> a friendly and calm</w:t>
      </w:r>
      <w:r w:rsidR="00E13DA3" w:rsidRPr="000E5533">
        <w:rPr>
          <w:sz w:val="24"/>
          <w:szCs w:val="24"/>
        </w:rPr>
        <w:t xml:space="preserve"> dog.”</w:t>
      </w:r>
      <w:r w:rsidRPr="000E5533">
        <w:rPr>
          <w:sz w:val="24"/>
          <w:szCs w:val="24"/>
        </w:rPr>
        <w:t xml:space="preserve"> </w:t>
      </w:r>
      <w:r w:rsidR="00083673" w:rsidRPr="000E5533">
        <w:rPr>
          <w:sz w:val="24"/>
          <w:szCs w:val="24"/>
        </w:rPr>
        <w:t>These interactions involving therapy animals</w:t>
      </w:r>
      <w:r w:rsidR="00DB1BFA" w:rsidRPr="000E5533">
        <w:rPr>
          <w:sz w:val="24"/>
          <w:szCs w:val="24"/>
        </w:rPr>
        <w:t xml:space="preserve"> </w:t>
      </w:r>
      <w:r w:rsidR="00CF07B5" w:rsidRPr="000E5533">
        <w:rPr>
          <w:sz w:val="24"/>
          <w:szCs w:val="24"/>
        </w:rPr>
        <w:t xml:space="preserve">are </w:t>
      </w:r>
      <w:r w:rsidR="001E47D2" w:rsidRPr="000E5533">
        <w:rPr>
          <w:sz w:val="24"/>
          <w:szCs w:val="24"/>
        </w:rPr>
        <w:t>“designed to promote improvements in the physical, social, emotional and /or cognitive functioning of human participants</w:t>
      </w:r>
      <w:r w:rsidR="004C642F" w:rsidRPr="000E5533">
        <w:rPr>
          <w:sz w:val="24"/>
          <w:szCs w:val="24"/>
        </w:rPr>
        <w:t xml:space="preserve">” </w:t>
      </w:r>
      <w:r w:rsidR="00803DF3">
        <w:rPr>
          <w:sz w:val="24"/>
          <w:szCs w:val="24"/>
        </w:rPr>
        <w:t xml:space="preserve">(Smith &amp; Meehan, </w:t>
      </w:r>
      <w:r w:rsidR="004C642F" w:rsidRPr="000E5533">
        <w:rPr>
          <w:sz w:val="24"/>
          <w:szCs w:val="24"/>
        </w:rPr>
        <w:t>2010, p.1)</w:t>
      </w:r>
      <w:r w:rsidR="001E47D2" w:rsidRPr="000E5533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proofErr w:type="spellStart"/>
      <w:r w:rsidR="00083673" w:rsidRPr="000E5533">
        <w:rPr>
          <w:sz w:val="24"/>
          <w:szCs w:val="24"/>
        </w:rPr>
        <w:t>Jalongo</w:t>
      </w:r>
      <w:proofErr w:type="spellEnd"/>
      <w:r w:rsidR="00083673" w:rsidRPr="000E5533">
        <w:rPr>
          <w:sz w:val="24"/>
          <w:szCs w:val="24"/>
        </w:rPr>
        <w:t xml:space="preserve"> (2005) reporting on </w:t>
      </w:r>
      <w:proofErr w:type="spellStart"/>
      <w:r w:rsidR="00083673" w:rsidRPr="000E5533">
        <w:rPr>
          <w:sz w:val="24"/>
          <w:szCs w:val="24"/>
        </w:rPr>
        <w:t>Friedmann</w:t>
      </w:r>
      <w:proofErr w:type="spellEnd"/>
      <w:r w:rsidR="00083673" w:rsidRPr="000E5533">
        <w:rPr>
          <w:sz w:val="24"/>
          <w:szCs w:val="24"/>
        </w:rPr>
        <w:t xml:space="preserve">, Thomas, </w:t>
      </w:r>
      <w:r w:rsidR="00A50105">
        <w:rPr>
          <w:sz w:val="24"/>
          <w:szCs w:val="24"/>
        </w:rPr>
        <w:t>and</w:t>
      </w:r>
      <w:r w:rsidR="00083673" w:rsidRPr="000E5533">
        <w:rPr>
          <w:sz w:val="24"/>
          <w:szCs w:val="24"/>
        </w:rPr>
        <w:t xml:space="preserve"> Eddy’s research (2000)</w:t>
      </w:r>
      <w:r w:rsidR="00221210" w:rsidRPr="000E5533">
        <w:rPr>
          <w:sz w:val="24"/>
          <w:szCs w:val="24"/>
        </w:rPr>
        <w:t xml:space="preserve"> </w:t>
      </w:r>
      <w:r w:rsidR="00083673" w:rsidRPr="000E5533">
        <w:rPr>
          <w:sz w:val="24"/>
          <w:szCs w:val="24"/>
        </w:rPr>
        <w:t>says that</w:t>
      </w:r>
      <w:r w:rsidR="006F5ED5" w:rsidRPr="000E5533">
        <w:rPr>
          <w:sz w:val="24"/>
          <w:szCs w:val="24"/>
        </w:rPr>
        <w:t>:</w:t>
      </w:r>
      <w:r w:rsidR="006F5ED5">
        <w:rPr>
          <w:sz w:val="24"/>
          <w:szCs w:val="24"/>
        </w:rPr>
        <w:t xml:space="preserve"> </w:t>
      </w:r>
    </w:p>
    <w:p w:rsidR="00EE25AE" w:rsidRPr="00677C32" w:rsidRDefault="00EE25AE" w:rsidP="00B0417D">
      <w:pPr>
        <w:spacing w:after="0" w:line="240" w:lineRule="auto"/>
        <w:rPr>
          <w:sz w:val="24"/>
          <w:szCs w:val="24"/>
        </w:rPr>
      </w:pPr>
    </w:p>
    <w:p w:rsidR="00CD460E" w:rsidRDefault="00083673" w:rsidP="00B0417D">
      <w:pPr>
        <w:spacing w:after="0" w:line="240" w:lineRule="auto"/>
        <w:ind w:left="567"/>
        <w:rPr>
          <w:sz w:val="24"/>
          <w:szCs w:val="24"/>
        </w:rPr>
      </w:pPr>
      <w:r>
        <w:rPr>
          <w:sz w:val="24"/>
          <w:szCs w:val="24"/>
        </w:rPr>
        <w:t>when children were asked to read aloud under three conditions</w:t>
      </w:r>
      <w:r w:rsidR="003A27FE">
        <w:rPr>
          <w:sz w:val="24"/>
          <w:szCs w:val="24"/>
        </w:rPr>
        <w:t xml:space="preserve"> </w:t>
      </w:r>
      <w:r>
        <w:rPr>
          <w:sz w:val="24"/>
          <w:szCs w:val="24"/>
        </w:rPr>
        <w:t>(to a peer, to an adult, and to a ther</w:t>
      </w:r>
      <w:r w:rsidR="006F5ED5">
        <w:rPr>
          <w:sz w:val="24"/>
          <w:szCs w:val="24"/>
        </w:rPr>
        <w:t>a</w:t>
      </w:r>
      <w:r>
        <w:rPr>
          <w:sz w:val="24"/>
          <w:szCs w:val="24"/>
        </w:rPr>
        <w:t xml:space="preserve">py dog), the presence of the </w:t>
      </w:r>
      <w:r w:rsidR="006F5ED5">
        <w:rPr>
          <w:sz w:val="24"/>
          <w:szCs w:val="24"/>
        </w:rPr>
        <w:t>therapy</w:t>
      </w:r>
      <w:r>
        <w:rPr>
          <w:sz w:val="24"/>
          <w:szCs w:val="24"/>
        </w:rPr>
        <w:t xml:space="preserve"> dog reduced </w:t>
      </w:r>
      <w:r w:rsidR="006F5ED5">
        <w:rPr>
          <w:sz w:val="24"/>
          <w:szCs w:val="24"/>
        </w:rPr>
        <w:t>children’s</w:t>
      </w:r>
      <w:r>
        <w:rPr>
          <w:sz w:val="24"/>
          <w:szCs w:val="24"/>
        </w:rPr>
        <w:t xml:space="preserve"> blood pressure and heart rate to normal levels and diminished other observable signs of anxiety.</w:t>
      </w:r>
      <w:r w:rsidR="00A50105">
        <w:rPr>
          <w:sz w:val="24"/>
          <w:szCs w:val="24"/>
        </w:rPr>
        <w:t xml:space="preserve"> (p. 54)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677C32" w:rsidRDefault="00E25EA8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These anecdotal comments seem to suggest that </w:t>
      </w:r>
      <w:r w:rsidR="00245134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C062C5">
        <w:rPr>
          <w:sz w:val="24"/>
          <w:szCs w:val="24"/>
        </w:rPr>
        <w:t xml:space="preserve">canine assisted </w:t>
      </w:r>
      <w:r>
        <w:rPr>
          <w:sz w:val="24"/>
          <w:szCs w:val="24"/>
        </w:rPr>
        <w:t xml:space="preserve">literacy </w:t>
      </w:r>
      <w:r w:rsidR="00C062C5">
        <w:rPr>
          <w:sz w:val="24"/>
          <w:szCs w:val="24"/>
        </w:rPr>
        <w:t xml:space="preserve">program </w:t>
      </w:r>
      <w:r w:rsidR="005176F7">
        <w:rPr>
          <w:sz w:val="24"/>
          <w:szCs w:val="24"/>
        </w:rPr>
        <w:t>may have</w:t>
      </w:r>
      <w:r w:rsidR="0018322D">
        <w:rPr>
          <w:sz w:val="24"/>
          <w:szCs w:val="24"/>
        </w:rPr>
        <w:t xml:space="preserve"> </w:t>
      </w:r>
      <w:r w:rsidR="005176F7">
        <w:rPr>
          <w:sz w:val="24"/>
          <w:szCs w:val="24"/>
        </w:rPr>
        <w:t xml:space="preserve">academic </w:t>
      </w:r>
      <w:r w:rsidR="00510C81">
        <w:rPr>
          <w:sz w:val="24"/>
          <w:szCs w:val="24"/>
        </w:rPr>
        <w:t xml:space="preserve">as well as therapeutic </w:t>
      </w:r>
      <w:r w:rsidR="0082322F">
        <w:rPr>
          <w:sz w:val="24"/>
          <w:szCs w:val="24"/>
        </w:rPr>
        <w:t>value</w:t>
      </w:r>
      <w:r w:rsidR="0018322D">
        <w:rPr>
          <w:sz w:val="24"/>
          <w:szCs w:val="24"/>
        </w:rPr>
        <w:t xml:space="preserve">. Its </w:t>
      </w:r>
      <w:r>
        <w:rPr>
          <w:sz w:val="24"/>
          <w:szCs w:val="24"/>
        </w:rPr>
        <w:t xml:space="preserve">non-threatening </w:t>
      </w:r>
      <w:r w:rsidR="0018322D">
        <w:rPr>
          <w:sz w:val="24"/>
          <w:szCs w:val="24"/>
        </w:rPr>
        <w:t xml:space="preserve">and </w:t>
      </w:r>
      <w:r w:rsidR="00670FFA">
        <w:rPr>
          <w:sz w:val="24"/>
          <w:szCs w:val="24"/>
        </w:rPr>
        <w:t xml:space="preserve">unusual </w:t>
      </w:r>
      <w:r w:rsidR="00C062C5">
        <w:rPr>
          <w:sz w:val="24"/>
          <w:szCs w:val="24"/>
        </w:rPr>
        <w:t>approach</w:t>
      </w:r>
      <w:r>
        <w:rPr>
          <w:sz w:val="24"/>
          <w:szCs w:val="24"/>
        </w:rPr>
        <w:t xml:space="preserve"> </w:t>
      </w:r>
      <w:r w:rsidR="0018322D">
        <w:rPr>
          <w:sz w:val="24"/>
          <w:szCs w:val="24"/>
        </w:rPr>
        <w:t>to reading instruction</w:t>
      </w:r>
      <w:r w:rsidR="00350CE9">
        <w:rPr>
          <w:sz w:val="24"/>
          <w:szCs w:val="24"/>
        </w:rPr>
        <w:t xml:space="preserve"> </w:t>
      </w:r>
      <w:r w:rsidR="00510C81">
        <w:rPr>
          <w:sz w:val="24"/>
          <w:szCs w:val="24"/>
        </w:rPr>
        <w:t>may</w:t>
      </w:r>
      <w:r w:rsidR="0018322D">
        <w:rPr>
          <w:sz w:val="24"/>
          <w:szCs w:val="24"/>
        </w:rPr>
        <w:t xml:space="preserve"> encourage</w:t>
      </w:r>
      <w:r>
        <w:rPr>
          <w:sz w:val="24"/>
          <w:szCs w:val="24"/>
        </w:rPr>
        <w:t xml:space="preserve"> the disaffected and dis</w:t>
      </w:r>
      <w:r w:rsidR="00715861">
        <w:rPr>
          <w:sz w:val="24"/>
          <w:szCs w:val="24"/>
        </w:rPr>
        <w:t>connected</w:t>
      </w:r>
      <w:r>
        <w:rPr>
          <w:sz w:val="24"/>
          <w:szCs w:val="24"/>
        </w:rPr>
        <w:t xml:space="preserve"> reader to reconnect with literacy.</w:t>
      </w:r>
      <w:r w:rsidR="00677C32" w:rsidRPr="00677C32">
        <w:rPr>
          <w:sz w:val="24"/>
          <w:szCs w:val="24"/>
        </w:rPr>
        <w:t xml:space="preserve"> 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670FFA" w:rsidRPr="00670FFA" w:rsidRDefault="00670FFA" w:rsidP="00B0417D">
      <w:pPr>
        <w:spacing w:after="0" w:line="240" w:lineRule="auto"/>
        <w:rPr>
          <w:b/>
          <w:sz w:val="24"/>
          <w:szCs w:val="24"/>
        </w:rPr>
      </w:pPr>
      <w:r w:rsidRPr="00670FFA">
        <w:rPr>
          <w:b/>
          <w:sz w:val="24"/>
          <w:szCs w:val="24"/>
        </w:rPr>
        <w:lastRenderedPageBreak/>
        <w:t xml:space="preserve">The development of canine assisted literacy programs </w:t>
      </w:r>
    </w:p>
    <w:p w:rsidR="00CA5BDA" w:rsidRDefault="00670FFA" w:rsidP="00B0417D">
      <w:pPr>
        <w:spacing w:after="0" w:line="240" w:lineRule="auto"/>
        <w:rPr>
          <w:noProof/>
          <w:sz w:val="24"/>
          <w:szCs w:val="24"/>
        </w:rPr>
      </w:pPr>
      <w:r>
        <w:rPr>
          <w:sz w:val="24"/>
          <w:szCs w:val="24"/>
        </w:rPr>
        <w:t>T</w:t>
      </w:r>
      <w:r w:rsidR="00BD4CE7" w:rsidRPr="00174182">
        <w:rPr>
          <w:sz w:val="24"/>
          <w:szCs w:val="24"/>
        </w:rPr>
        <w:t>he first</w:t>
      </w:r>
      <w:r w:rsidR="00180F3B" w:rsidRPr="00174182">
        <w:rPr>
          <w:sz w:val="24"/>
          <w:szCs w:val="24"/>
        </w:rPr>
        <w:t>, a</w:t>
      </w:r>
      <w:r w:rsidR="00C00A06" w:rsidRPr="00174182">
        <w:rPr>
          <w:sz w:val="24"/>
          <w:szCs w:val="24"/>
        </w:rPr>
        <w:t>nd</w:t>
      </w:r>
      <w:r w:rsidR="00180F3B" w:rsidRPr="00174182">
        <w:rPr>
          <w:sz w:val="24"/>
          <w:szCs w:val="24"/>
        </w:rPr>
        <w:t xml:space="preserve"> possibly the </w:t>
      </w:r>
      <w:r w:rsidR="009F63FA">
        <w:rPr>
          <w:sz w:val="24"/>
          <w:szCs w:val="24"/>
        </w:rPr>
        <w:t>best-known</w:t>
      </w:r>
      <w:r w:rsidR="00BD4CE7" w:rsidRPr="00174182">
        <w:rPr>
          <w:sz w:val="24"/>
          <w:szCs w:val="24"/>
        </w:rPr>
        <w:t xml:space="preserve"> c</w:t>
      </w:r>
      <w:r w:rsidR="00143CA5" w:rsidRPr="00174182">
        <w:rPr>
          <w:sz w:val="24"/>
          <w:szCs w:val="24"/>
        </w:rPr>
        <w:t>anine</w:t>
      </w:r>
      <w:r w:rsidR="00F91508">
        <w:rPr>
          <w:sz w:val="24"/>
          <w:szCs w:val="24"/>
        </w:rPr>
        <w:t xml:space="preserve"> </w:t>
      </w:r>
      <w:r w:rsidR="00143CA5" w:rsidRPr="00174182">
        <w:rPr>
          <w:sz w:val="24"/>
          <w:szCs w:val="24"/>
        </w:rPr>
        <w:t xml:space="preserve">assisted </w:t>
      </w:r>
      <w:r w:rsidR="00B2427F">
        <w:rPr>
          <w:sz w:val="24"/>
          <w:szCs w:val="24"/>
        </w:rPr>
        <w:t>literacy</w:t>
      </w:r>
      <w:r w:rsidR="00143CA5" w:rsidRPr="00174182">
        <w:rPr>
          <w:sz w:val="24"/>
          <w:szCs w:val="24"/>
        </w:rPr>
        <w:t xml:space="preserve"> program</w:t>
      </w:r>
      <w:r w:rsidR="00872DC6" w:rsidRPr="00174182">
        <w:rPr>
          <w:sz w:val="24"/>
          <w:szCs w:val="24"/>
        </w:rPr>
        <w:t xml:space="preserve">, </w:t>
      </w:r>
      <w:r w:rsidR="00872DC6" w:rsidRPr="00174182">
        <w:rPr>
          <w:i/>
          <w:sz w:val="24"/>
          <w:szCs w:val="24"/>
        </w:rPr>
        <w:t xml:space="preserve">Reading Education Assistance Dogs </w:t>
      </w:r>
      <w:r w:rsidR="00872DC6" w:rsidRPr="006D5EB4">
        <w:rPr>
          <w:i/>
          <w:sz w:val="24"/>
          <w:szCs w:val="24"/>
        </w:rPr>
        <w:t>(R.E.A.D.)</w:t>
      </w:r>
      <w:r w:rsidR="0018070F">
        <w:rPr>
          <w:i/>
          <w:sz w:val="24"/>
          <w:szCs w:val="24"/>
        </w:rPr>
        <w:t>,</w:t>
      </w:r>
      <w:r w:rsidR="00143CA5" w:rsidRPr="00174182">
        <w:rPr>
          <w:sz w:val="24"/>
          <w:szCs w:val="24"/>
        </w:rPr>
        <w:t xml:space="preserve"> </w:t>
      </w:r>
      <w:r w:rsidR="00245134">
        <w:rPr>
          <w:sz w:val="24"/>
          <w:szCs w:val="24"/>
        </w:rPr>
        <w:t>which commenced in 1999</w:t>
      </w:r>
      <w:r w:rsidR="002667BB">
        <w:rPr>
          <w:sz w:val="24"/>
          <w:szCs w:val="24"/>
        </w:rPr>
        <w:t xml:space="preserve"> in the state of </w:t>
      </w:r>
      <w:r w:rsidR="00E90BC5">
        <w:rPr>
          <w:sz w:val="24"/>
          <w:szCs w:val="24"/>
        </w:rPr>
        <w:t>Utah</w:t>
      </w:r>
      <w:r w:rsidR="00D7255B">
        <w:rPr>
          <w:sz w:val="24"/>
          <w:szCs w:val="24"/>
        </w:rPr>
        <w:t xml:space="preserve"> in the US</w:t>
      </w:r>
      <w:r w:rsidR="00923F60">
        <w:rPr>
          <w:sz w:val="24"/>
          <w:szCs w:val="24"/>
        </w:rPr>
        <w:t>A</w:t>
      </w:r>
      <w:r w:rsidR="00245134">
        <w:rPr>
          <w:sz w:val="24"/>
          <w:szCs w:val="24"/>
        </w:rPr>
        <w:t>, was designed</w:t>
      </w:r>
      <w:r w:rsidR="004B03B4" w:rsidRPr="00174182">
        <w:rPr>
          <w:sz w:val="24"/>
          <w:szCs w:val="24"/>
        </w:rPr>
        <w:t xml:space="preserve"> </w:t>
      </w:r>
      <w:r w:rsidR="002C26A2" w:rsidRPr="00174182">
        <w:rPr>
          <w:sz w:val="24"/>
          <w:szCs w:val="24"/>
        </w:rPr>
        <w:t xml:space="preserve">by </w:t>
      </w:r>
      <w:r w:rsidR="00FB1451">
        <w:rPr>
          <w:sz w:val="24"/>
          <w:szCs w:val="24"/>
        </w:rPr>
        <w:t>Sandi Martin</w:t>
      </w:r>
      <w:r w:rsidR="00E90BC5">
        <w:rPr>
          <w:sz w:val="24"/>
          <w:szCs w:val="24"/>
        </w:rPr>
        <w:t>,</w:t>
      </w:r>
      <w:r w:rsidR="00FB1451">
        <w:rPr>
          <w:sz w:val="24"/>
          <w:szCs w:val="24"/>
        </w:rPr>
        <w:t xml:space="preserve"> a nurse and board member of the </w:t>
      </w:r>
      <w:r w:rsidR="00FB1451" w:rsidRPr="00174182">
        <w:rPr>
          <w:sz w:val="24"/>
          <w:szCs w:val="24"/>
        </w:rPr>
        <w:t xml:space="preserve">Intermountain Therapy Animals (ITA) </w:t>
      </w:r>
      <w:r w:rsidR="00FB1451" w:rsidRPr="00281CAC">
        <w:rPr>
          <w:sz w:val="24"/>
          <w:szCs w:val="24"/>
        </w:rPr>
        <w:t>organisation</w:t>
      </w:r>
      <w:r w:rsidR="00F72E58" w:rsidRPr="00281CAC">
        <w:rPr>
          <w:sz w:val="24"/>
          <w:szCs w:val="24"/>
        </w:rPr>
        <w:t xml:space="preserve"> (Dunlap, 2010; </w:t>
      </w:r>
      <w:r w:rsidR="006D5C2D" w:rsidRPr="00281CAC">
        <w:rPr>
          <w:sz w:val="24"/>
          <w:szCs w:val="24"/>
        </w:rPr>
        <w:t>Intermountain Therap</w:t>
      </w:r>
      <w:r w:rsidR="00AC0A5C" w:rsidRPr="00281CAC">
        <w:rPr>
          <w:sz w:val="24"/>
          <w:szCs w:val="24"/>
        </w:rPr>
        <w:t xml:space="preserve">y Animals, </w:t>
      </w:r>
      <w:proofErr w:type="spellStart"/>
      <w:r w:rsidR="00AC0A5C" w:rsidRPr="00281CAC">
        <w:rPr>
          <w:sz w:val="24"/>
          <w:szCs w:val="24"/>
        </w:rPr>
        <w:t>n.d.</w:t>
      </w:r>
      <w:proofErr w:type="spellEnd"/>
      <w:r w:rsidR="00AC0A5C" w:rsidRPr="00281CAC">
        <w:rPr>
          <w:sz w:val="24"/>
          <w:szCs w:val="24"/>
        </w:rPr>
        <w:t>).</w:t>
      </w:r>
      <w:r w:rsidR="00556178">
        <w:rPr>
          <w:sz w:val="24"/>
          <w:szCs w:val="24"/>
        </w:rPr>
        <w:t xml:space="preserve"> </w:t>
      </w:r>
      <w:r w:rsidR="00E90BC5" w:rsidRPr="00281CAC">
        <w:rPr>
          <w:sz w:val="24"/>
          <w:szCs w:val="24"/>
        </w:rPr>
        <w:t>S</w:t>
      </w:r>
      <w:r w:rsidR="00FF333C" w:rsidRPr="00281CAC">
        <w:rPr>
          <w:sz w:val="24"/>
          <w:szCs w:val="24"/>
        </w:rPr>
        <w:t>he had</w:t>
      </w:r>
      <w:r w:rsidR="00FB1451" w:rsidRPr="00281CAC">
        <w:rPr>
          <w:sz w:val="24"/>
          <w:szCs w:val="24"/>
        </w:rPr>
        <w:t xml:space="preserve"> noticed the positive benefits </w:t>
      </w:r>
      <w:r w:rsidR="0021639A" w:rsidRPr="00281CAC">
        <w:rPr>
          <w:sz w:val="24"/>
          <w:szCs w:val="24"/>
        </w:rPr>
        <w:t xml:space="preserve">that animals </w:t>
      </w:r>
      <w:r w:rsidR="00FB1451" w:rsidRPr="00281CAC">
        <w:rPr>
          <w:sz w:val="24"/>
          <w:szCs w:val="24"/>
        </w:rPr>
        <w:t>brought to patients</w:t>
      </w:r>
      <w:r w:rsidR="00E90BC5" w:rsidRPr="00281CAC">
        <w:rPr>
          <w:sz w:val="24"/>
          <w:szCs w:val="24"/>
        </w:rPr>
        <w:t xml:space="preserve"> so</w:t>
      </w:r>
      <w:r w:rsidR="00C30B21" w:rsidRPr="00281CAC">
        <w:rPr>
          <w:sz w:val="24"/>
          <w:szCs w:val="24"/>
        </w:rPr>
        <w:t xml:space="preserve"> began the </w:t>
      </w:r>
      <w:r w:rsidR="00C30B21" w:rsidRPr="00281CAC">
        <w:rPr>
          <w:i/>
          <w:sz w:val="24"/>
          <w:szCs w:val="24"/>
        </w:rPr>
        <w:t>R.E.A.D</w:t>
      </w:r>
      <w:r w:rsidR="00C30B21" w:rsidRPr="00281CAC">
        <w:rPr>
          <w:sz w:val="24"/>
          <w:szCs w:val="24"/>
        </w:rPr>
        <w:t xml:space="preserve"> program</w:t>
      </w:r>
      <w:r w:rsidR="00D7255B">
        <w:rPr>
          <w:sz w:val="24"/>
          <w:szCs w:val="24"/>
        </w:rPr>
        <w:t>,</w:t>
      </w:r>
      <w:r w:rsidR="00E90BC5" w:rsidRPr="00281CAC">
        <w:rPr>
          <w:sz w:val="24"/>
          <w:szCs w:val="24"/>
        </w:rPr>
        <w:t xml:space="preserve"> believing that it had the potential to </w:t>
      </w:r>
      <w:r w:rsidR="00017F5E" w:rsidRPr="00281CAC">
        <w:rPr>
          <w:sz w:val="24"/>
          <w:szCs w:val="24"/>
        </w:rPr>
        <w:t xml:space="preserve">benefit </w:t>
      </w:r>
      <w:r w:rsidR="00AC0154" w:rsidRPr="00281CAC">
        <w:rPr>
          <w:sz w:val="24"/>
          <w:szCs w:val="24"/>
        </w:rPr>
        <w:t>disengaged</w:t>
      </w:r>
      <w:r w:rsidR="00E90BC5" w:rsidRPr="00281CAC">
        <w:rPr>
          <w:sz w:val="24"/>
          <w:szCs w:val="24"/>
        </w:rPr>
        <w:t xml:space="preserve"> readers. </w:t>
      </w:r>
      <w:r w:rsidR="00017F5E" w:rsidRPr="00281CAC">
        <w:rPr>
          <w:sz w:val="24"/>
          <w:szCs w:val="24"/>
        </w:rPr>
        <w:t xml:space="preserve">The </w:t>
      </w:r>
      <w:r w:rsidR="00AC0154" w:rsidRPr="00281CAC">
        <w:rPr>
          <w:sz w:val="24"/>
          <w:szCs w:val="24"/>
        </w:rPr>
        <w:t xml:space="preserve">original </w:t>
      </w:r>
      <w:r w:rsidR="00017F5E" w:rsidRPr="00281CAC">
        <w:rPr>
          <w:sz w:val="24"/>
          <w:szCs w:val="24"/>
        </w:rPr>
        <w:t xml:space="preserve">program </w:t>
      </w:r>
      <w:r w:rsidR="00E90BC5" w:rsidRPr="00281CAC">
        <w:rPr>
          <w:sz w:val="24"/>
          <w:szCs w:val="24"/>
        </w:rPr>
        <w:t>involved</w:t>
      </w:r>
      <w:r w:rsidR="00C30B21" w:rsidRPr="00281CAC">
        <w:rPr>
          <w:sz w:val="24"/>
          <w:szCs w:val="24"/>
        </w:rPr>
        <w:t xml:space="preserve"> an ITA trained dog and its handler </w:t>
      </w:r>
      <w:r w:rsidR="00803DF3">
        <w:rPr>
          <w:sz w:val="24"/>
          <w:szCs w:val="24"/>
        </w:rPr>
        <w:t>for a fifteen-</w:t>
      </w:r>
      <w:r w:rsidR="00FF333C" w:rsidRPr="00281CAC">
        <w:rPr>
          <w:sz w:val="24"/>
          <w:szCs w:val="24"/>
        </w:rPr>
        <w:t>minute time slot with</w:t>
      </w:r>
      <w:r w:rsidR="00C30B21" w:rsidRPr="00281CAC">
        <w:rPr>
          <w:sz w:val="24"/>
          <w:szCs w:val="24"/>
        </w:rPr>
        <w:t xml:space="preserve"> a ratio of one-to</w:t>
      </w:r>
      <w:r w:rsidR="007965B7">
        <w:rPr>
          <w:sz w:val="24"/>
          <w:szCs w:val="24"/>
        </w:rPr>
        <w:t>-</w:t>
      </w:r>
      <w:r w:rsidR="00C30B21" w:rsidRPr="00281CAC">
        <w:rPr>
          <w:sz w:val="24"/>
          <w:szCs w:val="24"/>
        </w:rPr>
        <w:t>one dog-to</w:t>
      </w:r>
      <w:r w:rsidR="007965B7">
        <w:rPr>
          <w:sz w:val="24"/>
          <w:szCs w:val="24"/>
        </w:rPr>
        <w:t>-</w:t>
      </w:r>
      <w:r w:rsidR="00C30B21" w:rsidRPr="00281CAC">
        <w:rPr>
          <w:sz w:val="24"/>
          <w:szCs w:val="24"/>
        </w:rPr>
        <w:t>client</w:t>
      </w:r>
      <w:r w:rsidR="0011214D">
        <w:rPr>
          <w:sz w:val="24"/>
          <w:szCs w:val="24"/>
        </w:rPr>
        <w:t xml:space="preserve"> (see Figure 1)</w:t>
      </w:r>
      <w:r w:rsidR="00780110" w:rsidRPr="00281CAC">
        <w:rPr>
          <w:sz w:val="24"/>
          <w:szCs w:val="24"/>
        </w:rPr>
        <w:t xml:space="preserve"> in a library setting</w:t>
      </w:r>
      <w:r w:rsidR="002506B1" w:rsidRPr="00281CAC">
        <w:rPr>
          <w:sz w:val="24"/>
          <w:szCs w:val="24"/>
        </w:rPr>
        <w:t xml:space="preserve"> (Intermountain Therapy Animals, </w:t>
      </w:r>
      <w:proofErr w:type="spellStart"/>
      <w:r w:rsidR="002506B1" w:rsidRPr="00281CAC">
        <w:rPr>
          <w:sz w:val="24"/>
          <w:szCs w:val="24"/>
        </w:rPr>
        <w:t>n.d</w:t>
      </w:r>
      <w:r w:rsidR="00D27A2C">
        <w:rPr>
          <w:sz w:val="24"/>
          <w:szCs w:val="24"/>
        </w:rPr>
        <w:t>.</w:t>
      </w:r>
      <w:proofErr w:type="spellEnd"/>
      <w:r w:rsidR="002C26A2" w:rsidRPr="00281CAC">
        <w:rPr>
          <w:sz w:val="24"/>
          <w:szCs w:val="24"/>
        </w:rPr>
        <w:t>)</w:t>
      </w:r>
      <w:r w:rsidR="00D02946" w:rsidRPr="00281CAC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 w:rsidR="005A177D">
        <w:rPr>
          <w:sz w:val="24"/>
          <w:szCs w:val="24"/>
        </w:rPr>
        <w:t>Within a year the program had successfully moved into the school system (Stone, 2007).</w:t>
      </w:r>
      <w:r w:rsidR="00636201" w:rsidRPr="00636201">
        <w:rPr>
          <w:noProof/>
          <w:sz w:val="24"/>
          <w:szCs w:val="24"/>
        </w:rPr>
        <w:t xml:space="preserve"> 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B0417D" w:rsidRDefault="00B0417D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INSERT FIGURE 1 APPROXIMATELY HERE</w:t>
      </w:r>
      <w:r w:rsidR="0011214D">
        <w:rPr>
          <w:sz w:val="24"/>
          <w:szCs w:val="24"/>
        </w:rPr>
        <w:t xml:space="preserve"> This photo is typical of the delightful interaction witnessed between dog and child wherever canine assisted reading programs are conducted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163924" w:rsidRDefault="00721513" w:rsidP="00B0417D">
      <w:pPr>
        <w:spacing w:after="0" w:line="240" w:lineRule="auto"/>
        <w:rPr>
          <w:noProof/>
          <w:sz w:val="24"/>
          <w:szCs w:val="24"/>
        </w:rPr>
      </w:pPr>
      <w:r>
        <w:rPr>
          <w:sz w:val="24"/>
          <w:szCs w:val="24"/>
        </w:rPr>
        <w:t xml:space="preserve">The success of this </w:t>
      </w:r>
      <w:r w:rsidR="00847A4A">
        <w:rPr>
          <w:sz w:val="24"/>
          <w:szCs w:val="24"/>
        </w:rPr>
        <w:t xml:space="preserve">literacy </w:t>
      </w:r>
      <w:r w:rsidR="008233D7">
        <w:rPr>
          <w:sz w:val="24"/>
          <w:szCs w:val="24"/>
        </w:rPr>
        <w:t>concept</w:t>
      </w:r>
      <w:r>
        <w:rPr>
          <w:sz w:val="24"/>
          <w:szCs w:val="24"/>
        </w:rPr>
        <w:t xml:space="preserve"> </w:t>
      </w:r>
      <w:r w:rsidR="0080168B">
        <w:rPr>
          <w:sz w:val="24"/>
          <w:szCs w:val="24"/>
        </w:rPr>
        <w:t xml:space="preserve">soon </w:t>
      </w:r>
      <w:r>
        <w:rPr>
          <w:sz w:val="24"/>
          <w:szCs w:val="24"/>
        </w:rPr>
        <w:t xml:space="preserve">spawned </w:t>
      </w:r>
      <w:r w:rsidR="008233D7">
        <w:rPr>
          <w:sz w:val="24"/>
          <w:szCs w:val="24"/>
        </w:rPr>
        <w:t>a variety of similar</w:t>
      </w:r>
      <w:r>
        <w:rPr>
          <w:sz w:val="24"/>
          <w:szCs w:val="24"/>
        </w:rPr>
        <w:t xml:space="preserve"> </w:t>
      </w:r>
      <w:r w:rsidR="00163924">
        <w:rPr>
          <w:sz w:val="24"/>
          <w:szCs w:val="24"/>
        </w:rPr>
        <w:t xml:space="preserve">literacy </w:t>
      </w:r>
      <w:r>
        <w:rPr>
          <w:sz w:val="24"/>
          <w:szCs w:val="24"/>
        </w:rPr>
        <w:t>programs</w:t>
      </w:r>
      <w:r w:rsidR="00F26870">
        <w:rPr>
          <w:sz w:val="24"/>
          <w:szCs w:val="24"/>
        </w:rPr>
        <w:t xml:space="preserve"> </w:t>
      </w:r>
      <w:r w:rsidR="00C66338">
        <w:rPr>
          <w:sz w:val="24"/>
          <w:szCs w:val="24"/>
        </w:rPr>
        <w:t xml:space="preserve">but </w:t>
      </w:r>
      <w:r w:rsidR="00F26870">
        <w:rPr>
          <w:sz w:val="24"/>
          <w:szCs w:val="24"/>
        </w:rPr>
        <w:t xml:space="preserve">with a range of </w:t>
      </w:r>
      <w:r w:rsidR="00ED16B3">
        <w:rPr>
          <w:sz w:val="24"/>
          <w:szCs w:val="24"/>
        </w:rPr>
        <w:t>adaptions</w:t>
      </w:r>
      <w:r w:rsidR="00F26870">
        <w:rPr>
          <w:sz w:val="24"/>
          <w:szCs w:val="24"/>
        </w:rPr>
        <w:t>.</w:t>
      </w:r>
      <w:r w:rsidR="00725133" w:rsidRPr="0046350B">
        <w:rPr>
          <w:sz w:val="24"/>
          <w:szCs w:val="24"/>
        </w:rPr>
        <w:t xml:space="preserve"> </w:t>
      </w:r>
      <w:r w:rsidR="00830655">
        <w:rPr>
          <w:sz w:val="24"/>
          <w:szCs w:val="24"/>
        </w:rPr>
        <w:t xml:space="preserve">Some of the more widely </w:t>
      </w:r>
      <w:r w:rsidR="0095598C">
        <w:rPr>
          <w:sz w:val="24"/>
          <w:szCs w:val="24"/>
        </w:rPr>
        <w:t xml:space="preserve">publicised </w:t>
      </w:r>
      <w:r w:rsidR="00830655">
        <w:rPr>
          <w:sz w:val="24"/>
          <w:szCs w:val="24"/>
        </w:rPr>
        <w:t>programs</w:t>
      </w:r>
      <w:r w:rsidR="00E31E18">
        <w:rPr>
          <w:sz w:val="24"/>
          <w:szCs w:val="24"/>
        </w:rPr>
        <w:t xml:space="preserve"> include: </w:t>
      </w:r>
      <w:r w:rsidR="00092214" w:rsidRPr="00174182">
        <w:rPr>
          <w:i/>
          <w:sz w:val="24"/>
          <w:szCs w:val="24"/>
        </w:rPr>
        <w:t>Bonding, Animals, Reading, Kids and Safety</w:t>
      </w:r>
      <w:r w:rsidR="00092214" w:rsidRPr="00174182">
        <w:rPr>
          <w:sz w:val="24"/>
          <w:szCs w:val="24"/>
        </w:rPr>
        <w:t xml:space="preserve"> </w:t>
      </w:r>
      <w:r w:rsidR="00092214" w:rsidRPr="006D5EB4">
        <w:rPr>
          <w:i/>
          <w:sz w:val="24"/>
          <w:szCs w:val="24"/>
        </w:rPr>
        <w:t>(BARKS)</w:t>
      </w:r>
      <w:r w:rsidR="00092214" w:rsidRPr="00174182">
        <w:rPr>
          <w:sz w:val="24"/>
          <w:szCs w:val="24"/>
        </w:rPr>
        <w:t xml:space="preserve"> </w:t>
      </w:r>
      <w:r w:rsidR="00092214" w:rsidRPr="00FB3530">
        <w:rPr>
          <w:sz w:val="24"/>
          <w:szCs w:val="24"/>
        </w:rPr>
        <w:t>(Stone, 2007, Smith, 2009)</w:t>
      </w:r>
      <w:r w:rsidR="00092214" w:rsidRPr="00C879FF">
        <w:rPr>
          <w:sz w:val="24"/>
          <w:szCs w:val="24"/>
        </w:rPr>
        <w:t>;</w:t>
      </w:r>
      <w:r w:rsidR="00092214" w:rsidRPr="00174182">
        <w:rPr>
          <w:sz w:val="24"/>
          <w:szCs w:val="24"/>
        </w:rPr>
        <w:t xml:space="preserve"> </w:t>
      </w:r>
      <w:r w:rsidR="00092214" w:rsidRPr="00174182">
        <w:rPr>
          <w:i/>
          <w:sz w:val="24"/>
          <w:szCs w:val="24"/>
        </w:rPr>
        <w:t xml:space="preserve">Sit Stay Read </w:t>
      </w:r>
      <w:r w:rsidR="00092214" w:rsidRPr="00FB3530">
        <w:rPr>
          <w:sz w:val="24"/>
          <w:szCs w:val="24"/>
        </w:rPr>
        <w:t>(Stone, 2007, Smith, 2009)</w:t>
      </w:r>
      <w:r w:rsidR="00092214" w:rsidRPr="00C879FF">
        <w:rPr>
          <w:sz w:val="24"/>
          <w:szCs w:val="24"/>
        </w:rPr>
        <w:t>;</w:t>
      </w:r>
      <w:r w:rsidR="00092214" w:rsidRPr="00174182">
        <w:rPr>
          <w:sz w:val="24"/>
          <w:szCs w:val="24"/>
        </w:rPr>
        <w:t xml:space="preserve"> </w:t>
      </w:r>
      <w:r w:rsidR="00092214" w:rsidRPr="00174182">
        <w:rPr>
          <w:i/>
          <w:sz w:val="24"/>
          <w:szCs w:val="24"/>
        </w:rPr>
        <w:t>Canine Assisted</w:t>
      </w:r>
      <w:r w:rsidR="00092214">
        <w:rPr>
          <w:i/>
          <w:sz w:val="24"/>
          <w:szCs w:val="24"/>
        </w:rPr>
        <w:t xml:space="preserve"> </w:t>
      </w:r>
      <w:r w:rsidR="00092214" w:rsidRPr="00174182">
        <w:rPr>
          <w:i/>
          <w:sz w:val="24"/>
          <w:szCs w:val="24"/>
        </w:rPr>
        <w:t>Reading Education</w:t>
      </w:r>
      <w:r w:rsidR="00092214" w:rsidRPr="00174182">
        <w:rPr>
          <w:sz w:val="24"/>
          <w:szCs w:val="24"/>
        </w:rPr>
        <w:t xml:space="preserve"> </w:t>
      </w:r>
      <w:r w:rsidR="00092214" w:rsidRPr="006D5EB4">
        <w:rPr>
          <w:i/>
          <w:sz w:val="24"/>
          <w:szCs w:val="24"/>
        </w:rPr>
        <w:t>(C.A.R.E.)</w:t>
      </w:r>
      <w:r w:rsidR="00092214" w:rsidRPr="00174182">
        <w:rPr>
          <w:sz w:val="24"/>
          <w:szCs w:val="24"/>
        </w:rPr>
        <w:t xml:space="preserve"> </w:t>
      </w:r>
      <w:r w:rsidR="00092214" w:rsidRPr="00C879FF">
        <w:rPr>
          <w:sz w:val="24"/>
          <w:szCs w:val="24"/>
        </w:rPr>
        <w:t>(</w:t>
      </w:r>
      <w:r w:rsidR="00092214" w:rsidRPr="00FB3530">
        <w:rPr>
          <w:sz w:val="24"/>
          <w:szCs w:val="24"/>
        </w:rPr>
        <w:t>Stone, 2007)</w:t>
      </w:r>
      <w:r w:rsidR="00092214">
        <w:rPr>
          <w:sz w:val="24"/>
          <w:szCs w:val="24"/>
        </w:rPr>
        <w:t xml:space="preserve"> </w:t>
      </w:r>
      <w:r w:rsidR="00092214" w:rsidRPr="008F0B9F">
        <w:rPr>
          <w:i/>
          <w:sz w:val="24"/>
          <w:szCs w:val="24"/>
        </w:rPr>
        <w:t>Reading with Rover</w:t>
      </w:r>
      <w:r w:rsidR="00092214">
        <w:rPr>
          <w:sz w:val="24"/>
          <w:szCs w:val="24"/>
        </w:rPr>
        <w:t xml:space="preserve"> </w:t>
      </w:r>
      <w:r w:rsidR="00092214" w:rsidRPr="00FB3530">
        <w:rPr>
          <w:sz w:val="24"/>
          <w:szCs w:val="24"/>
        </w:rPr>
        <w:t>(Paradise, 2007);</w:t>
      </w:r>
      <w:r w:rsidR="00092214">
        <w:rPr>
          <w:sz w:val="24"/>
          <w:szCs w:val="24"/>
        </w:rPr>
        <w:t xml:space="preserve"> </w:t>
      </w:r>
      <w:r w:rsidR="00092214" w:rsidRPr="003F73E2">
        <w:rPr>
          <w:i/>
          <w:sz w:val="24"/>
          <w:szCs w:val="24"/>
        </w:rPr>
        <w:t>Paws for Reading</w:t>
      </w:r>
      <w:r w:rsidR="00092214">
        <w:rPr>
          <w:sz w:val="24"/>
          <w:szCs w:val="24"/>
        </w:rPr>
        <w:t xml:space="preserve"> </w:t>
      </w:r>
      <w:r w:rsidR="00092214" w:rsidRPr="00FB3530">
        <w:rPr>
          <w:sz w:val="24"/>
          <w:szCs w:val="24"/>
        </w:rPr>
        <w:t>(</w:t>
      </w:r>
      <w:proofErr w:type="spellStart"/>
      <w:r w:rsidR="00092214" w:rsidRPr="00FB3530">
        <w:rPr>
          <w:sz w:val="24"/>
          <w:szCs w:val="24"/>
        </w:rPr>
        <w:t>Truett</w:t>
      </w:r>
      <w:proofErr w:type="spellEnd"/>
      <w:r w:rsidR="00092214" w:rsidRPr="00FB3530">
        <w:rPr>
          <w:sz w:val="24"/>
          <w:szCs w:val="24"/>
        </w:rPr>
        <w:t xml:space="preserve"> &amp;  </w:t>
      </w:r>
      <w:proofErr w:type="spellStart"/>
      <w:r w:rsidR="00092214" w:rsidRPr="00FB3530">
        <w:rPr>
          <w:color w:val="000000" w:themeColor="text1"/>
          <w:sz w:val="24"/>
          <w:szCs w:val="24"/>
        </w:rPr>
        <w:t>Becnel</w:t>
      </w:r>
      <w:proofErr w:type="spellEnd"/>
      <w:r w:rsidR="00092214" w:rsidRPr="00FB3530">
        <w:rPr>
          <w:sz w:val="24"/>
          <w:szCs w:val="24"/>
        </w:rPr>
        <w:t>, 2011)</w:t>
      </w:r>
      <w:r w:rsidR="00092214">
        <w:rPr>
          <w:sz w:val="24"/>
          <w:szCs w:val="24"/>
        </w:rPr>
        <w:t xml:space="preserve"> and </w:t>
      </w:r>
      <w:r w:rsidR="00092214">
        <w:rPr>
          <w:i/>
          <w:sz w:val="24"/>
          <w:szCs w:val="24"/>
        </w:rPr>
        <w:t>All Ears Reading</w:t>
      </w:r>
      <w:r w:rsidR="00092214">
        <w:rPr>
          <w:sz w:val="24"/>
          <w:szCs w:val="24"/>
        </w:rPr>
        <w:t xml:space="preserve"> </w:t>
      </w:r>
      <w:r w:rsidR="00092214" w:rsidRPr="00FB3530">
        <w:rPr>
          <w:sz w:val="24"/>
          <w:szCs w:val="24"/>
        </w:rPr>
        <w:t xml:space="preserve">(Smith &amp; Meehan, </w:t>
      </w:r>
      <w:r w:rsidR="00FB3530" w:rsidRPr="00FB3530">
        <w:rPr>
          <w:sz w:val="24"/>
          <w:szCs w:val="24"/>
        </w:rPr>
        <w:t>2010</w:t>
      </w:r>
      <w:r w:rsidR="00092214" w:rsidRPr="00FB3530">
        <w:rPr>
          <w:sz w:val="24"/>
          <w:szCs w:val="24"/>
        </w:rPr>
        <w:t>)</w:t>
      </w:r>
      <w:r w:rsidR="00092214">
        <w:rPr>
          <w:sz w:val="24"/>
          <w:szCs w:val="24"/>
        </w:rPr>
        <w:t>.</w:t>
      </w:r>
      <w:r w:rsidR="006D5C2D">
        <w:rPr>
          <w:sz w:val="24"/>
          <w:szCs w:val="24"/>
        </w:rPr>
        <w:t>While maintaining the crucial element of a child reading one-on-one to a dog, t</w:t>
      </w:r>
      <w:r w:rsidR="00830655">
        <w:rPr>
          <w:sz w:val="24"/>
          <w:szCs w:val="24"/>
        </w:rPr>
        <w:t xml:space="preserve">hese programs vary in a number of aspects including </w:t>
      </w:r>
      <w:r w:rsidR="003375EF">
        <w:rPr>
          <w:sz w:val="24"/>
          <w:szCs w:val="24"/>
        </w:rPr>
        <w:t>age</w:t>
      </w:r>
      <w:r w:rsidR="006051A6">
        <w:rPr>
          <w:sz w:val="24"/>
          <w:szCs w:val="24"/>
        </w:rPr>
        <w:t xml:space="preserve"> level of the children (Kindergarten through to </w:t>
      </w:r>
      <w:r w:rsidR="003375EF">
        <w:rPr>
          <w:sz w:val="24"/>
          <w:szCs w:val="24"/>
        </w:rPr>
        <w:t xml:space="preserve">upper primary-aged </w:t>
      </w:r>
      <w:r w:rsidR="006051A6">
        <w:rPr>
          <w:sz w:val="24"/>
          <w:szCs w:val="24"/>
        </w:rPr>
        <w:t xml:space="preserve">students); </w:t>
      </w:r>
      <w:r w:rsidR="00830655">
        <w:rPr>
          <w:sz w:val="24"/>
          <w:szCs w:val="24"/>
        </w:rPr>
        <w:t>length of one-on-one reading time with the dog (</w:t>
      </w:r>
      <w:r w:rsidR="006E74BC">
        <w:rPr>
          <w:sz w:val="24"/>
          <w:szCs w:val="24"/>
        </w:rPr>
        <w:t>fifteen</w:t>
      </w:r>
      <w:r w:rsidR="00830655">
        <w:rPr>
          <w:sz w:val="24"/>
          <w:szCs w:val="24"/>
        </w:rPr>
        <w:t xml:space="preserve"> minutes up to </w:t>
      </w:r>
      <w:r w:rsidR="006E74BC">
        <w:rPr>
          <w:sz w:val="24"/>
          <w:szCs w:val="24"/>
        </w:rPr>
        <w:t>thirty</w:t>
      </w:r>
      <w:r w:rsidR="00830655">
        <w:rPr>
          <w:sz w:val="24"/>
          <w:szCs w:val="24"/>
        </w:rPr>
        <w:t xml:space="preserve"> minutes); the venue (public libraries, schools, </w:t>
      </w:r>
      <w:r w:rsidR="002539D9">
        <w:rPr>
          <w:sz w:val="24"/>
          <w:szCs w:val="24"/>
        </w:rPr>
        <w:t xml:space="preserve">child-care centres, </w:t>
      </w:r>
      <w:r w:rsidR="00830655">
        <w:rPr>
          <w:sz w:val="24"/>
          <w:szCs w:val="24"/>
        </w:rPr>
        <w:t>bookshops);</w:t>
      </w:r>
      <w:r w:rsidR="002539D9">
        <w:rPr>
          <w:sz w:val="24"/>
          <w:szCs w:val="24"/>
        </w:rPr>
        <w:t xml:space="preserve"> </w:t>
      </w:r>
      <w:r w:rsidR="00830655">
        <w:rPr>
          <w:sz w:val="24"/>
          <w:szCs w:val="24"/>
        </w:rPr>
        <w:t xml:space="preserve">those responsible for the selection of participants (self-selected, teachers, reading specialists, parents); selection of reading materials (child, teacher, dog handler); and </w:t>
      </w:r>
      <w:r w:rsidR="00B5281B">
        <w:rPr>
          <w:sz w:val="24"/>
          <w:szCs w:val="24"/>
        </w:rPr>
        <w:t xml:space="preserve">the </w:t>
      </w:r>
      <w:r w:rsidR="00830655">
        <w:rPr>
          <w:sz w:val="24"/>
          <w:szCs w:val="24"/>
        </w:rPr>
        <w:t>ability level of the participants (children who are learning-disabled, normally achieving readers, children with autism, disengaged readers).</w:t>
      </w:r>
      <w:r w:rsidR="00636201" w:rsidRPr="00636201">
        <w:rPr>
          <w:noProof/>
          <w:sz w:val="24"/>
          <w:szCs w:val="24"/>
        </w:rPr>
        <w:t xml:space="preserve"> </w:t>
      </w:r>
    </w:p>
    <w:p w:rsidR="00B0417D" w:rsidRPr="00E31E18" w:rsidRDefault="00B0417D" w:rsidP="00B0417D">
      <w:pPr>
        <w:spacing w:after="0" w:line="240" w:lineRule="auto"/>
        <w:rPr>
          <w:sz w:val="24"/>
          <w:szCs w:val="24"/>
        </w:rPr>
      </w:pPr>
    </w:p>
    <w:p w:rsidR="008233D7" w:rsidRDefault="006D5C2D" w:rsidP="00B0417D">
      <w:pPr>
        <w:spacing w:after="0" w:line="240" w:lineRule="auto"/>
        <w:rPr>
          <w:sz w:val="24"/>
          <w:szCs w:val="24"/>
        </w:rPr>
      </w:pPr>
      <w:r w:rsidRPr="00281CAC">
        <w:rPr>
          <w:sz w:val="24"/>
          <w:szCs w:val="24"/>
        </w:rPr>
        <w:t>Critical</w:t>
      </w:r>
      <w:r w:rsidR="00EC03EA" w:rsidRPr="00281CAC">
        <w:rPr>
          <w:sz w:val="24"/>
          <w:szCs w:val="24"/>
        </w:rPr>
        <w:t xml:space="preserve"> to the successful implementation of </w:t>
      </w:r>
      <w:r w:rsidR="00C90F69" w:rsidRPr="00281CAC">
        <w:rPr>
          <w:sz w:val="24"/>
          <w:szCs w:val="24"/>
        </w:rPr>
        <w:t xml:space="preserve">any </w:t>
      </w:r>
      <w:r w:rsidR="00E31E18" w:rsidRPr="00281CAC">
        <w:rPr>
          <w:sz w:val="24"/>
          <w:szCs w:val="24"/>
        </w:rPr>
        <w:t>of these</w:t>
      </w:r>
      <w:r w:rsidR="00830655" w:rsidRPr="00281CAC">
        <w:rPr>
          <w:sz w:val="24"/>
          <w:szCs w:val="24"/>
        </w:rPr>
        <w:t xml:space="preserve"> canine assisted </w:t>
      </w:r>
      <w:r w:rsidR="00A46877" w:rsidRPr="00281CAC">
        <w:rPr>
          <w:sz w:val="24"/>
          <w:szCs w:val="24"/>
        </w:rPr>
        <w:t>reading</w:t>
      </w:r>
      <w:r w:rsidR="00E31E18" w:rsidRPr="00281CAC">
        <w:rPr>
          <w:sz w:val="24"/>
          <w:szCs w:val="24"/>
        </w:rPr>
        <w:t xml:space="preserve"> programs</w:t>
      </w:r>
      <w:r w:rsidR="00C90F69" w:rsidRPr="00281CAC">
        <w:rPr>
          <w:sz w:val="24"/>
          <w:szCs w:val="24"/>
        </w:rPr>
        <w:t xml:space="preserve"> is the </w:t>
      </w:r>
      <w:r w:rsidR="00F30E4F" w:rsidRPr="00281CAC">
        <w:rPr>
          <w:sz w:val="24"/>
          <w:szCs w:val="24"/>
        </w:rPr>
        <w:t xml:space="preserve">selection and training of suitable </w:t>
      </w:r>
      <w:r w:rsidR="00E264BF" w:rsidRPr="00281CAC">
        <w:rPr>
          <w:sz w:val="24"/>
          <w:szCs w:val="24"/>
        </w:rPr>
        <w:t>dogs</w:t>
      </w:r>
      <w:r w:rsidR="003E4372">
        <w:rPr>
          <w:sz w:val="24"/>
          <w:szCs w:val="24"/>
        </w:rPr>
        <w:t xml:space="preserve"> (See Figure 2)</w:t>
      </w:r>
      <w:r w:rsidR="00F30E4F" w:rsidRPr="00281CAC">
        <w:rPr>
          <w:sz w:val="24"/>
          <w:szCs w:val="24"/>
        </w:rPr>
        <w:t xml:space="preserve"> and </w:t>
      </w:r>
      <w:r w:rsidR="00A46877" w:rsidRPr="00281CAC">
        <w:rPr>
          <w:sz w:val="24"/>
          <w:szCs w:val="24"/>
        </w:rPr>
        <w:t>the provision of resources and training for their</w:t>
      </w:r>
      <w:r w:rsidR="00F30E4F" w:rsidRPr="00281CAC">
        <w:rPr>
          <w:sz w:val="24"/>
          <w:szCs w:val="24"/>
        </w:rPr>
        <w:t xml:space="preserve"> handlers</w:t>
      </w:r>
      <w:r w:rsidR="00EC03EA" w:rsidRPr="00281CAC">
        <w:rPr>
          <w:sz w:val="24"/>
          <w:szCs w:val="24"/>
        </w:rPr>
        <w:t xml:space="preserve"> (</w:t>
      </w:r>
      <w:r w:rsidR="00E31E18" w:rsidRPr="00281CAC">
        <w:rPr>
          <w:sz w:val="24"/>
          <w:szCs w:val="24"/>
        </w:rPr>
        <w:t xml:space="preserve">Intermountain Therapy </w:t>
      </w:r>
      <w:r w:rsidR="00830655" w:rsidRPr="00281CAC">
        <w:rPr>
          <w:sz w:val="24"/>
          <w:szCs w:val="24"/>
        </w:rPr>
        <w:t>A</w:t>
      </w:r>
      <w:r w:rsidR="00E31E18" w:rsidRPr="00281CAC">
        <w:rPr>
          <w:sz w:val="24"/>
          <w:szCs w:val="24"/>
        </w:rPr>
        <w:t xml:space="preserve">nimals, </w:t>
      </w:r>
      <w:proofErr w:type="spellStart"/>
      <w:r w:rsidR="00E31E18" w:rsidRPr="00281CAC">
        <w:rPr>
          <w:sz w:val="24"/>
          <w:szCs w:val="24"/>
        </w:rPr>
        <w:t>n.d.</w:t>
      </w:r>
      <w:proofErr w:type="spellEnd"/>
      <w:r w:rsidR="00EC03EA" w:rsidRPr="00281CAC">
        <w:rPr>
          <w:sz w:val="24"/>
          <w:szCs w:val="24"/>
        </w:rPr>
        <w:t>).</w:t>
      </w:r>
      <w:r w:rsidR="00556178">
        <w:rPr>
          <w:sz w:val="24"/>
          <w:szCs w:val="24"/>
        </w:rPr>
        <w:t xml:space="preserve"> </w:t>
      </w:r>
      <w:r w:rsidR="00A269B9" w:rsidRPr="00281CAC">
        <w:rPr>
          <w:sz w:val="24"/>
          <w:szCs w:val="24"/>
        </w:rPr>
        <w:t xml:space="preserve">Foremost in providing this training have been professional organisations </w:t>
      </w:r>
      <w:r w:rsidR="00E31E18" w:rsidRPr="00281CAC">
        <w:rPr>
          <w:sz w:val="24"/>
          <w:szCs w:val="24"/>
        </w:rPr>
        <w:t>such as</w:t>
      </w:r>
      <w:r w:rsidR="00CB2DD2" w:rsidRPr="00281CAC">
        <w:rPr>
          <w:sz w:val="24"/>
          <w:szCs w:val="24"/>
        </w:rPr>
        <w:t xml:space="preserve"> The Delta Society, The Rainbow Therapy Group, </w:t>
      </w:r>
      <w:r w:rsidR="00A269B9" w:rsidRPr="00281CAC">
        <w:rPr>
          <w:sz w:val="24"/>
          <w:szCs w:val="24"/>
        </w:rPr>
        <w:t>and Intermountain Therapy Dogs</w:t>
      </w:r>
      <w:r w:rsidR="00281CAC" w:rsidRPr="00281CAC">
        <w:rPr>
          <w:sz w:val="24"/>
          <w:szCs w:val="24"/>
        </w:rPr>
        <w:t xml:space="preserve"> (Smith, 2009)</w:t>
      </w:r>
      <w:r w:rsidR="00A269B9" w:rsidRPr="00281CAC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 w:rsidR="00B70DA3" w:rsidRPr="00281CAC">
        <w:rPr>
          <w:sz w:val="24"/>
          <w:szCs w:val="24"/>
        </w:rPr>
        <w:t>Before being included in any program</w:t>
      </w:r>
      <w:r w:rsidR="00B5281B">
        <w:rPr>
          <w:sz w:val="24"/>
          <w:szCs w:val="24"/>
        </w:rPr>
        <w:t>,</w:t>
      </w:r>
      <w:r w:rsidR="00B70DA3" w:rsidRPr="00281CAC">
        <w:rPr>
          <w:sz w:val="24"/>
          <w:szCs w:val="24"/>
        </w:rPr>
        <w:t xml:space="preserve"> a</w:t>
      </w:r>
      <w:r w:rsidR="0008550B" w:rsidRPr="00281CAC">
        <w:rPr>
          <w:sz w:val="24"/>
          <w:szCs w:val="24"/>
        </w:rPr>
        <w:t>ll dogs and their handlers must meet specific criteria and training, including a health check and vaccinations</w:t>
      </w:r>
      <w:r w:rsidR="00B70DA3" w:rsidRPr="00281CAC">
        <w:rPr>
          <w:sz w:val="24"/>
          <w:szCs w:val="24"/>
        </w:rPr>
        <w:t xml:space="preserve"> </w:t>
      </w:r>
      <w:r w:rsidR="0008550B" w:rsidRPr="00281CAC">
        <w:rPr>
          <w:sz w:val="24"/>
          <w:szCs w:val="24"/>
        </w:rPr>
        <w:t>(</w:t>
      </w:r>
      <w:r w:rsidR="001C5424" w:rsidRPr="00281CAC">
        <w:rPr>
          <w:sz w:val="24"/>
          <w:szCs w:val="24"/>
        </w:rPr>
        <w:t xml:space="preserve">Intermountain Therapy Animals, </w:t>
      </w:r>
      <w:proofErr w:type="spellStart"/>
      <w:r w:rsidR="001C5424" w:rsidRPr="00281CAC">
        <w:rPr>
          <w:sz w:val="24"/>
          <w:szCs w:val="24"/>
        </w:rPr>
        <w:t>n.d.</w:t>
      </w:r>
      <w:proofErr w:type="spellEnd"/>
      <w:r w:rsidR="001C5424" w:rsidRPr="00281CAC">
        <w:rPr>
          <w:sz w:val="24"/>
          <w:szCs w:val="24"/>
        </w:rPr>
        <w:t xml:space="preserve">; </w:t>
      </w:r>
      <w:r w:rsidR="00D62393" w:rsidRPr="00281CAC">
        <w:rPr>
          <w:sz w:val="24"/>
          <w:szCs w:val="24"/>
        </w:rPr>
        <w:t xml:space="preserve">Story Dogs, </w:t>
      </w:r>
      <w:r w:rsidR="0008550B" w:rsidRPr="00281CAC">
        <w:rPr>
          <w:sz w:val="24"/>
          <w:szCs w:val="24"/>
        </w:rPr>
        <w:t>201</w:t>
      </w:r>
      <w:r w:rsidR="00F6730A" w:rsidRPr="00281CAC">
        <w:rPr>
          <w:sz w:val="24"/>
          <w:szCs w:val="24"/>
        </w:rPr>
        <w:t>2)</w:t>
      </w:r>
      <w:r w:rsidR="0008550B" w:rsidRPr="00281CAC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 w:rsidR="008233D7" w:rsidRPr="00281CAC">
        <w:rPr>
          <w:sz w:val="24"/>
          <w:szCs w:val="24"/>
        </w:rPr>
        <w:t>Currently</w:t>
      </w:r>
      <w:r w:rsidR="00245134" w:rsidRPr="00281CAC">
        <w:rPr>
          <w:sz w:val="24"/>
          <w:szCs w:val="24"/>
        </w:rPr>
        <w:t>,</w:t>
      </w:r>
      <w:r w:rsidR="008233D7" w:rsidRPr="00281CAC">
        <w:rPr>
          <w:sz w:val="24"/>
          <w:szCs w:val="24"/>
        </w:rPr>
        <w:t xml:space="preserve"> </w:t>
      </w:r>
      <w:r w:rsidR="00245134" w:rsidRPr="00281CAC">
        <w:rPr>
          <w:sz w:val="24"/>
          <w:szCs w:val="24"/>
        </w:rPr>
        <w:t xml:space="preserve">according to Shaw (2013), </w:t>
      </w:r>
      <w:r w:rsidR="008233D7" w:rsidRPr="00281CAC">
        <w:rPr>
          <w:sz w:val="24"/>
          <w:szCs w:val="24"/>
        </w:rPr>
        <w:t>approximately 3</w:t>
      </w:r>
      <w:r w:rsidR="006C3605" w:rsidRPr="00281CAC">
        <w:rPr>
          <w:sz w:val="24"/>
          <w:szCs w:val="24"/>
        </w:rPr>
        <w:t>000</w:t>
      </w:r>
      <w:r w:rsidR="008233D7" w:rsidRPr="00281CAC">
        <w:rPr>
          <w:sz w:val="24"/>
          <w:szCs w:val="24"/>
        </w:rPr>
        <w:t xml:space="preserve"> volunteers, can be found across 49</w:t>
      </w:r>
      <w:r w:rsidR="00EE48D6">
        <w:rPr>
          <w:sz w:val="24"/>
          <w:szCs w:val="24"/>
        </w:rPr>
        <w:t xml:space="preserve"> </w:t>
      </w:r>
      <w:r w:rsidR="00EE48D6" w:rsidRPr="00744491">
        <w:rPr>
          <w:sz w:val="24"/>
          <w:szCs w:val="24"/>
        </w:rPr>
        <w:t>states</w:t>
      </w:r>
      <w:r w:rsidR="008233D7" w:rsidRPr="00281CAC">
        <w:rPr>
          <w:sz w:val="24"/>
          <w:szCs w:val="24"/>
        </w:rPr>
        <w:t xml:space="preserve"> </w:t>
      </w:r>
      <w:r w:rsidR="00535518">
        <w:rPr>
          <w:sz w:val="24"/>
          <w:szCs w:val="24"/>
        </w:rPr>
        <w:t xml:space="preserve">of the </w:t>
      </w:r>
      <w:r w:rsidR="005D4185">
        <w:rPr>
          <w:sz w:val="24"/>
          <w:szCs w:val="24"/>
        </w:rPr>
        <w:t>US</w:t>
      </w:r>
      <w:r w:rsidR="008233D7" w:rsidRPr="00281CAC">
        <w:rPr>
          <w:sz w:val="24"/>
          <w:szCs w:val="24"/>
        </w:rPr>
        <w:t xml:space="preserve">, </w:t>
      </w:r>
      <w:r w:rsidR="00B5281B">
        <w:rPr>
          <w:sz w:val="24"/>
          <w:szCs w:val="24"/>
        </w:rPr>
        <w:t>four</w:t>
      </w:r>
      <w:r w:rsidR="008233D7" w:rsidRPr="00281CAC">
        <w:rPr>
          <w:sz w:val="24"/>
          <w:szCs w:val="24"/>
        </w:rPr>
        <w:t xml:space="preserve"> teams in Canada and 59 teams </w:t>
      </w:r>
      <w:r w:rsidR="00A2006F" w:rsidRPr="00281CAC">
        <w:rPr>
          <w:sz w:val="24"/>
          <w:szCs w:val="24"/>
        </w:rPr>
        <w:t>through</w:t>
      </w:r>
      <w:r w:rsidR="00A2006F">
        <w:rPr>
          <w:sz w:val="24"/>
          <w:szCs w:val="24"/>
        </w:rPr>
        <w:t>out</w:t>
      </w:r>
      <w:r w:rsidR="008233D7" w:rsidRPr="00281CAC">
        <w:rPr>
          <w:sz w:val="24"/>
          <w:szCs w:val="24"/>
        </w:rPr>
        <w:t xml:space="preserve"> Europe and around the world.</w:t>
      </w:r>
      <w:r w:rsidR="008233D7" w:rsidRPr="008233D7">
        <w:rPr>
          <w:sz w:val="24"/>
          <w:szCs w:val="24"/>
        </w:rPr>
        <w:t xml:space="preserve"> </w:t>
      </w:r>
    </w:p>
    <w:p w:rsidR="00B0417D" w:rsidRDefault="00B0417D" w:rsidP="00B0417D">
      <w:pPr>
        <w:spacing w:after="0" w:line="240" w:lineRule="auto"/>
        <w:rPr>
          <w:sz w:val="24"/>
          <w:szCs w:val="24"/>
        </w:rPr>
      </w:pPr>
    </w:p>
    <w:p w:rsidR="00B0417D" w:rsidRDefault="00B0417D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INSERT FIGURE 2 APPROXIMATELY HERE</w:t>
      </w:r>
      <w:r w:rsidR="003E4372">
        <w:rPr>
          <w:sz w:val="24"/>
          <w:szCs w:val="24"/>
        </w:rPr>
        <w:t xml:space="preserve"> A trained Delta Classroom </w:t>
      </w:r>
      <w:proofErr w:type="spellStart"/>
      <w:r w:rsidR="003E4372">
        <w:rPr>
          <w:sz w:val="24"/>
          <w:szCs w:val="24"/>
        </w:rPr>
        <w:t>Canine</w:t>
      </w:r>
      <w:r w:rsidR="003E4372" w:rsidRPr="003E4372">
        <w:rPr>
          <w:sz w:val="24"/>
          <w:szCs w:val="24"/>
          <w:vertAlign w:val="superscript"/>
        </w:rPr>
        <w:t>TM</w:t>
      </w:r>
      <w:proofErr w:type="spellEnd"/>
      <w:r w:rsidR="003E4372">
        <w:rPr>
          <w:sz w:val="24"/>
          <w:szCs w:val="24"/>
        </w:rPr>
        <w:t xml:space="preserve"> ready and eager to listen to his next story. </w:t>
      </w:r>
    </w:p>
    <w:p w:rsidR="00B5281B" w:rsidRDefault="00B5281B" w:rsidP="00B0417D">
      <w:pPr>
        <w:spacing w:after="0" w:line="240" w:lineRule="auto"/>
        <w:rPr>
          <w:sz w:val="24"/>
          <w:szCs w:val="24"/>
        </w:rPr>
      </w:pPr>
    </w:p>
    <w:p w:rsidR="00350CE9" w:rsidRDefault="00A247B7" w:rsidP="00B0417D">
      <w:pPr>
        <w:pStyle w:val="NormalWeb"/>
        <w:shd w:val="clear" w:color="auto" w:fill="FFFFFF"/>
      </w:pPr>
      <w:r w:rsidRPr="00C66C3D">
        <w:t>Australia</w:t>
      </w:r>
      <w:r w:rsidR="006A437B" w:rsidRPr="00C66C3D">
        <w:t xml:space="preserve"> is relatively new to the concept of </w:t>
      </w:r>
      <w:r w:rsidRPr="00C66C3D">
        <w:t>canine assisted literacy programs</w:t>
      </w:r>
      <w:r w:rsidR="00350CE9">
        <w:t xml:space="preserve"> so</w:t>
      </w:r>
      <w:r w:rsidR="000F7750">
        <w:t xml:space="preserve"> </w:t>
      </w:r>
      <w:r w:rsidR="00FD660E">
        <w:t>consequently the</w:t>
      </w:r>
      <w:r w:rsidR="00350CE9">
        <w:t>ir</w:t>
      </w:r>
      <w:r w:rsidR="00FD660E">
        <w:t xml:space="preserve"> </w:t>
      </w:r>
      <w:r w:rsidR="009C2B1F" w:rsidRPr="00F305F3">
        <w:t>accessib</w:t>
      </w:r>
      <w:r w:rsidR="005824D1" w:rsidRPr="00F305F3">
        <w:t>ility</w:t>
      </w:r>
      <w:r w:rsidR="00350CE9" w:rsidRPr="00F305F3">
        <w:t xml:space="preserve"> </w:t>
      </w:r>
      <w:r w:rsidR="00350CE9">
        <w:t>is limited</w:t>
      </w:r>
      <w:r w:rsidR="0018322D">
        <w:t>.</w:t>
      </w:r>
      <w:r w:rsidR="00FD660E">
        <w:t xml:space="preserve"> </w:t>
      </w:r>
      <w:r w:rsidR="005D4185">
        <w:t>Currently available programs include</w:t>
      </w:r>
      <w:r w:rsidR="00C66338">
        <w:t xml:space="preserve"> the following</w:t>
      </w:r>
      <w:r w:rsidR="00FD660E">
        <w:t>:</w:t>
      </w:r>
      <w:r w:rsidR="00350CE9">
        <w:t xml:space="preserve"> </w:t>
      </w:r>
    </w:p>
    <w:p w:rsidR="00EE25AE" w:rsidRDefault="00EE25AE" w:rsidP="00B0417D">
      <w:pPr>
        <w:pStyle w:val="NormalWeb"/>
        <w:shd w:val="clear" w:color="auto" w:fill="FFFFFF"/>
      </w:pPr>
    </w:p>
    <w:p w:rsidR="00350CE9" w:rsidRDefault="001073B0" w:rsidP="00EE25AE">
      <w:pPr>
        <w:pStyle w:val="NormalWeb"/>
        <w:numPr>
          <w:ilvl w:val="0"/>
          <w:numId w:val="26"/>
        </w:numPr>
        <w:shd w:val="clear" w:color="auto" w:fill="FFFFFF"/>
        <w:rPr>
          <w:color w:val="373737"/>
          <w:lang w:val="en-US"/>
        </w:rPr>
      </w:pPr>
      <w:r w:rsidRPr="00C66C3D">
        <w:rPr>
          <w:i/>
        </w:rPr>
        <w:t>Story Dogs</w:t>
      </w:r>
      <w:r w:rsidR="00C66338">
        <w:rPr>
          <w:i/>
        </w:rPr>
        <w:t xml:space="preserve">. </w:t>
      </w:r>
      <w:r w:rsidR="005D4185">
        <w:rPr>
          <w:color w:val="373737"/>
          <w:lang w:val="en-US"/>
        </w:rPr>
        <w:t xml:space="preserve">The </w:t>
      </w:r>
      <w:r w:rsidR="005D4185" w:rsidRPr="00241EDE">
        <w:rPr>
          <w:i/>
          <w:color w:val="373737"/>
          <w:lang w:val="en-US"/>
        </w:rPr>
        <w:t>Story Dogs</w:t>
      </w:r>
      <w:r w:rsidR="005D4185">
        <w:rPr>
          <w:color w:val="373737"/>
          <w:lang w:val="en-US"/>
        </w:rPr>
        <w:t xml:space="preserve"> program began </w:t>
      </w:r>
      <w:r w:rsidR="005D4185" w:rsidRPr="00C66C3D">
        <w:rPr>
          <w:color w:val="373737"/>
          <w:lang w:val="en-US"/>
        </w:rPr>
        <w:t>in the Tweed region of northern N</w:t>
      </w:r>
      <w:r w:rsidR="005D4185">
        <w:rPr>
          <w:color w:val="373737"/>
          <w:lang w:val="en-US"/>
        </w:rPr>
        <w:t xml:space="preserve">ew </w:t>
      </w:r>
      <w:r w:rsidR="005D4185" w:rsidRPr="00C66C3D">
        <w:rPr>
          <w:color w:val="373737"/>
          <w:lang w:val="en-US"/>
        </w:rPr>
        <w:t>S</w:t>
      </w:r>
      <w:r w:rsidR="005D4185">
        <w:rPr>
          <w:color w:val="373737"/>
          <w:lang w:val="en-US"/>
        </w:rPr>
        <w:t xml:space="preserve">outh </w:t>
      </w:r>
      <w:r w:rsidR="005D4185" w:rsidRPr="00C66C3D">
        <w:rPr>
          <w:color w:val="373737"/>
          <w:lang w:val="en-US"/>
        </w:rPr>
        <w:t>W</w:t>
      </w:r>
      <w:r w:rsidR="005D4185">
        <w:rPr>
          <w:color w:val="373737"/>
          <w:lang w:val="en-US"/>
        </w:rPr>
        <w:t xml:space="preserve">ales but has been extended to include the Gold Coast region in Queensland </w:t>
      </w:r>
      <w:r w:rsidR="005D4185" w:rsidRPr="006934E3">
        <w:rPr>
          <w:color w:val="373737"/>
          <w:lang w:val="en-US"/>
        </w:rPr>
        <w:t>(S</w:t>
      </w:r>
      <w:r w:rsidR="005D4185">
        <w:rPr>
          <w:color w:val="373737"/>
          <w:lang w:val="en-US"/>
        </w:rPr>
        <w:t>tory Dogs, 2013b)</w:t>
      </w:r>
      <w:r w:rsidR="005D4185" w:rsidRPr="00C66C3D">
        <w:rPr>
          <w:color w:val="373737"/>
          <w:lang w:val="en-US"/>
        </w:rPr>
        <w:t>.</w:t>
      </w:r>
      <w:r w:rsidR="005D4185">
        <w:rPr>
          <w:color w:val="373737"/>
          <w:lang w:val="en-US"/>
        </w:rPr>
        <w:t xml:space="preserve"> </w:t>
      </w:r>
      <w:r w:rsidR="00C66338" w:rsidRPr="00C66338">
        <w:t>This</w:t>
      </w:r>
      <w:r w:rsidR="00C66338">
        <w:rPr>
          <w:i/>
        </w:rPr>
        <w:t xml:space="preserve"> </w:t>
      </w:r>
      <w:r w:rsidR="00C66338">
        <w:t xml:space="preserve">2009 literacy program </w:t>
      </w:r>
      <w:r w:rsidR="00917E95" w:rsidRPr="00917E95">
        <w:t>was</w:t>
      </w:r>
      <w:r w:rsidR="00917E95">
        <w:rPr>
          <w:i/>
        </w:rPr>
        <w:t xml:space="preserve"> </w:t>
      </w:r>
      <w:r w:rsidR="00241EDE" w:rsidRPr="00241EDE">
        <w:t>an</w:t>
      </w:r>
      <w:r w:rsidR="00241EDE">
        <w:rPr>
          <w:i/>
        </w:rPr>
        <w:t xml:space="preserve"> </w:t>
      </w:r>
      <w:r w:rsidR="00552CD8">
        <w:t>initiat</w:t>
      </w:r>
      <w:r w:rsidR="00241EDE">
        <w:t>ive of</w:t>
      </w:r>
      <w:r w:rsidRPr="00C66C3D">
        <w:t xml:space="preserve"> </w:t>
      </w:r>
      <w:r w:rsidR="00C66C3D" w:rsidRPr="00C66C3D">
        <w:rPr>
          <w:color w:val="373737"/>
          <w:lang w:val="en-US"/>
        </w:rPr>
        <w:t xml:space="preserve">Janine </w:t>
      </w:r>
      <w:proofErr w:type="spellStart"/>
      <w:r w:rsidR="00C66C3D" w:rsidRPr="00C66C3D">
        <w:rPr>
          <w:color w:val="373737"/>
          <w:lang w:val="en-US"/>
        </w:rPr>
        <w:t>Sigley</w:t>
      </w:r>
      <w:proofErr w:type="spellEnd"/>
      <w:r w:rsidR="00C66C3D" w:rsidRPr="00C66C3D">
        <w:rPr>
          <w:color w:val="373737"/>
          <w:lang w:val="en-US"/>
        </w:rPr>
        <w:t xml:space="preserve"> </w:t>
      </w:r>
      <w:r w:rsidR="00C66C3D" w:rsidRPr="00C66C3D">
        <w:rPr>
          <w:color w:val="373737"/>
          <w:lang w:val="en-US"/>
        </w:rPr>
        <w:lastRenderedPageBreak/>
        <w:t>and Leah Sheldon</w:t>
      </w:r>
      <w:r w:rsidR="009F3E20">
        <w:rPr>
          <w:color w:val="373737"/>
          <w:lang w:val="en-US"/>
        </w:rPr>
        <w:t xml:space="preserve"> in </w:t>
      </w:r>
      <w:proofErr w:type="spellStart"/>
      <w:r w:rsidR="00C66338">
        <w:rPr>
          <w:color w:val="373737"/>
          <w:lang w:val="en-US"/>
        </w:rPr>
        <w:t>Murwillumbah</w:t>
      </w:r>
      <w:proofErr w:type="spellEnd"/>
      <w:r w:rsidR="00C66338">
        <w:rPr>
          <w:color w:val="373737"/>
          <w:lang w:val="en-US"/>
        </w:rPr>
        <w:t xml:space="preserve">, </w:t>
      </w:r>
      <w:r w:rsidR="00B5187C">
        <w:rPr>
          <w:color w:val="373737"/>
          <w:lang w:val="en-US"/>
        </w:rPr>
        <w:t>N</w:t>
      </w:r>
      <w:r w:rsidR="00552CD8">
        <w:rPr>
          <w:color w:val="373737"/>
          <w:lang w:val="en-US"/>
        </w:rPr>
        <w:t xml:space="preserve">ew </w:t>
      </w:r>
      <w:r w:rsidR="00B5187C">
        <w:rPr>
          <w:color w:val="373737"/>
          <w:lang w:val="en-US"/>
        </w:rPr>
        <w:t>S</w:t>
      </w:r>
      <w:r w:rsidR="00552CD8">
        <w:rPr>
          <w:color w:val="373737"/>
          <w:lang w:val="en-US"/>
        </w:rPr>
        <w:t xml:space="preserve">outh </w:t>
      </w:r>
      <w:r w:rsidR="00B5187C">
        <w:rPr>
          <w:color w:val="373737"/>
          <w:lang w:val="en-US"/>
        </w:rPr>
        <w:t>W</w:t>
      </w:r>
      <w:r w:rsidR="00552CD8">
        <w:rPr>
          <w:color w:val="373737"/>
          <w:lang w:val="en-US"/>
        </w:rPr>
        <w:t>ales</w:t>
      </w:r>
      <w:r w:rsidR="00E852DC">
        <w:rPr>
          <w:color w:val="373737"/>
          <w:lang w:val="en-US"/>
        </w:rPr>
        <w:t xml:space="preserve"> </w:t>
      </w:r>
      <w:r w:rsidR="00074D8B">
        <w:rPr>
          <w:color w:val="373737"/>
          <w:lang w:val="en-US"/>
        </w:rPr>
        <w:t xml:space="preserve">and </w:t>
      </w:r>
      <w:r w:rsidR="003C705F">
        <w:t>modelled</w:t>
      </w:r>
      <w:r w:rsidR="00E852DC">
        <w:t xml:space="preserve"> on </w:t>
      </w:r>
      <w:r w:rsidR="00E852DC">
        <w:rPr>
          <w:color w:val="373737"/>
          <w:lang w:val="en-US"/>
        </w:rPr>
        <w:t>the</w:t>
      </w:r>
      <w:r w:rsidR="00EE620C">
        <w:rPr>
          <w:color w:val="373737"/>
          <w:lang w:val="en-US"/>
        </w:rPr>
        <w:t xml:space="preserve"> U</w:t>
      </w:r>
      <w:r w:rsidR="00917E95">
        <w:rPr>
          <w:color w:val="373737"/>
          <w:lang w:val="en-US"/>
        </w:rPr>
        <w:t xml:space="preserve">nited </w:t>
      </w:r>
      <w:r w:rsidR="00EE620C">
        <w:rPr>
          <w:color w:val="373737"/>
          <w:lang w:val="en-US"/>
        </w:rPr>
        <w:t>S</w:t>
      </w:r>
      <w:r w:rsidR="00917E95">
        <w:rPr>
          <w:color w:val="373737"/>
          <w:lang w:val="en-US"/>
        </w:rPr>
        <w:t xml:space="preserve">tates of </w:t>
      </w:r>
      <w:r w:rsidR="00EE620C">
        <w:rPr>
          <w:color w:val="373737"/>
          <w:lang w:val="en-US"/>
        </w:rPr>
        <w:t>A</w:t>
      </w:r>
      <w:r w:rsidR="00917E95">
        <w:rPr>
          <w:color w:val="373737"/>
          <w:lang w:val="en-US"/>
        </w:rPr>
        <w:t>merica</w:t>
      </w:r>
      <w:r w:rsidR="00E852DC">
        <w:rPr>
          <w:color w:val="373737"/>
          <w:lang w:val="en-US"/>
        </w:rPr>
        <w:t xml:space="preserve"> </w:t>
      </w:r>
      <w:r w:rsidR="00E852DC" w:rsidRPr="00AC2CC8">
        <w:rPr>
          <w:i/>
          <w:color w:val="373737"/>
          <w:lang w:val="en-US"/>
        </w:rPr>
        <w:t>R.E.A.D.</w:t>
      </w:r>
      <w:r w:rsidR="00E852DC">
        <w:rPr>
          <w:color w:val="373737"/>
          <w:lang w:val="en-US"/>
        </w:rPr>
        <w:t xml:space="preserve"> program</w:t>
      </w:r>
      <w:r w:rsidR="00806BD7">
        <w:rPr>
          <w:color w:val="373737"/>
          <w:lang w:val="en-US"/>
        </w:rPr>
        <w:t xml:space="preserve"> (</w:t>
      </w:r>
      <w:r w:rsidR="004249B2">
        <w:rPr>
          <w:color w:val="373737"/>
          <w:lang w:val="en-US"/>
        </w:rPr>
        <w:t>NSW Government</w:t>
      </w:r>
      <w:r w:rsidR="006B593E">
        <w:rPr>
          <w:color w:val="373737"/>
          <w:lang w:val="en-US"/>
        </w:rPr>
        <w:t xml:space="preserve"> Department of </w:t>
      </w:r>
      <w:r w:rsidR="004249B2">
        <w:rPr>
          <w:color w:val="373737"/>
          <w:lang w:val="en-US"/>
        </w:rPr>
        <w:t>Education and Communities, 2011</w:t>
      </w:r>
      <w:r w:rsidR="009A24C9">
        <w:rPr>
          <w:color w:val="373737"/>
          <w:lang w:val="en-US"/>
        </w:rPr>
        <w:t>)</w:t>
      </w:r>
      <w:r w:rsidR="00695F75">
        <w:rPr>
          <w:color w:val="373737"/>
          <w:lang w:val="en-US"/>
        </w:rPr>
        <w:t>.</w:t>
      </w:r>
      <w:r w:rsidR="00FD660E">
        <w:rPr>
          <w:color w:val="373737"/>
          <w:lang w:val="en-US"/>
        </w:rPr>
        <w:t xml:space="preserve"> </w:t>
      </w:r>
    </w:p>
    <w:p w:rsidR="00EE25AE" w:rsidRDefault="00EE25AE" w:rsidP="00B0417D">
      <w:pPr>
        <w:pStyle w:val="NormalWeb"/>
        <w:shd w:val="clear" w:color="auto" w:fill="FFFFFF"/>
        <w:rPr>
          <w:color w:val="373737"/>
          <w:lang w:val="en-US"/>
        </w:rPr>
      </w:pPr>
    </w:p>
    <w:p w:rsidR="00350CE9" w:rsidRPr="005556A0" w:rsidRDefault="00B518D4" w:rsidP="00EE25AE">
      <w:pPr>
        <w:pStyle w:val="NormalWeb"/>
        <w:numPr>
          <w:ilvl w:val="0"/>
          <w:numId w:val="26"/>
        </w:numPr>
        <w:shd w:val="clear" w:color="auto" w:fill="FFFFFF"/>
      </w:pPr>
      <w:r>
        <w:rPr>
          <w:color w:val="373737"/>
          <w:lang w:val="en-US"/>
        </w:rPr>
        <w:t>T</w:t>
      </w:r>
      <w:r w:rsidR="00B5187C">
        <w:rPr>
          <w:color w:val="373737"/>
          <w:lang w:val="en-US"/>
        </w:rPr>
        <w:t xml:space="preserve">he </w:t>
      </w:r>
      <w:r w:rsidR="00EE3DAE" w:rsidRPr="00174182">
        <w:rPr>
          <w:i/>
        </w:rPr>
        <w:t xml:space="preserve">Delta Classroom </w:t>
      </w:r>
      <w:proofErr w:type="spellStart"/>
      <w:r w:rsidR="00EE3DAE" w:rsidRPr="00174182">
        <w:rPr>
          <w:i/>
        </w:rPr>
        <w:t>Canines</w:t>
      </w:r>
      <w:r w:rsidR="00562777">
        <w:rPr>
          <w:i/>
          <w:vertAlign w:val="superscript"/>
        </w:rPr>
        <w:t>TM</w:t>
      </w:r>
      <w:proofErr w:type="spellEnd"/>
      <w:r w:rsidR="00B5187C">
        <w:rPr>
          <w:i/>
        </w:rPr>
        <w:t xml:space="preserve"> </w:t>
      </w:r>
      <w:r w:rsidR="00B5187C" w:rsidRPr="00B25AC1">
        <w:rPr>
          <w:i/>
        </w:rPr>
        <w:t>Program</w:t>
      </w:r>
      <w:r w:rsidR="00F95341">
        <w:t>, which originated in Geelong, Victoria (Mathieson, 2009),</w:t>
      </w:r>
      <w:r w:rsidR="00922DF6" w:rsidRPr="00B25AC1">
        <w:rPr>
          <w:i/>
        </w:rPr>
        <w:t xml:space="preserve"> </w:t>
      </w:r>
      <w:r w:rsidR="00922DF6">
        <w:t xml:space="preserve">provides assistance for </w:t>
      </w:r>
      <w:r w:rsidR="00C66D7A">
        <w:t xml:space="preserve">those </w:t>
      </w:r>
      <w:r w:rsidR="00AC2FB6">
        <w:t xml:space="preserve">children </w:t>
      </w:r>
      <w:r w:rsidR="00922DF6">
        <w:t xml:space="preserve">who </w:t>
      </w:r>
      <w:r w:rsidR="00AC2FB6">
        <w:t xml:space="preserve">have difficulty with reading and writing </w:t>
      </w:r>
      <w:r w:rsidR="00C66D7A">
        <w:t xml:space="preserve">but </w:t>
      </w:r>
      <w:r w:rsidR="00C507CD">
        <w:t xml:space="preserve">are </w:t>
      </w:r>
      <w:r w:rsidR="00AC2FB6">
        <w:t>not part of a remedial reading program</w:t>
      </w:r>
      <w:r w:rsidR="00922DF6">
        <w:t>. Th</w:t>
      </w:r>
      <w:r w:rsidR="00C72A2A">
        <w:t>e dog</w:t>
      </w:r>
      <w:r w:rsidR="00AC2FB6">
        <w:t xml:space="preserve"> and its</w:t>
      </w:r>
      <w:r w:rsidR="00C72A2A">
        <w:t xml:space="preserve"> handler </w:t>
      </w:r>
      <w:r w:rsidR="00AC2FB6">
        <w:t xml:space="preserve">work with either an individual child or a group of children </w:t>
      </w:r>
      <w:r w:rsidR="008A2A5D">
        <w:t>in</w:t>
      </w:r>
      <w:r w:rsidR="00C72A2A">
        <w:t xml:space="preserve"> the classroom</w:t>
      </w:r>
      <w:r w:rsidR="00D21D02">
        <w:t xml:space="preserve"> </w:t>
      </w:r>
      <w:r w:rsidR="00EE620C" w:rsidRPr="005556A0">
        <w:t xml:space="preserve">setting </w:t>
      </w:r>
      <w:r w:rsidR="00D21D02" w:rsidRPr="00B422C8">
        <w:t xml:space="preserve">(Delta Society, </w:t>
      </w:r>
      <w:proofErr w:type="spellStart"/>
      <w:r w:rsidR="00B422C8" w:rsidRPr="00B422C8">
        <w:t>n.d</w:t>
      </w:r>
      <w:proofErr w:type="spellEnd"/>
      <w:r w:rsidR="00D21D02" w:rsidRPr="00B422C8">
        <w:t>)</w:t>
      </w:r>
      <w:r w:rsidR="00C72A2A" w:rsidRPr="00B422C8">
        <w:t>.</w:t>
      </w:r>
      <w:r w:rsidR="00C72A2A" w:rsidRPr="005556A0">
        <w:t xml:space="preserve"> </w:t>
      </w:r>
    </w:p>
    <w:p w:rsidR="00EE25AE" w:rsidRDefault="00EE25AE" w:rsidP="00B0417D">
      <w:pPr>
        <w:pStyle w:val="NormalWeb"/>
        <w:shd w:val="clear" w:color="auto" w:fill="FFFFFF"/>
      </w:pPr>
    </w:p>
    <w:p w:rsidR="00350CE9" w:rsidRDefault="00FD660E" w:rsidP="00EE25AE">
      <w:pPr>
        <w:pStyle w:val="NormalWeb"/>
        <w:numPr>
          <w:ilvl w:val="0"/>
          <w:numId w:val="26"/>
        </w:numPr>
        <w:shd w:val="clear" w:color="auto" w:fill="FFFFFF"/>
      </w:pPr>
      <w:r w:rsidRPr="005556A0">
        <w:t xml:space="preserve">The </w:t>
      </w:r>
      <w:r w:rsidR="004B03B4" w:rsidRPr="005556A0">
        <w:rPr>
          <w:i/>
        </w:rPr>
        <w:t>Special Human Animal Relationships in Education</w:t>
      </w:r>
      <w:r w:rsidR="004B03B4" w:rsidRPr="005556A0">
        <w:t xml:space="preserve"> (</w:t>
      </w:r>
      <w:r w:rsidR="00EE3DAE" w:rsidRPr="005556A0">
        <w:t xml:space="preserve">S.H.A.R.E. </w:t>
      </w:r>
      <w:r w:rsidR="00EE3DAE" w:rsidRPr="005556A0">
        <w:rPr>
          <w:i/>
        </w:rPr>
        <w:t xml:space="preserve">Reading Dogs </w:t>
      </w:r>
      <w:r w:rsidR="007826CB" w:rsidRPr="005556A0">
        <w:rPr>
          <w:i/>
        </w:rPr>
        <w:t>P</w:t>
      </w:r>
      <w:r w:rsidR="00EE3DAE" w:rsidRPr="005556A0">
        <w:rPr>
          <w:i/>
        </w:rPr>
        <w:t>rogram</w:t>
      </w:r>
      <w:r w:rsidR="00420137" w:rsidRPr="005556A0">
        <w:t xml:space="preserve">) is a </w:t>
      </w:r>
      <w:r w:rsidR="006C31AF" w:rsidRPr="005556A0">
        <w:t xml:space="preserve">Gold Coast, </w:t>
      </w:r>
      <w:r w:rsidR="00420137" w:rsidRPr="005556A0">
        <w:t>Animal Welfare League</w:t>
      </w:r>
      <w:r w:rsidR="006C31AF" w:rsidRPr="005556A0">
        <w:t xml:space="preserve"> Queensland</w:t>
      </w:r>
      <w:r w:rsidR="00F34F79" w:rsidRPr="005556A0">
        <w:t xml:space="preserve"> </w:t>
      </w:r>
      <w:r w:rsidR="006C5194" w:rsidRPr="005556A0">
        <w:t>initiative</w:t>
      </w:r>
      <w:r w:rsidR="00F34F79" w:rsidRPr="005556A0">
        <w:t>.</w:t>
      </w:r>
      <w:r w:rsidR="009A6F19" w:rsidRPr="005556A0">
        <w:t xml:space="preserve"> This program</w:t>
      </w:r>
      <w:r w:rsidR="00F34F79" w:rsidRPr="005556A0">
        <w:t xml:space="preserve"> </w:t>
      </w:r>
      <w:r w:rsidR="00420137" w:rsidRPr="005556A0">
        <w:t>is classroom based</w:t>
      </w:r>
      <w:r w:rsidR="008D15BB" w:rsidRPr="005556A0">
        <w:t xml:space="preserve"> and involves the volunteer handlers and their dogs being assigned a regular group of up to six students who need extra help with reading</w:t>
      </w:r>
      <w:r w:rsidR="00CE7CA2" w:rsidRPr="005556A0">
        <w:t>.</w:t>
      </w:r>
      <w:r w:rsidR="004B03B4" w:rsidRPr="005556A0">
        <w:t xml:space="preserve"> </w:t>
      </w:r>
      <w:r w:rsidR="008D15BB" w:rsidRPr="005556A0">
        <w:t xml:space="preserve">Each child in the group is allocated an individual reading time with the dog of </w:t>
      </w:r>
      <w:r w:rsidR="00AF7392">
        <w:t>ten to fifteen</w:t>
      </w:r>
      <w:r w:rsidR="008D15BB" w:rsidRPr="005556A0">
        <w:t xml:space="preserve"> minutes.</w:t>
      </w:r>
      <w:r w:rsidR="00556178">
        <w:t xml:space="preserve"> </w:t>
      </w:r>
      <w:r w:rsidR="001A5D8B" w:rsidRPr="005556A0">
        <w:t>To assist in the evaluation of this program a</w:t>
      </w:r>
      <w:r w:rsidR="00CE7CA2" w:rsidRPr="005556A0">
        <w:t xml:space="preserve">necdotal questionnaires are collected from </w:t>
      </w:r>
      <w:r w:rsidR="00974346" w:rsidRPr="005556A0">
        <w:t xml:space="preserve">all </w:t>
      </w:r>
      <w:r w:rsidR="00902787" w:rsidRPr="005556A0">
        <w:t>participants,</w:t>
      </w:r>
      <w:r w:rsidR="00CE7CA2" w:rsidRPr="005556A0">
        <w:t xml:space="preserve"> volunteer dog handler</w:t>
      </w:r>
      <w:r w:rsidR="00974346" w:rsidRPr="005556A0">
        <w:t>s</w:t>
      </w:r>
      <w:r w:rsidR="00CE7CA2" w:rsidRPr="005556A0">
        <w:t>, teacher</w:t>
      </w:r>
      <w:r w:rsidR="00974346" w:rsidRPr="005556A0">
        <w:t>s</w:t>
      </w:r>
      <w:r w:rsidR="00CE7CA2" w:rsidRPr="005556A0">
        <w:t xml:space="preserve"> </w:t>
      </w:r>
      <w:r w:rsidR="00974346" w:rsidRPr="005556A0">
        <w:t>and students</w:t>
      </w:r>
      <w:r w:rsidR="00CE7CA2" w:rsidRPr="005556A0">
        <w:t xml:space="preserve"> </w:t>
      </w:r>
      <w:r w:rsidR="00B27A65" w:rsidRPr="005556A0">
        <w:t>(Animal Welfare League Q</w:t>
      </w:r>
      <w:r w:rsidR="00C443D1" w:rsidRPr="005556A0">
        <w:t>ueensland</w:t>
      </w:r>
      <w:r w:rsidR="00B27A65" w:rsidRPr="005556A0">
        <w:t>, 2013)</w:t>
      </w:r>
      <w:r w:rsidR="00CE7CA2" w:rsidRPr="005556A0">
        <w:t>.</w:t>
      </w:r>
      <w:r w:rsidR="00CE7CA2">
        <w:t xml:space="preserve"> </w:t>
      </w:r>
    </w:p>
    <w:p w:rsidR="003055AE" w:rsidRDefault="003055AE" w:rsidP="00B0417D">
      <w:pPr>
        <w:pStyle w:val="NormalWeb"/>
        <w:shd w:val="clear" w:color="auto" w:fill="FFFFFF"/>
        <w:rPr>
          <w:b/>
        </w:rPr>
      </w:pPr>
    </w:p>
    <w:p w:rsidR="00F91508" w:rsidRPr="00F91508" w:rsidRDefault="00F91508" w:rsidP="00B0417D">
      <w:pPr>
        <w:pStyle w:val="NormalWeb"/>
        <w:shd w:val="clear" w:color="auto" w:fill="FFFFFF"/>
        <w:rPr>
          <w:b/>
        </w:rPr>
      </w:pPr>
      <w:proofErr w:type="spellStart"/>
      <w:r w:rsidRPr="00F91508">
        <w:rPr>
          <w:b/>
        </w:rPr>
        <w:t>BaRK</w:t>
      </w:r>
      <w:r w:rsidR="003055AE">
        <w:rPr>
          <w:b/>
        </w:rPr>
        <w:t>’s</w:t>
      </w:r>
      <w:proofErr w:type="spellEnd"/>
      <w:r w:rsidR="00834BA9">
        <w:rPr>
          <w:b/>
        </w:rPr>
        <w:t xml:space="preserve"> </w:t>
      </w:r>
      <w:r w:rsidR="003055AE">
        <w:rPr>
          <w:b/>
        </w:rPr>
        <w:t>history</w:t>
      </w:r>
    </w:p>
    <w:p w:rsidR="00553396" w:rsidRDefault="00524F34" w:rsidP="00B0417D">
      <w:pPr>
        <w:pStyle w:val="NormalWeb"/>
        <w:shd w:val="clear" w:color="auto" w:fill="FFFFFF"/>
      </w:pPr>
      <w:r w:rsidRPr="00524F34">
        <w:rPr>
          <w:rStyle w:val="CommentReference"/>
          <w:sz w:val="24"/>
          <w:szCs w:val="24"/>
        </w:rPr>
        <w:t xml:space="preserve">The </w:t>
      </w:r>
      <w:r w:rsidRPr="00553396">
        <w:rPr>
          <w:rStyle w:val="CommentReference"/>
          <w:i/>
          <w:sz w:val="24"/>
          <w:szCs w:val="24"/>
        </w:rPr>
        <w:t>Building Reading</w:t>
      </w:r>
      <w:r>
        <w:rPr>
          <w:rStyle w:val="CommentReference"/>
        </w:rPr>
        <w:t xml:space="preserve"> </w:t>
      </w:r>
      <w:r w:rsidRPr="00174182" w:rsidDel="00AF5C77">
        <w:rPr>
          <w:i/>
        </w:rPr>
        <w:t xml:space="preserve">Confidence for Kids </w:t>
      </w:r>
      <w:r w:rsidRPr="00174182" w:rsidDel="00AF5C77">
        <w:t>(</w:t>
      </w:r>
      <w:proofErr w:type="spellStart"/>
      <w:r w:rsidRPr="00174182" w:rsidDel="00AF5C77">
        <w:t>BaRK</w:t>
      </w:r>
      <w:proofErr w:type="spellEnd"/>
      <w:r w:rsidDel="00AF5C77">
        <w:t>)</w:t>
      </w:r>
      <w:r w:rsidRPr="00174182" w:rsidDel="00AF5C77">
        <w:t xml:space="preserve"> program</w:t>
      </w:r>
      <w:r w:rsidR="00553396">
        <w:t>, the subject of this research project,</w:t>
      </w:r>
      <w:r w:rsidDel="00AF5C77">
        <w:t xml:space="preserve"> </w:t>
      </w:r>
      <w:r w:rsidRPr="00993165">
        <w:t xml:space="preserve">began in 2008 at the Windale Public Library, Lake Macquarie, New South Wales (Parsons, 2008; Tobin, 2012) in association with Delta </w:t>
      </w:r>
      <w:r>
        <w:t xml:space="preserve">Classroom </w:t>
      </w:r>
      <w:proofErr w:type="spellStart"/>
      <w:r>
        <w:t>Canines</w:t>
      </w:r>
      <w:r>
        <w:rPr>
          <w:smallCaps/>
          <w:vertAlign w:val="superscript"/>
        </w:rPr>
        <w:t>TM</w:t>
      </w:r>
      <w:proofErr w:type="spellEnd"/>
      <w:r w:rsidRPr="00993165">
        <w:t xml:space="preserve"> (Lake Macquarie City Library, 201</w:t>
      </w:r>
      <w:r>
        <w:t>0</w:t>
      </w:r>
      <w:r w:rsidRPr="00993165">
        <w:t>).</w:t>
      </w:r>
      <w:r>
        <w:t xml:space="preserve"> </w:t>
      </w:r>
      <w:r w:rsidDel="00AF5C77">
        <w:t>It is a library-based, free after-school program with one local high school using it as a classroom program (Lake Macquarie City Library, 201</w:t>
      </w:r>
      <w:r w:rsidR="0034284A">
        <w:t>0</w:t>
      </w:r>
      <w:r w:rsidDel="00AF5C77">
        <w:t xml:space="preserve">). </w:t>
      </w:r>
    </w:p>
    <w:p w:rsidR="00167DDA" w:rsidRPr="00993165" w:rsidRDefault="008D2E6E" w:rsidP="00B0417D">
      <w:pPr>
        <w:pStyle w:val="NormalWeb"/>
        <w:shd w:val="clear" w:color="auto" w:fill="FFFFFF"/>
      </w:pPr>
      <w:r w:rsidRPr="00993165">
        <w:t>The BaRK</w:t>
      </w:r>
      <w:r w:rsidR="00697FAA" w:rsidRPr="00993165">
        <w:t xml:space="preserve"> program </w:t>
      </w:r>
      <w:r w:rsidR="00AF5C77">
        <w:t>(</w:t>
      </w:r>
      <w:r w:rsidR="00553396">
        <w:t xml:space="preserve">see </w:t>
      </w:r>
      <w:r w:rsidR="00AF5C77">
        <w:t xml:space="preserve">Figure </w:t>
      </w:r>
      <w:r w:rsidR="00521CA8">
        <w:t>3</w:t>
      </w:r>
      <w:r w:rsidR="00524F34">
        <w:t>)</w:t>
      </w:r>
      <w:r w:rsidR="00524F34" w:rsidRPr="00993165">
        <w:t xml:space="preserve"> </w:t>
      </w:r>
      <w:r w:rsidR="00CB609D" w:rsidRPr="00993165">
        <w:t>was</w:t>
      </w:r>
      <w:r w:rsidR="00FF7900" w:rsidRPr="00993165">
        <w:t xml:space="preserve"> i</w:t>
      </w:r>
      <w:r w:rsidR="006C304D" w:rsidRPr="00993165">
        <w:t xml:space="preserve">nspired by </w:t>
      </w:r>
      <w:r w:rsidR="007D33EE" w:rsidRPr="00993165">
        <w:t xml:space="preserve">and modelled on </w:t>
      </w:r>
      <w:r w:rsidR="006C304D" w:rsidRPr="00993165">
        <w:rPr>
          <w:i/>
        </w:rPr>
        <w:t>R.E.A.D</w:t>
      </w:r>
      <w:r w:rsidR="006C304D" w:rsidRPr="00993165">
        <w:t>.</w:t>
      </w:r>
      <w:r w:rsidR="00103E33" w:rsidRPr="00993165">
        <w:t>,</w:t>
      </w:r>
      <w:r w:rsidR="00D10F8F" w:rsidRPr="00993165">
        <w:t xml:space="preserve"> </w:t>
      </w:r>
      <w:r w:rsidR="00CA2BFD" w:rsidRPr="00993165">
        <w:t>the original</w:t>
      </w:r>
      <w:r w:rsidR="00103E33" w:rsidRPr="00993165">
        <w:t xml:space="preserve"> </w:t>
      </w:r>
      <w:r w:rsidR="00CA2BFD" w:rsidRPr="00993165">
        <w:t xml:space="preserve">United States of America </w:t>
      </w:r>
      <w:r w:rsidR="00103E33" w:rsidRPr="00993165">
        <w:t>canine</w:t>
      </w:r>
      <w:r w:rsidR="002B280A" w:rsidRPr="00993165">
        <w:t xml:space="preserve"> </w:t>
      </w:r>
      <w:r w:rsidR="00D10F8F" w:rsidRPr="00993165">
        <w:t xml:space="preserve">assisted reading program </w:t>
      </w:r>
      <w:r w:rsidR="006C01DF" w:rsidRPr="00993165">
        <w:t>(</w:t>
      </w:r>
      <w:r w:rsidR="00F353E3" w:rsidRPr="00993165">
        <w:t>Lakes Mail</w:t>
      </w:r>
      <w:r w:rsidR="00274CB2" w:rsidRPr="00993165">
        <w:t xml:space="preserve"> News</w:t>
      </w:r>
      <w:r w:rsidR="006C01DF" w:rsidRPr="00993165">
        <w:t>, 201</w:t>
      </w:r>
      <w:r w:rsidR="006C304D" w:rsidRPr="00993165">
        <w:t>2</w:t>
      </w:r>
      <w:r w:rsidR="006C01DF" w:rsidRPr="00993165">
        <w:t>)</w:t>
      </w:r>
      <w:r w:rsidR="00FF7900" w:rsidRPr="00993165">
        <w:t>.A</w:t>
      </w:r>
      <w:r w:rsidR="005C1B38" w:rsidRPr="00993165">
        <w:t xml:space="preserve">ccording </w:t>
      </w:r>
      <w:r w:rsidR="00C04B72" w:rsidRPr="00993165">
        <w:t xml:space="preserve">to </w:t>
      </w:r>
      <w:r w:rsidR="005C1B38" w:rsidRPr="00993165">
        <w:t>Parsons (2008) and Lakes Mail</w:t>
      </w:r>
      <w:r w:rsidR="00274CB2" w:rsidRPr="00993165">
        <w:t xml:space="preserve"> News</w:t>
      </w:r>
      <w:r w:rsidR="005C1B38" w:rsidRPr="00993165">
        <w:t xml:space="preserve"> (2012)</w:t>
      </w:r>
      <w:r w:rsidR="00AF5C77">
        <w:t>,</w:t>
      </w:r>
      <w:r w:rsidR="005C1B38" w:rsidRPr="00993165">
        <w:t xml:space="preserve"> it is</w:t>
      </w:r>
      <w:r w:rsidR="00F53F2A" w:rsidRPr="00993165">
        <w:t xml:space="preserve"> believed </w:t>
      </w:r>
      <w:r w:rsidR="00FF7900" w:rsidRPr="00993165">
        <w:t xml:space="preserve">that Lake Macquarie was the </w:t>
      </w:r>
      <w:r w:rsidR="00F53F2A" w:rsidRPr="00993165">
        <w:t xml:space="preserve">first </w:t>
      </w:r>
      <w:r w:rsidR="00AF7392">
        <w:t xml:space="preserve">local </w:t>
      </w:r>
      <w:r w:rsidR="00F53F2A" w:rsidRPr="00993165">
        <w:t xml:space="preserve">council </w:t>
      </w:r>
      <w:r w:rsidR="00FF7900" w:rsidRPr="00993165">
        <w:t>to</w:t>
      </w:r>
      <w:r w:rsidR="00F53F2A" w:rsidRPr="00993165">
        <w:t xml:space="preserve"> implement a canine assisted literacy program within Australia. </w:t>
      </w:r>
      <w:r w:rsidR="00553396">
        <w:t xml:space="preserve"> BaRK </w:t>
      </w:r>
      <w:r w:rsidR="00553396" w:rsidRPr="00993165">
        <w:t>is</w:t>
      </w:r>
      <w:r w:rsidR="00E10EDF" w:rsidRPr="00993165">
        <w:t xml:space="preserve"> a </w:t>
      </w:r>
      <w:r w:rsidR="003316A0" w:rsidRPr="00993165">
        <w:t xml:space="preserve">free </w:t>
      </w:r>
      <w:r w:rsidR="00287F9D" w:rsidRPr="00993165">
        <w:t xml:space="preserve">program </w:t>
      </w:r>
      <w:r w:rsidR="00E10EDF" w:rsidRPr="00993165">
        <w:t>which targets reluctant readers</w:t>
      </w:r>
      <w:r w:rsidR="00287F9D" w:rsidRPr="00993165">
        <w:t xml:space="preserve"> in the middle-upper primary school classes (Flynn, 2010)</w:t>
      </w:r>
      <w:r w:rsidR="00E10EDF" w:rsidRPr="00993165">
        <w:t>.</w:t>
      </w:r>
      <w:r w:rsidR="00556178">
        <w:t xml:space="preserve"> </w:t>
      </w:r>
      <w:r w:rsidR="00BF1FB4" w:rsidRPr="00993165">
        <w:t xml:space="preserve">Delta </w:t>
      </w:r>
      <w:r w:rsidR="00BF1FB4">
        <w:t xml:space="preserve">Classroom </w:t>
      </w:r>
      <w:proofErr w:type="spellStart"/>
      <w:r w:rsidR="00BF1FB4">
        <w:t>Canines</w:t>
      </w:r>
      <w:r w:rsidR="00BF1FB4">
        <w:rPr>
          <w:smallCaps/>
          <w:vertAlign w:val="superscript"/>
        </w:rPr>
        <w:t>TM</w:t>
      </w:r>
      <w:proofErr w:type="spellEnd"/>
      <w:r w:rsidR="00BF1FB4" w:rsidRPr="00993165">
        <w:t xml:space="preserve"> </w:t>
      </w:r>
      <w:r w:rsidR="00825F10" w:rsidRPr="00993165">
        <w:t>provide</w:t>
      </w:r>
      <w:r w:rsidR="00C85F47" w:rsidRPr="00993165">
        <w:t>s</w:t>
      </w:r>
      <w:r w:rsidR="00825F10" w:rsidRPr="00993165">
        <w:t xml:space="preserve"> the dogs and their </w:t>
      </w:r>
      <w:r w:rsidR="007211E4" w:rsidRPr="00993165">
        <w:t>handlers</w:t>
      </w:r>
      <w:r w:rsidR="00E10EDF" w:rsidRPr="00993165">
        <w:t>, who are</w:t>
      </w:r>
      <w:r w:rsidR="00261998" w:rsidRPr="00993165">
        <w:t xml:space="preserve"> </w:t>
      </w:r>
      <w:r w:rsidR="007211E4" w:rsidRPr="00993165">
        <w:t xml:space="preserve">all </w:t>
      </w:r>
      <w:r w:rsidR="007211E4" w:rsidRPr="00803DF3">
        <w:t>volunteers</w:t>
      </w:r>
      <w:r w:rsidR="00CB609D" w:rsidRPr="00803DF3">
        <w:t xml:space="preserve"> (</w:t>
      </w:r>
      <w:r w:rsidR="00803DF3" w:rsidRPr="00803DF3">
        <w:t>Lake Macquarie City Library, 2010</w:t>
      </w:r>
      <w:r w:rsidR="00CB609D" w:rsidRPr="00803DF3">
        <w:t>)</w:t>
      </w:r>
      <w:r w:rsidR="007211E4" w:rsidRPr="00803DF3">
        <w:t>.</w:t>
      </w:r>
    </w:p>
    <w:p w:rsidR="00167DDA" w:rsidRDefault="00167DDA" w:rsidP="00B0417D">
      <w:pPr>
        <w:pStyle w:val="NormalWeb"/>
        <w:shd w:val="clear" w:color="auto" w:fill="FFFFFF"/>
      </w:pPr>
    </w:p>
    <w:p w:rsidR="00AF5C77" w:rsidRDefault="00AF5C77" w:rsidP="00B0417D">
      <w:pPr>
        <w:pStyle w:val="NormalWeb"/>
        <w:shd w:val="clear" w:color="auto" w:fill="FFFFFF"/>
      </w:pPr>
      <w:r>
        <w:t xml:space="preserve">INSERT FIGURE </w:t>
      </w:r>
      <w:r w:rsidR="00521CA8">
        <w:t xml:space="preserve">3 </w:t>
      </w:r>
      <w:r>
        <w:t>APPROXIMATELY HERE</w:t>
      </w:r>
      <w:r w:rsidR="00521CA8">
        <w:t xml:space="preserve"> </w:t>
      </w:r>
      <w:proofErr w:type="gramStart"/>
      <w:r w:rsidR="00521CA8">
        <w:t>The</w:t>
      </w:r>
      <w:proofErr w:type="gramEnd"/>
      <w:r w:rsidR="00521CA8">
        <w:t xml:space="preserve"> </w:t>
      </w:r>
      <w:proofErr w:type="spellStart"/>
      <w:r w:rsidR="00521CA8">
        <w:t>BaRk</w:t>
      </w:r>
      <w:proofErr w:type="spellEnd"/>
      <w:r w:rsidR="00521CA8">
        <w:t xml:space="preserve"> Program Brochure</w:t>
      </w:r>
    </w:p>
    <w:p w:rsidR="00AF5C77" w:rsidRPr="00993165" w:rsidRDefault="00AF5C77" w:rsidP="00B0417D">
      <w:pPr>
        <w:pStyle w:val="NormalWeb"/>
        <w:shd w:val="clear" w:color="auto" w:fill="FFFFFF"/>
      </w:pPr>
    </w:p>
    <w:p w:rsidR="00A35ED3" w:rsidRDefault="00A375EC" w:rsidP="00B0417D">
      <w:pPr>
        <w:pStyle w:val="NormalWeb"/>
        <w:shd w:val="clear" w:color="auto" w:fill="FFFFFF"/>
      </w:pPr>
      <w:r w:rsidRPr="00993165">
        <w:t xml:space="preserve">Since 2008 the </w:t>
      </w:r>
      <w:proofErr w:type="spellStart"/>
      <w:r w:rsidR="00F95B0F">
        <w:t>BaRK</w:t>
      </w:r>
      <w:proofErr w:type="spellEnd"/>
      <w:r w:rsidR="00F95B0F">
        <w:t xml:space="preserve"> </w:t>
      </w:r>
      <w:r w:rsidRPr="00993165">
        <w:t>program has continued to expand and i</w:t>
      </w:r>
      <w:r w:rsidR="00825F10" w:rsidRPr="00993165">
        <w:t>n 201</w:t>
      </w:r>
      <w:r w:rsidR="008B3159" w:rsidRPr="00993165">
        <w:t xml:space="preserve">3 </w:t>
      </w:r>
      <w:r w:rsidR="00825F10" w:rsidRPr="00993165">
        <w:t xml:space="preserve">it was </w:t>
      </w:r>
      <w:r w:rsidRPr="00993165">
        <w:t xml:space="preserve">available </w:t>
      </w:r>
      <w:r w:rsidR="00825F10" w:rsidRPr="00993165">
        <w:t xml:space="preserve">at </w:t>
      </w:r>
      <w:r w:rsidR="008B3159" w:rsidRPr="00993165">
        <w:t>four</w:t>
      </w:r>
      <w:r w:rsidRPr="00993165">
        <w:t xml:space="preserve"> sub-branch libraries across the </w:t>
      </w:r>
      <w:r w:rsidR="00F95B0F">
        <w:t xml:space="preserve">Lake </w:t>
      </w:r>
      <w:r w:rsidR="00D76139" w:rsidRPr="00993165">
        <w:t xml:space="preserve">Macquarie City </w:t>
      </w:r>
      <w:r w:rsidRPr="00993165">
        <w:t xml:space="preserve">Council </w:t>
      </w:r>
      <w:r w:rsidR="00D76139" w:rsidRPr="00993165">
        <w:t>R</w:t>
      </w:r>
      <w:r w:rsidRPr="00993165">
        <w:t>egion</w:t>
      </w:r>
      <w:r w:rsidR="00825F10" w:rsidRPr="00993165">
        <w:t xml:space="preserve"> (Flynn, 2010</w:t>
      </w:r>
      <w:r w:rsidR="00C50DF8" w:rsidRPr="00993165">
        <w:t>; Scott, 2010</w:t>
      </w:r>
      <w:r w:rsidR="00825F10" w:rsidRPr="00993165">
        <w:t>)</w:t>
      </w:r>
      <w:r w:rsidRPr="00993165">
        <w:t>.</w:t>
      </w:r>
      <w:r w:rsidR="00825F10" w:rsidRPr="00993165">
        <w:t xml:space="preserve"> Originally,</w:t>
      </w:r>
      <w:r w:rsidR="007211E4" w:rsidRPr="00993165">
        <w:t xml:space="preserve"> says </w:t>
      </w:r>
      <w:r w:rsidR="00825F10" w:rsidRPr="00993165">
        <w:t>Flynn (2010), teachers referred c</w:t>
      </w:r>
      <w:r w:rsidR="00D76139" w:rsidRPr="00993165">
        <w:t xml:space="preserve">hildren for the program but now, with the expansion of </w:t>
      </w:r>
      <w:r w:rsidR="00825F10" w:rsidRPr="00993165">
        <w:t>the program</w:t>
      </w:r>
      <w:r w:rsidR="004C294B" w:rsidRPr="00993165">
        <w:t>,</w:t>
      </w:r>
      <w:r w:rsidR="00825F10" w:rsidRPr="00993165">
        <w:t xml:space="preserve"> parents are able to nominate their child </w:t>
      </w:r>
      <w:r w:rsidR="007211E4" w:rsidRPr="00993165">
        <w:t>to participate in the</w:t>
      </w:r>
      <w:r w:rsidR="00825F10" w:rsidRPr="00993165">
        <w:t xml:space="preserve"> program.</w:t>
      </w:r>
      <w:r w:rsidR="007211E4" w:rsidRPr="00993165">
        <w:t xml:space="preserve"> </w:t>
      </w:r>
      <w:r w:rsidR="00C04B72" w:rsidRPr="00993165">
        <w:t xml:space="preserve">To make </w:t>
      </w:r>
      <w:proofErr w:type="spellStart"/>
      <w:proofErr w:type="gramStart"/>
      <w:r w:rsidR="00F96841" w:rsidRPr="00993165">
        <w:t>BaRK</w:t>
      </w:r>
      <w:proofErr w:type="spellEnd"/>
      <w:proofErr w:type="gramEnd"/>
      <w:r w:rsidR="00F96841" w:rsidRPr="00993165">
        <w:t xml:space="preserve"> a </w:t>
      </w:r>
      <w:r w:rsidR="00F95B0F" w:rsidRPr="00993165">
        <w:t>distinctive</w:t>
      </w:r>
      <w:r w:rsidR="00F96841" w:rsidRPr="00993165">
        <w:t xml:space="preserve"> canine assisted literacy </w:t>
      </w:r>
      <w:r w:rsidR="00C04B72" w:rsidRPr="00993165">
        <w:t>program</w:t>
      </w:r>
      <w:r w:rsidR="00A866CC" w:rsidRPr="00993165">
        <w:t>, upon</w:t>
      </w:r>
      <w:r w:rsidR="007211E4" w:rsidRPr="00993165">
        <w:t xml:space="preserve"> graduation each child receives a certificate and </w:t>
      </w:r>
      <w:r w:rsidR="00842661">
        <w:t xml:space="preserve">a couple of </w:t>
      </w:r>
      <w:r w:rsidR="00553396">
        <w:t>small gifts</w:t>
      </w:r>
      <w:r w:rsidR="007211E4" w:rsidRPr="00993165">
        <w:t xml:space="preserve"> (Flynn, 2010).</w:t>
      </w:r>
      <w:r w:rsidR="00F96841">
        <w:t xml:space="preserve"> </w:t>
      </w:r>
    </w:p>
    <w:p w:rsidR="006C5194" w:rsidRDefault="006C5194" w:rsidP="00B0417D">
      <w:pPr>
        <w:pStyle w:val="NormalWeb"/>
        <w:shd w:val="clear" w:color="auto" w:fill="FFFFFF"/>
      </w:pPr>
    </w:p>
    <w:p w:rsidR="00733719" w:rsidRPr="00100420" w:rsidRDefault="003E2D33" w:rsidP="00B0417D">
      <w:pPr>
        <w:pStyle w:val="NormalWeb"/>
        <w:shd w:val="clear" w:color="auto" w:fill="FFFFFF"/>
        <w:rPr>
          <w:b/>
        </w:rPr>
      </w:pPr>
      <w:r>
        <w:rPr>
          <w:b/>
        </w:rPr>
        <w:t>Research into the effectiveness of canine assisted literacy programs</w:t>
      </w:r>
    </w:p>
    <w:p w:rsidR="008A19C8" w:rsidRDefault="00A34D14" w:rsidP="00B0417D">
      <w:pPr>
        <w:pStyle w:val="NormalWeb"/>
        <w:shd w:val="clear" w:color="auto" w:fill="FFFFFF"/>
      </w:pPr>
      <w:r w:rsidRPr="00100420">
        <w:t xml:space="preserve">While a great number of </w:t>
      </w:r>
      <w:r w:rsidR="006779C7" w:rsidRPr="00100420">
        <w:t xml:space="preserve">USA-based </w:t>
      </w:r>
      <w:r w:rsidRPr="00100420">
        <w:t>anecdotal reports extol the virtues and value of canine assisted literacy programs</w:t>
      </w:r>
      <w:r w:rsidR="00D7160E" w:rsidRPr="00100420">
        <w:t xml:space="preserve"> (e.g., </w:t>
      </w:r>
      <w:proofErr w:type="spellStart"/>
      <w:r w:rsidR="00E819C3" w:rsidRPr="00100420">
        <w:t>Jalongo</w:t>
      </w:r>
      <w:proofErr w:type="spellEnd"/>
      <w:r w:rsidR="00E819C3" w:rsidRPr="00100420">
        <w:t xml:space="preserve">, 2005; </w:t>
      </w:r>
      <w:r w:rsidR="00D7160E" w:rsidRPr="00100420">
        <w:t>Shaw, 2013)</w:t>
      </w:r>
      <w:r w:rsidRPr="00100420">
        <w:t>, according to Smith (2009)</w:t>
      </w:r>
      <w:r w:rsidR="004E4E35" w:rsidRPr="00100420">
        <w:t>,</w:t>
      </w:r>
      <w:r w:rsidRPr="00100420">
        <w:t xml:space="preserve"> </w:t>
      </w:r>
      <w:r w:rsidR="004E4E35" w:rsidRPr="00100420">
        <w:t xml:space="preserve">few </w:t>
      </w:r>
      <w:r w:rsidR="00D7160E" w:rsidRPr="00100420">
        <w:t xml:space="preserve">empirical </w:t>
      </w:r>
      <w:r w:rsidR="004E4E35" w:rsidRPr="00100420">
        <w:t>research studies, either qualitative or quantitative, have evaluated the effectiveness of these programs</w:t>
      </w:r>
      <w:r w:rsidR="00E819C3" w:rsidRPr="00100420">
        <w:t xml:space="preserve"> in improving children’s </w:t>
      </w:r>
      <w:r w:rsidR="0087185B" w:rsidRPr="00100420">
        <w:t>reading</w:t>
      </w:r>
      <w:r w:rsidR="00E819C3" w:rsidRPr="00100420">
        <w:t xml:space="preserve"> skills</w:t>
      </w:r>
      <w:r w:rsidR="0027346A">
        <w:t xml:space="preserve"> (p. 34)</w:t>
      </w:r>
      <w:r w:rsidR="004E4E35" w:rsidRPr="00100420">
        <w:t>.</w:t>
      </w:r>
      <w:r w:rsidR="00556178">
        <w:t xml:space="preserve"> </w:t>
      </w:r>
      <w:r w:rsidR="00801197">
        <w:t xml:space="preserve">Those studies that are available </w:t>
      </w:r>
      <w:r w:rsidR="00D10A13">
        <w:t xml:space="preserve">have generally found significant results for improvements in oral reading fluency and accuracy </w:t>
      </w:r>
      <w:r w:rsidR="00801197">
        <w:t>(e.g</w:t>
      </w:r>
      <w:r w:rsidR="00803DF3">
        <w:t xml:space="preserve">., </w:t>
      </w:r>
      <w:r w:rsidR="00D10A13">
        <w:t>Smith, 2009; Smith &amp; Meehan</w:t>
      </w:r>
      <w:r w:rsidR="00280E84">
        <w:t>,</w:t>
      </w:r>
      <w:r w:rsidR="00D10A13">
        <w:t xml:space="preserve"> 2010), along with </w:t>
      </w:r>
      <w:r w:rsidR="00D44527">
        <w:t xml:space="preserve">significant </w:t>
      </w:r>
      <w:r w:rsidR="00D10A13">
        <w:t xml:space="preserve">increases in </w:t>
      </w:r>
      <w:r w:rsidR="00D10A13">
        <w:lastRenderedPageBreak/>
        <w:t>engaged reading time</w:t>
      </w:r>
      <w:r w:rsidR="00D44527">
        <w:t xml:space="preserve"> (</w:t>
      </w:r>
      <w:proofErr w:type="spellStart"/>
      <w:r w:rsidR="00D44527">
        <w:t>Griess</w:t>
      </w:r>
      <w:proofErr w:type="spellEnd"/>
      <w:r w:rsidR="00D44527">
        <w:t>, 2010</w:t>
      </w:r>
      <w:r w:rsidR="00B939D5">
        <w:t>), and significant improvements in reading skills such as the ability to explain, describe, analyse and infer (</w:t>
      </w:r>
      <w:r w:rsidR="009E7D12">
        <w:t xml:space="preserve">Paradise, 2007). </w:t>
      </w:r>
      <w:r w:rsidR="00A239D8">
        <w:t xml:space="preserve"> </w:t>
      </w:r>
    </w:p>
    <w:p w:rsidR="00E65B6A" w:rsidRDefault="00E65B6A" w:rsidP="00B0417D">
      <w:pPr>
        <w:pStyle w:val="NormalWeb"/>
        <w:shd w:val="clear" w:color="auto" w:fill="FFFFFF"/>
      </w:pPr>
    </w:p>
    <w:p w:rsidR="00F12F3E" w:rsidRDefault="00AB38FA" w:rsidP="00B0417D">
      <w:pPr>
        <w:pStyle w:val="NormalWeb"/>
        <w:shd w:val="clear" w:color="auto" w:fill="FFFFFF"/>
      </w:pPr>
      <w:r>
        <w:t xml:space="preserve">The only </w:t>
      </w:r>
      <w:r w:rsidR="00B71EE3">
        <w:t xml:space="preserve">available </w:t>
      </w:r>
      <w:r>
        <w:t xml:space="preserve">Australian research study </w:t>
      </w:r>
      <w:r w:rsidR="0027346A">
        <w:t xml:space="preserve">on </w:t>
      </w:r>
      <w:r w:rsidR="0090749A">
        <w:t xml:space="preserve">a classroom-based </w:t>
      </w:r>
      <w:r w:rsidR="0027346A">
        <w:t>c</w:t>
      </w:r>
      <w:r w:rsidR="006830AC">
        <w:t>anine</w:t>
      </w:r>
      <w:r w:rsidR="0090749A">
        <w:t xml:space="preserve"> assisted reading program </w:t>
      </w:r>
      <w:r>
        <w:t xml:space="preserve">(Jenkins, 2009) used a phenomenological research </w:t>
      </w:r>
      <w:r w:rsidR="006779C7">
        <w:t>design</w:t>
      </w:r>
      <w:r w:rsidR="006830AC">
        <w:t>.</w:t>
      </w:r>
      <w:r w:rsidR="00BA5222">
        <w:t xml:space="preserve"> </w:t>
      </w:r>
      <w:r w:rsidR="006830AC">
        <w:t>A</w:t>
      </w:r>
      <w:r w:rsidR="00BA5222">
        <w:t xml:space="preserve"> number of principals and teachers </w:t>
      </w:r>
      <w:r w:rsidR="003E2D33">
        <w:t xml:space="preserve">were interviewed </w:t>
      </w:r>
      <w:r w:rsidR="00BA5222">
        <w:t xml:space="preserve">about the perceived benefits of integrating therapy dogs from the Delta Society’s Classroom </w:t>
      </w:r>
      <w:proofErr w:type="spellStart"/>
      <w:r w:rsidR="00BA5222">
        <w:t>Canines</w:t>
      </w:r>
      <w:r w:rsidR="00BF1FB4">
        <w:rPr>
          <w:vertAlign w:val="superscript"/>
        </w:rPr>
        <w:t>TM</w:t>
      </w:r>
      <w:proofErr w:type="spellEnd"/>
      <w:r w:rsidR="00BA5222">
        <w:t xml:space="preserve"> program in</w:t>
      </w:r>
      <w:r w:rsidR="003E2D33">
        <w:t>to</w:t>
      </w:r>
      <w:r w:rsidR="00BA5222">
        <w:t xml:space="preserve"> classroom environments. </w:t>
      </w:r>
      <w:r w:rsidR="00BC14AE">
        <w:t>Jenkins’s</w:t>
      </w:r>
      <w:r w:rsidR="00BA5222">
        <w:t xml:space="preserve"> research uncovered a number of perceived benefits, including positive effects on current reading programs and increased time in reading engagement</w:t>
      </w:r>
      <w:r w:rsidR="0094667F">
        <w:t xml:space="preserve">, but no attempt was made to measure </w:t>
      </w:r>
      <w:r w:rsidR="00F522C2">
        <w:t>actual achievement gains of the students</w:t>
      </w:r>
      <w:r w:rsidR="00BA5222">
        <w:t>.</w:t>
      </w:r>
      <w:r w:rsidR="00556178">
        <w:t xml:space="preserve"> </w:t>
      </w:r>
    </w:p>
    <w:p w:rsidR="00F12F3E" w:rsidRDefault="00F12F3E" w:rsidP="00B0417D">
      <w:pPr>
        <w:pStyle w:val="NormalWeb"/>
        <w:shd w:val="clear" w:color="auto" w:fill="FFFFFF"/>
      </w:pPr>
    </w:p>
    <w:p w:rsidR="00772EE4" w:rsidRDefault="00F522C2" w:rsidP="00B0417D">
      <w:pPr>
        <w:pStyle w:val="NormalWeb"/>
        <w:shd w:val="clear" w:color="auto" w:fill="FFFFFF"/>
      </w:pPr>
      <w:r>
        <w:t xml:space="preserve">As </w:t>
      </w:r>
      <w:r w:rsidR="00C86F8C">
        <w:t>there are stil</w:t>
      </w:r>
      <w:r>
        <w:t xml:space="preserve">l many gaps in the literature, </w:t>
      </w:r>
      <w:r w:rsidR="004F2555">
        <w:t xml:space="preserve">more Australian research </w:t>
      </w:r>
      <w:r w:rsidR="00C36E98">
        <w:t>is needed, if this form of literacy intervention is to become more widespread and available (Jenkins, 2009).</w:t>
      </w:r>
      <w:r w:rsidR="004F2555">
        <w:t xml:space="preserve"> </w:t>
      </w:r>
      <w:r w:rsidR="00C86F8C">
        <w:t xml:space="preserve">The current study seeks to fill some of those </w:t>
      </w:r>
      <w:r w:rsidR="004334D4">
        <w:t>gaps. It was</w:t>
      </w:r>
      <w:r w:rsidR="00074D8B" w:rsidRPr="00F522C2">
        <w:t xml:space="preserve"> </w:t>
      </w:r>
      <w:r w:rsidR="004334D4">
        <w:t xml:space="preserve">designed </w:t>
      </w:r>
      <w:r w:rsidR="00074D8B" w:rsidRPr="00F522C2">
        <w:t xml:space="preserve">to evaluate the effectiveness of the </w:t>
      </w:r>
      <w:proofErr w:type="spellStart"/>
      <w:r w:rsidR="00074D8B" w:rsidRPr="00F522C2">
        <w:t>BaRk</w:t>
      </w:r>
      <w:proofErr w:type="spellEnd"/>
      <w:r w:rsidR="00074D8B" w:rsidRPr="00F522C2">
        <w:t xml:space="preserve"> program for one disengaged </w:t>
      </w:r>
      <w:r w:rsidR="0005327D">
        <w:t>child. It</w:t>
      </w:r>
      <w:r w:rsidR="0005327D" w:rsidRPr="00624C69">
        <w:t xml:space="preserve"> </w:t>
      </w:r>
      <w:r w:rsidR="0005327D">
        <w:t>involved using</w:t>
      </w:r>
      <w:r w:rsidR="0005327D" w:rsidRPr="00624C69">
        <w:t xml:space="preserve"> a standardised test administered before and after the completion of the program</w:t>
      </w:r>
      <w:r w:rsidR="0005327D">
        <w:t xml:space="preserve"> so as to compare the child’s results with same aged peers. An audio-taped interview of the child’s responses to the program was also chronicled</w:t>
      </w:r>
      <w:r w:rsidR="004B0669">
        <w:t>. The research</w:t>
      </w:r>
      <w:r w:rsidR="00F536ED">
        <w:t xml:space="preserve">ers posed the following </w:t>
      </w:r>
      <w:r w:rsidR="004B0669">
        <w:t xml:space="preserve">questions: </w:t>
      </w:r>
    </w:p>
    <w:p w:rsidR="0027346A" w:rsidRDefault="0027346A" w:rsidP="00B0417D">
      <w:pPr>
        <w:pStyle w:val="NormalWeb"/>
        <w:shd w:val="clear" w:color="auto" w:fill="FFFFFF"/>
      </w:pPr>
    </w:p>
    <w:p w:rsidR="00E148C6" w:rsidRPr="00772EE4" w:rsidRDefault="00D4132D" w:rsidP="00B0417D">
      <w:pPr>
        <w:pStyle w:val="NormalWeb"/>
        <w:numPr>
          <w:ilvl w:val="0"/>
          <w:numId w:val="22"/>
        </w:numPr>
        <w:shd w:val="clear" w:color="auto" w:fill="FFFFFF"/>
      </w:pPr>
      <w:r w:rsidRPr="00772EE4">
        <w:t xml:space="preserve">What effect will the </w:t>
      </w:r>
      <w:proofErr w:type="spellStart"/>
      <w:r w:rsidRPr="00772EE4">
        <w:t>BaRK</w:t>
      </w:r>
      <w:proofErr w:type="spellEnd"/>
      <w:r w:rsidRPr="00772EE4">
        <w:t xml:space="preserve"> program, involving an </w:t>
      </w:r>
      <w:r w:rsidR="00AF7392">
        <w:t>eight weekly, fifteen-minute</w:t>
      </w:r>
      <w:r w:rsidRPr="00772EE4">
        <w:t xml:space="preserve"> tutoring sessions with a trained therapy dog and its handler, have on the </w:t>
      </w:r>
      <w:r w:rsidR="00E879B8">
        <w:t>child’s</w:t>
      </w:r>
      <w:r w:rsidRPr="00772EE4">
        <w:t xml:space="preserve"> oral reading accuracy and reading comprehension </w:t>
      </w:r>
      <w:r w:rsidR="009549B2">
        <w:t>levels</w:t>
      </w:r>
      <w:r w:rsidRPr="00772EE4">
        <w:t>?</w:t>
      </w:r>
    </w:p>
    <w:p w:rsidR="0005327D" w:rsidRDefault="00D4132D" w:rsidP="0005327D">
      <w:pPr>
        <w:pStyle w:val="NormalWeb"/>
        <w:numPr>
          <w:ilvl w:val="0"/>
          <w:numId w:val="22"/>
        </w:numPr>
        <w:shd w:val="clear" w:color="auto" w:fill="FFFFFF"/>
      </w:pPr>
      <w:r w:rsidRPr="00772EE4">
        <w:t xml:space="preserve">Is there a correlation between the </w:t>
      </w:r>
      <w:r w:rsidR="00E879B8">
        <w:t>child</w:t>
      </w:r>
      <w:r w:rsidRPr="00772EE4">
        <w:t>’s attitude to the program and the pre- and post-test results?</w:t>
      </w:r>
    </w:p>
    <w:p w:rsidR="00A34D14" w:rsidRPr="00772EE4" w:rsidRDefault="00A34D14" w:rsidP="00B0417D">
      <w:pPr>
        <w:pStyle w:val="NormalWeb"/>
        <w:shd w:val="clear" w:color="auto" w:fill="FFFFFF"/>
        <w:ind w:left="720"/>
      </w:pPr>
    </w:p>
    <w:p w:rsidR="00F030CB" w:rsidRPr="006830AC" w:rsidRDefault="0027346A" w:rsidP="00B0417D">
      <w:pPr>
        <w:spacing w:after="0" w:line="240" w:lineRule="auto"/>
        <w:rPr>
          <w:b/>
          <w:sz w:val="24"/>
          <w:szCs w:val="24"/>
        </w:rPr>
      </w:pPr>
      <w:r w:rsidRPr="006830AC">
        <w:rPr>
          <w:b/>
          <w:sz w:val="24"/>
          <w:szCs w:val="24"/>
        </w:rPr>
        <w:t>The research</w:t>
      </w:r>
    </w:p>
    <w:p w:rsidR="00E65EF5" w:rsidRDefault="005E52B8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Zack</w:t>
      </w:r>
      <w:r w:rsidR="008C118A">
        <w:rPr>
          <w:sz w:val="24"/>
          <w:szCs w:val="24"/>
        </w:rPr>
        <w:t>, the student in this research study,</w:t>
      </w:r>
      <w:r w:rsidR="00B45CDD">
        <w:rPr>
          <w:sz w:val="24"/>
          <w:szCs w:val="24"/>
        </w:rPr>
        <w:t xml:space="preserve"> was in Year 5 when the intervention took place.</w:t>
      </w:r>
      <w:r>
        <w:rPr>
          <w:sz w:val="24"/>
          <w:szCs w:val="24"/>
        </w:rPr>
        <w:t xml:space="preserve"> </w:t>
      </w:r>
      <w:r w:rsidR="00F1262D">
        <w:rPr>
          <w:sz w:val="24"/>
          <w:szCs w:val="24"/>
        </w:rPr>
        <w:t>Prior to the</w:t>
      </w:r>
      <w:r w:rsidR="00481066">
        <w:rPr>
          <w:sz w:val="24"/>
          <w:szCs w:val="24"/>
        </w:rPr>
        <w:t xml:space="preserve"> commencement of this</w:t>
      </w:r>
      <w:r w:rsidR="00F1262D">
        <w:rPr>
          <w:sz w:val="24"/>
          <w:szCs w:val="24"/>
        </w:rPr>
        <w:t xml:space="preserve"> </w:t>
      </w:r>
      <w:r w:rsidR="00BE1A66">
        <w:rPr>
          <w:sz w:val="24"/>
          <w:szCs w:val="24"/>
        </w:rPr>
        <w:t xml:space="preserve">study </w:t>
      </w:r>
      <w:r>
        <w:rPr>
          <w:sz w:val="24"/>
          <w:szCs w:val="24"/>
        </w:rPr>
        <w:t xml:space="preserve">he </w:t>
      </w:r>
      <w:r w:rsidR="002230D4">
        <w:rPr>
          <w:sz w:val="24"/>
          <w:szCs w:val="24"/>
        </w:rPr>
        <w:t xml:space="preserve">had </w:t>
      </w:r>
      <w:r w:rsidR="00F1262D">
        <w:rPr>
          <w:sz w:val="24"/>
          <w:szCs w:val="24"/>
        </w:rPr>
        <w:t xml:space="preserve">been involved in </w:t>
      </w:r>
      <w:r w:rsidR="00DA4928">
        <w:rPr>
          <w:sz w:val="24"/>
          <w:szCs w:val="24"/>
        </w:rPr>
        <w:t>private</w:t>
      </w:r>
      <w:r w:rsidR="002B10B5">
        <w:rPr>
          <w:sz w:val="24"/>
          <w:szCs w:val="24"/>
        </w:rPr>
        <w:t xml:space="preserve"> </w:t>
      </w:r>
      <w:r w:rsidR="00DA4928">
        <w:rPr>
          <w:sz w:val="24"/>
          <w:szCs w:val="24"/>
        </w:rPr>
        <w:t>tutoring</w:t>
      </w:r>
      <w:r w:rsidR="002230D4">
        <w:rPr>
          <w:sz w:val="24"/>
          <w:szCs w:val="24"/>
        </w:rPr>
        <w:t xml:space="preserve"> </w:t>
      </w:r>
      <w:r w:rsidR="003C061A">
        <w:rPr>
          <w:sz w:val="24"/>
          <w:szCs w:val="24"/>
        </w:rPr>
        <w:t>for approximately twelve months</w:t>
      </w:r>
      <w:r w:rsidR="002230D4">
        <w:rPr>
          <w:sz w:val="24"/>
          <w:szCs w:val="24"/>
        </w:rPr>
        <w:t>. His mother had</w:t>
      </w:r>
      <w:r w:rsidR="005C70CF">
        <w:rPr>
          <w:sz w:val="24"/>
          <w:szCs w:val="24"/>
        </w:rPr>
        <w:t xml:space="preserve"> </w:t>
      </w:r>
      <w:r w:rsidR="008A19FB">
        <w:rPr>
          <w:sz w:val="24"/>
          <w:szCs w:val="24"/>
        </w:rPr>
        <w:t xml:space="preserve">originally </w:t>
      </w:r>
      <w:r w:rsidR="00DA4928">
        <w:rPr>
          <w:sz w:val="24"/>
          <w:szCs w:val="24"/>
        </w:rPr>
        <w:t xml:space="preserve">organised </w:t>
      </w:r>
      <w:r w:rsidR="002230D4">
        <w:rPr>
          <w:sz w:val="24"/>
          <w:szCs w:val="24"/>
        </w:rPr>
        <w:t>the tutoring</w:t>
      </w:r>
      <w:r w:rsidR="003C061A">
        <w:rPr>
          <w:sz w:val="24"/>
          <w:szCs w:val="24"/>
        </w:rPr>
        <w:t xml:space="preserve"> sessions</w:t>
      </w:r>
      <w:r w:rsidR="002230D4">
        <w:rPr>
          <w:sz w:val="24"/>
          <w:szCs w:val="24"/>
        </w:rPr>
        <w:t xml:space="preserve"> </w:t>
      </w:r>
      <w:r w:rsidR="00C87314">
        <w:rPr>
          <w:sz w:val="24"/>
          <w:szCs w:val="24"/>
        </w:rPr>
        <w:t xml:space="preserve">with the researchers </w:t>
      </w:r>
      <w:r w:rsidR="0070550F">
        <w:rPr>
          <w:sz w:val="24"/>
          <w:szCs w:val="24"/>
        </w:rPr>
        <w:t>because</w:t>
      </w:r>
      <w:r w:rsidR="00DA4928">
        <w:rPr>
          <w:sz w:val="24"/>
          <w:szCs w:val="24"/>
        </w:rPr>
        <w:t xml:space="preserve"> </w:t>
      </w:r>
      <w:r w:rsidR="00F1262D">
        <w:rPr>
          <w:sz w:val="24"/>
          <w:szCs w:val="24"/>
        </w:rPr>
        <w:t>of her</w:t>
      </w:r>
      <w:r w:rsidR="00DA4928">
        <w:rPr>
          <w:sz w:val="24"/>
          <w:szCs w:val="24"/>
        </w:rPr>
        <w:t xml:space="preserve"> concern</w:t>
      </w:r>
      <w:r w:rsidR="005C70CF">
        <w:rPr>
          <w:sz w:val="24"/>
          <w:szCs w:val="24"/>
        </w:rPr>
        <w:t>s</w:t>
      </w:r>
      <w:r w:rsidR="00DA4928">
        <w:rPr>
          <w:sz w:val="24"/>
          <w:szCs w:val="24"/>
        </w:rPr>
        <w:t xml:space="preserve"> regarding </w:t>
      </w:r>
      <w:r>
        <w:rPr>
          <w:sz w:val="24"/>
          <w:szCs w:val="24"/>
        </w:rPr>
        <w:t>Zack’s</w:t>
      </w:r>
      <w:r w:rsidR="007C3439">
        <w:rPr>
          <w:sz w:val="24"/>
          <w:szCs w:val="24"/>
        </w:rPr>
        <w:t xml:space="preserve"> </w:t>
      </w:r>
      <w:r w:rsidR="00996FAE">
        <w:rPr>
          <w:sz w:val="24"/>
          <w:szCs w:val="24"/>
        </w:rPr>
        <w:t>attitude</w:t>
      </w:r>
      <w:r w:rsidR="0070550F">
        <w:rPr>
          <w:sz w:val="24"/>
          <w:szCs w:val="24"/>
        </w:rPr>
        <w:t xml:space="preserve"> towards and his </w:t>
      </w:r>
      <w:r w:rsidR="00DA4928">
        <w:rPr>
          <w:sz w:val="24"/>
          <w:szCs w:val="24"/>
        </w:rPr>
        <w:t>progress in literacy acquisition and development.</w:t>
      </w:r>
      <w:r w:rsidR="00F97BD5">
        <w:rPr>
          <w:sz w:val="24"/>
          <w:szCs w:val="24"/>
        </w:rPr>
        <w:t xml:space="preserve"> </w:t>
      </w:r>
      <w:r w:rsidR="00E65EF5">
        <w:rPr>
          <w:sz w:val="24"/>
          <w:szCs w:val="24"/>
        </w:rPr>
        <w:t xml:space="preserve">His knowledge of and interest in things </w:t>
      </w:r>
      <w:r w:rsidR="004C294B">
        <w:rPr>
          <w:sz w:val="24"/>
          <w:szCs w:val="24"/>
        </w:rPr>
        <w:t xml:space="preserve">such as </w:t>
      </w:r>
      <w:r w:rsidR="00E65EF5">
        <w:rPr>
          <w:sz w:val="24"/>
          <w:szCs w:val="24"/>
        </w:rPr>
        <w:t>insects, and other various scientific subjects, was intriguing</w:t>
      </w:r>
      <w:r w:rsidR="008144EE">
        <w:rPr>
          <w:sz w:val="24"/>
          <w:szCs w:val="24"/>
        </w:rPr>
        <w:t>, and not indicative of a student who is challenged academically</w:t>
      </w:r>
      <w:r w:rsidR="00E65EF5">
        <w:rPr>
          <w:sz w:val="24"/>
          <w:szCs w:val="24"/>
        </w:rPr>
        <w:t xml:space="preserve">. </w:t>
      </w:r>
    </w:p>
    <w:p w:rsidR="00F522C2" w:rsidRDefault="00F522C2" w:rsidP="00B0417D">
      <w:pPr>
        <w:spacing w:after="0" w:line="240" w:lineRule="auto"/>
        <w:rPr>
          <w:sz w:val="24"/>
          <w:szCs w:val="24"/>
        </w:rPr>
      </w:pPr>
    </w:p>
    <w:p w:rsidR="00100AF1" w:rsidRDefault="002230D4" w:rsidP="00B0417D">
      <w:pPr>
        <w:tabs>
          <w:tab w:val="left" w:pos="2506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Early on in the private tutoring </w:t>
      </w:r>
      <w:r w:rsidR="008A19FB">
        <w:rPr>
          <w:sz w:val="24"/>
          <w:szCs w:val="24"/>
        </w:rPr>
        <w:t>program</w:t>
      </w:r>
      <w:r w:rsidR="00CF705D">
        <w:rPr>
          <w:sz w:val="24"/>
          <w:szCs w:val="24"/>
        </w:rPr>
        <w:t xml:space="preserve"> </w:t>
      </w:r>
      <w:r w:rsidR="00B3023A" w:rsidRPr="00B3023A">
        <w:rPr>
          <w:i/>
          <w:sz w:val="24"/>
          <w:szCs w:val="24"/>
        </w:rPr>
        <w:t>Form L</w:t>
      </w:r>
      <w:r w:rsidR="00B3023A">
        <w:rPr>
          <w:sz w:val="24"/>
          <w:szCs w:val="24"/>
        </w:rPr>
        <w:t xml:space="preserve"> of the</w:t>
      </w:r>
      <w:r>
        <w:rPr>
          <w:sz w:val="24"/>
          <w:szCs w:val="24"/>
        </w:rPr>
        <w:t xml:space="preserve"> </w:t>
      </w:r>
      <w:r w:rsidRPr="00B0758B">
        <w:rPr>
          <w:i/>
          <w:sz w:val="24"/>
          <w:szCs w:val="24"/>
        </w:rPr>
        <w:t>P</w:t>
      </w:r>
      <w:r w:rsidR="00B0758B" w:rsidRPr="00B0758B">
        <w:rPr>
          <w:i/>
          <w:sz w:val="24"/>
          <w:szCs w:val="24"/>
        </w:rPr>
        <w:t>eabody</w:t>
      </w:r>
      <w:r w:rsidRPr="00B0758B">
        <w:rPr>
          <w:i/>
          <w:sz w:val="24"/>
          <w:szCs w:val="24"/>
        </w:rPr>
        <w:t xml:space="preserve"> Picture </w:t>
      </w:r>
      <w:r w:rsidR="00B0758B" w:rsidRPr="00B0758B">
        <w:rPr>
          <w:i/>
          <w:sz w:val="24"/>
          <w:szCs w:val="24"/>
        </w:rPr>
        <w:t>Vocabulary T</w:t>
      </w:r>
      <w:r w:rsidRPr="00B0758B">
        <w:rPr>
          <w:i/>
          <w:sz w:val="24"/>
          <w:szCs w:val="24"/>
        </w:rPr>
        <w:t>est</w:t>
      </w:r>
      <w:r w:rsidR="00B3023A">
        <w:rPr>
          <w:i/>
          <w:sz w:val="24"/>
          <w:szCs w:val="24"/>
        </w:rPr>
        <w:t>-</w:t>
      </w:r>
      <w:r w:rsidR="00B3023A" w:rsidRPr="00087C59">
        <w:rPr>
          <w:i/>
          <w:sz w:val="24"/>
          <w:szCs w:val="24"/>
        </w:rPr>
        <w:t>Revised</w:t>
      </w:r>
      <w:r w:rsidR="00D33666" w:rsidRPr="00087C59">
        <w:rPr>
          <w:i/>
          <w:sz w:val="24"/>
          <w:szCs w:val="24"/>
        </w:rPr>
        <w:t xml:space="preserve"> </w:t>
      </w:r>
      <w:r w:rsidR="00D33666" w:rsidRPr="00087C59">
        <w:rPr>
          <w:sz w:val="24"/>
          <w:szCs w:val="24"/>
        </w:rPr>
        <w:t>(</w:t>
      </w:r>
      <w:r w:rsidR="00067739" w:rsidRPr="00087C59">
        <w:rPr>
          <w:sz w:val="24"/>
          <w:szCs w:val="24"/>
        </w:rPr>
        <w:t>Dunn &amp; Dunn</w:t>
      </w:r>
      <w:r w:rsidR="00067739" w:rsidRPr="00087C59">
        <w:rPr>
          <w:i/>
          <w:sz w:val="24"/>
          <w:szCs w:val="24"/>
        </w:rPr>
        <w:t>,</w:t>
      </w:r>
      <w:r w:rsidR="00067739" w:rsidRPr="00087C59">
        <w:rPr>
          <w:sz w:val="24"/>
          <w:szCs w:val="24"/>
        </w:rPr>
        <w:t xml:space="preserve"> 1981)</w:t>
      </w:r>
      <w:r w:rsidRPr="00087C59">
        <w:rPr>
          <w:sz w:val="24"/>
          <w:szCs w:val="24"/>
        </w:rPr>
        <w:t xml:space="preserve"> </w:t>
      </w:r>
      <w:r w:rsidR="00CF705D" w:rsidRPr="00087C59">
        <w:rPr>
          <w:sz w:val="24"/>
          <w:szCs w:val="24"/>
        </w:rPr>
        <w:t>was administered</w:t>
      </w:r>
      <w:r w:rsidR="00803DF3">
        <w:rPr>
          <w:sz w:val="24"/>
          <w:szCs w:val="24"/>
        </w:rPr>
        <w:t>,</w:t>
      </w:r>
      <w:r w:rsidR="00CF705D">
        <w:rPr>
          <w:sz w:val="24"/>
          <w:szCs w:val="24"/>
        </w:rPr>
        <w:t xml:space="preserve"> </w:t>
      </w:r>
      <w:r w:rsidR="00342D93">
        <w:rPr>
          <w:sz w:val="24"/>
          <w:szCs w:val="24"/>
        </w:rPr>
        <w:t xml:space="preserve">when </w:t>
      </w:r>
      <w:r w:rsidR="00C84CA3">
        <w:rPr>
          <w:sz w:val="24"/>
          <w:szCs w:val="24"/>
        </w:rPr>
        <w:t>Zack’s</w:t>
      </w:r>
      <w:r w:rsidR="00342D93">
        <w:rPr>
          <w:sz w:val="24"/>
          <w:szCs w:val="24"/>
        </w:rPr>
        <w:t xml:space="preserve"> chronological age was </w:t>
      </w:r>
      <w:r w:rsidR="007C3439">
        <w:rPr>
          <w:sz w:val="24"/>
          <w:szCs w:val="24"/>
        </w:rPr>
        <w:t>eight</w:t>
      </w:r>
      <w:r w:rsidR="00342D93">
        <w:rPr>
          <w:sz w:val="24"/>
          <w:szCs w:val="24"/>
        </w:rPr>
        <w:t xml:space="preserve"> years and </w:t>
      </w:r>
      <w:r w:rsidR="007C3439">
        <w:rPr>
          <w:sz w:val="24"/>
          <w:szCs w:val="24"/>
        </w:rPr>
        <w:t>eleven</w:t>
      </w:r>
      <w:r w:rsidR="00342D93">
        <w:rPr>
          <w:sz w:val="24"/>
          <w:szCs w:val="24"/>
        </w:rPr>
        <w:t xml:space="preserve"> months. </w:t>
      </w:r>
      <w:r w:rsidR="002A7AA9">
        <w:rPr>
          <w:sz w:val="24"/>
          <w:szCs w:val="24"/>
        </w:rPr>
        <w:t>This is a receptive vocabulary norm referenced test screening for verbal ability</w:t>
      </w:r>
      <w:r w:rsidR="00AE2796">
        <w:rPr>
          <w:sz w:val="24"/>
          <w:szCs w:val="24"/>
        </w:rPr>
        <w:t xml:space="preserve"> and is useful as a </w:t>
      </w:r>
      <w:r w:rsidR="00AE2796" w:rsidRPr="00A4432C">
        <w:rPr>
          <w:sz w:val="24"/>
          <w:szCs w:val="24"/>
        </w:rPr>
        <w:t xml:space="preserve">bench mark </w:t>
      </w:r>
      <w:r w:rsidR="00A4432C" w:rsidRPr="00A4432C">
        <w:rPr>
          <w:sz w:val="24"/>
          <w:szCs w:val="24"/>
        </w:rPr>
        <w:t xml:space="preserve">of </w:t>
      </w:r>
      <w:r w:rsidR="00C84CA3">
        <w:rPr>
          <w:sz w:val="24"/>
          <w:szCs w:val="24"/>
        </w:rPr>
        <w:t>Zack</w:t>
      </w:r>
      <w:r w:rsidR="007C3439" w:rsidRPr="00A4432C">
        <w:rPr>
          <w:sz w:val="24"/>
          <w:szCs w:val="24"/>
        </w:rPr>
        <w:t>’s</w:t>
      </w:r>
      <w:r w:rsidR="00AE2796" w:rsidRPr="00A4432C">
        <w:rPr>
          <w:sz w:val="24"/>
          <w:szCs w:val="24"/>
        </w:rPr>
        <w:t xml:space="preserve"> range of </w:t>
      </w:r>
      <w:r w:rsidR="00AE2796">
        <w:rPr>
          <w:sz w:val="24"/>
          <w:szCs w:val="24"/>
        </w:rPr>
        <w:t>receptive vocabulary knowledge</w:t>
      </w:r>
      <w:r w:rsidR="002A7AA9">
        <w:rPr>
          <w:sz w:val="24"/>
          <w:szCs w:val="24"/>
        </w:rPr>
        <w:t xml:space="preserve">. </w:t>
      </w:r>
      <w:r w:rsidR="00342D93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C60C4B">
        <w:rPr>
          <w:sz w:val="24"/>
          <w:szCs w:val="24"/>
        </w:rPr>
        <w:t>analysis of the data indicated a</w:t>
      </w:r>
      <w:r w:rsidR="00612A40">
        <w:rPr>
          <w:sz w:val="24"/>
          <w:szCs w:val="24"/>
        </w:rPr>
        <w:t xml:space="preserve"> </w:t>
      </w:r>
      <w:r w:rsidR="00B702DC" w:rsidRPr="00C60C4B">
        <w:rPr>
          <w:sz w:val="24"/>
          <w:szCs w:val="24"/>
        </w:rPr>
        <w:t>Percentile Rank</w:t>
      </w:r>
      <w:r w:rsidR="00B702DC">
        <w:rPr>
          <w:sz w:val="24"/>
          <w:szCs w:val="24"/>
        </w:rPr>
        <w:t xml:space="preserve"> </w:t>
      </w:r>
      <w:r w:rsidR="00C60C4B">
        <w:rPr>
          <w:sz w:val="24"/>
          <w:szCs w:val="24"/>
        </w:rPr>
        <w:t>of</w:t>
      </w:r>
      <w:r w:rsidR="00B702DC">
        <w:rPr>
          <w:sz w:val="24"/>
          <w:szCs w:val="24"/>
        </w:rPr>
        <w:t xml:space="preserve"> </w:t>
      </w:r>
      <w:r w:rsidR="009F248D">
        <w:rPr>
          <w:sz w:val="24"/>
          <w:szCs w:val="24"/>
        </w:rPr>
        <w:t>sixty</w:t>
      </w:r>
      <w:r w:rsidR="00C60C4B">
        <w:rPr>
          <w:sz w:val="24"/>
          <w:szCs w:val="24"/>
        </w:rPr>
        <w:t xml:space="preserve"> and a </w:t>
      </w:r>
      <w:r w:rsidR="00B702DC" w:rsidRPr="00C60C4B">
        <w:rPr>
          <w:sz w:val="24"/>
          <w:szCs w:val="24"/>
        </w:rPr>
        <w:t>Stanine</w:t>
      </w:r>
      <w:r w:rsidR="00C60C4B" w:rsidRPr="00C60C4B">
        <w:rPr>
          <w:sz w:val="24"/>
          <w:szCs w:val="24"/>
        </w:rPr>
        <w:t xml:space="preserve"> Score of</w:t>
      </w:r>
      <w:r w:rsidR="00C60C4B">
        <w:rPr>
          <w:b/>
          <w:sz w:val="24"/>
          <w:szCs w:val="24"/>
        </w:rPr>
        <w:t xml:space="preserve"> </w:t>
      </w:r>
      <w:r w:rsidR="009F248D">
        <w:rPr>
          <w:sz w:val="24"/>
          <w:szCs w:val="24"/>
        </w:rPr>
        <w:t>six</w:t>
      </w:r>
      <w:r w:rsidR="00C60C4B">
        <w:rPr>
          <w:sz w:val="24"/>
          <w:szCs w:val="24"/>
        </w:rPr>
        <w:t>.</w:t>
      </w:r>
      <w:r w:rsidR="00B702DC">
        <w:rPr>
          <w:sz w:val="24"/>
          <w:szCs w:val="24"/>
        </w:rPr>
        <w:t xml:space="preserve"> </w:t>
      </w:r>
      <w:r w:rsidR="00C60C4B" w:rsidRPr="00EE3F27">
        <w:rPr>
          <w:sz w:val="24"/>
          <w:szCs w:val="24"/>
        </w:rPr>
        <w:t xml:space="preserve">These scores </w:t>
      </w:r>
      <w:r w:rsidR="00612A40" w:rsidRPr="00EE3F27">
        <w:rPr>
          <w:sz w:val="24"/>
          <w:szCs w:val="24"/>
        </w:rPr>
        <w:t>indicate</w:t>
      </w:r>
      <w:r w:rsidR="00C60C4B" w:rsidRPr="00EE3F27">
        <w:rPr>
          <w:sz w:val="24"/>
          <w:szCs w:val="24"/>
        </w:rPr>
        <w:t>d</w:t>
      </w:r>
      <w:r w:rsidR="00612A40" w:rsidRPr="00EE3F27">
        <w:rPr>
          <w:sz w:val="24"/>
          <w:szCs w:val="24"/>
        </w:rPr>
        <w:t xml:space="preserve"> that </w:t>
      </w:r>
      <w:r w:rsidR="00C84CA3" w:rsidRPr="00EE3F27">
        <w:rPr>
          <w:sz w:val="24"/>
          <w:szCs w:val="24"/>
        </w:rPr>
        <w:t>Zack</w:t>
      </w:r>
      <w:r w:rsidR="00B0758B" w:rsidRPr="00EE3F27">
        <w:rPr>
          <w:sz w:val="24"/>
          <w:szCs w:val="24"/>
        </w:rPr>
        <w:t xml:space="preserve"> </w:t>
      </w:r>
      <w:r w:rsidR="00C60C4B" w:rsidRPr="00EE3F27">
        <w:rPr>
          <w:sz w:val="24"/>
          <w:szCs w:val="24"/>
        </w:rPr>
        <w:t>wa</w:t>
      </w:r>
      <w:r w:rsidR="00612A40" w:rsidRPr="00EE3F27">
        <w:rPr>
          <w:sz w:val="24"/>
          <w:szCs w:val="24"/>
        </w:rPr>
        <w:t xml:space="preserve">s in the high end of </w:t>
      </w:r>
      <w:r w:rsidR="00BF3EA1" w:rsidRPr="00EE3F27">
        <w:rPr>
          <w:sz w:val="24"/>
          <w:szCs w:val="24"/>
        </w:rPr>
        <w:t>the</w:t>
      </w:r>
      <w:r w:rsidR="00612A40" w:rsidRPr="00EE3F27">
        <w:rPr>
          <w:sz w:val="24"/>
          <w:szCs w:val="24"/>
        </w:rPr>
        <w:t xml:space="preserve"> average score</w:t>
      </w:r>
      <w:r w:rsidR="00BF3EA1" w:rsidRPr="00EE3F27">
        <w:rPr>
          <w:sz w:val="24"/>
          <w:szCs w:val="24"/>
        </w:rPr>
        <w:t xml:space="preserve"> range</w:t>
      </w:r>
      <w:r w:rsidR="00E22992" w:rsidRPr="00EE3F27">
        <w:rPr>
          <w:sz w:val="24"/>
          <w:szCs w:val="24"/>
        </w:rPr>
        <w:t xml:space="preserve"> when compared with his chronological age group</w:t>
      </w:r>
      <w:r w:rsidR="00A51662" w:rsidRPr="00EE3F27">
        <w:rPr>
          <w:sz w:val="24"/>
          <w:szCs w:val="24"/>
        </w:rPr>
        <w:t>.</w:t>
      </w:r>
      <w:r w:rsidR="00612A40" w:rsidRPr="00EE3F27">
        <w:rPr>
          <w:sz w:val="24"/>
          <w:szCs w:val="24"/>
        </w:rPr>
        <w:t xml:space="preserve"> </w:t>
      </w:r>
      <w:r w:rsidR="00357F0F" w:rsidRPr="00EE3F27">
        <w:rPr>
          <w:sz w:val="24"/>
          <w:szCs w:val="24"/>
        </w:rPr>
        <w:t xml:space="preserve">These results </w:t>
      </w:r>
      <w:r w:rsidR="00AE2796" w:rsidRPr="00EE3F27">
        <w:rPr>
          <w:sz w:val="24"/>
          <w:szCs w:val="24"/>
        </w:rPr>
        <w:t>seem</w:t>
      </w:r>
      <w:r w:rsidR="00C60C4B" w:rsidRPr="00EE3F27">
        <w:rPr>
          <w:sz w:val="24"/>
          <w:szCs w:val="24"/>
        </w:rPr>
        <w:t>ed</w:t>
      </w:r>
      <w:r w:rsidR="00AE2796" w:rsidRPr="00EE3F27">
        <w:rPr>
          <w:sz w:val="24"/>
          <w:szCs w:val="24"/>
        </w:rPr>
        <w:t xml:space="preserve"> to</w:t>
      </w:r>
      <w:r w:rsidR="00357F0F" w:rsidRPr="00EE3F27">
        <w:rPr>
          <w:sz w:val="24"/>
          <w:szCs w:val="24"/>
        </w:rPr>
        <w:t xml:space="preserve"> indicate that </w:t>
      </w:r>
      <w:r w:rsidR="00C84CA3" w:rsidRPr="00EE3F27">
        <w:rPr>
          <w:sz w:val="24"/>
          <w:szCs w:val="24"/>
        </w:rPr>
        <w:t>Zack</w:t>
      </w:r>
      <w:r w:rsidR="00357F0F" w:rsidRPr="00EE3F27">
        <w:rPr>
          <w:sz w:val="24"/>
          <w:szCs w:val="24"/>
        </w:rPr>
        <w:t xml:space="preserve"> </w:t>
      </w:r>
      <w:r w:rsidR="008A0079" w:rsidRPr="00EE3F27">
        <w:rPr>
          <w:sz w:val="24"/>
          <w:szCs w:val="24"/>
        </w:rPr>
        <w:t>was not engaging with literacy</w:t>
      </w:r>
      <w:r w:rsidR="00AE2796" w:rsidRPr="00EE3F27">
        <w:rPr>
          <w:sz w:val="24"/>
          <w:szCs w:val="24"/>
        </w:rPr>
        <w:t xml:space="preserve">, rather than </w:t>
      </w:r>
      <w:r w:rsidR="007F1892" w:rsidRPr="00EE3F27">
        <w:rPr>
          <w:sz w:val="24"/>
          <w:szCs w:val="24"/>
        </w:rPr>
        <w:t xml:space="preserve">being </w:t>
      </w:r>
      <w:r w:rsidR="00AE2796" w:rsidRPr="00EE3F27">
        <w:rPr>
          <w:sz w:val="24"/>
          <w:szCs w:val="24"/>
        </w:rPr>
        <w:t>an academically challenged literacy learner</w:t>
      </w:r>
      <w:r w:rsidR="004B1FF3" w:rsidRPr="00EE3F27">
        <w:rPr>
          <w:sz w:val="24"/>
          <w:szCs w:val="24"/>
        </w:rPr>
        <w:t>.</w:t>
      </w:r>
    </w:p>
    <w:p w:rsidR="001F6F23" w:rsidRDefault="001F6F23" w:rsidP="00B0417D">
      <w:pPr>
        <w:tabs>
          <w:tab w:val="left" w:pos="2506"/>
        </w:tabs>
        <w:spacing w:after="0" w:line="240" w:lineRule="auto"/>
        <w:rPr>
          <w:sz w:val="24"/>
          <w:szCs w:val="24"/>
        </w:rPr>
      </w:pPr>
    </w:p>
    <w:p w:rsidR="00A24DB3" w:rsidRDefault="00C60C4B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Approximately a year later when </w:t>
      </w:r>
      <w:r w:rsidR="00C84CA3">
        <w:rPr>
          <w:sz w:val="24"/>
          <w:szCs w:val="24"/>
        </w:rPr>
        <w:t>Zack’s</w:t>
      </w:r>
      <w:r>
        <w:rPr>
          <w:sz w:val="24"/>
          <w:szCs w:val="24"/>
        </w:rPr>
        <w:t xml:space="preserve"> chronological age was </w:t>
      </w:r>
      <w:r w:rsidR="00AF7392">
        <w:rPr>
          <w:sz w:val="24"/>
          <w:szCs w:val="24"/>
        </w:rPr>
        <w:t>nine</w:t>
      </w:r>
      <w:r>
        <w:rPr>
          <w:sz w:val="24"/>
          <w:szCs w:val="24"/>
        </w:rPr>
        <w:t xml:space="preserve"> years and </w:t>
      </w:r>
      <w:r w:rsidR="00AF7392">
        <w:rPr>
          <w:sz w:val="24"/>
          <w:szCs w:val="24"/>
        </w:rPr>
        <w:t>ten</w:t>
      </w:r>
      <w:r>
        <w:rPr>
          <w:sz w:val="24"/>
          <w:szCs w:val="24"/>
        </w:rPr>
        <w:t xml:space="preserve"> months t</w:t>
      </w:r>
      <w:r w:rsidR="00A7209B">
        <w:rPr>
          <w:sz w:val="24"/>
          <w:szCs w:val="24"/>
        </w:rPr>
        <w:t xml:space="preserve">he </w:t>
      </w:r>
      <w:r>
        <w:rPr>
          <w:sz w:val="24"/>
          <w:szCs w:val="24"/>
        </w:rPr>
        <w:t>researcher</w:t>
      </w:r>
      <w:r w:rsidR="00B73716">
        <w:rPr>
          <w:sz w:val="24"/>
          <w:szCs w:val="24"/>
        </w:rPr>
        <w:t>s</w:t>
      </w:r>
      <w:r w:rsidR="00A720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quite unexpectedly </w:t>
      </w:r>
      <w:r w:rsidR="00A7209B">
        <w:rPr>
          <w:sz w:val="24"/>
          <w:szCs w:val="24"/>
        </w:rPr>
        <w:t>discovered the</w:t>
      </w:r>
      <w:r w:rsidR="008A19FB">
        <w:rPr>
          <w:sz w:val="24"/>
          <w:szCs w:val="24"/>
        </w:rPr>
        <w:t xml:space="preserve"> </w:t>
      </w:r>
      <w:proofErr w:type="spellStart"/>
      <w:r w:rsidR="008A19FB">
        <w:rPr>
          <w:sz w:val="24"/>
          <w:szCs w:val="24"/>
        </w:rPr>
        <w:t>BaRK</w:t>
      </w:r>
      <w:proofErr w:type="spellEnd"/>
      <w:r w:rsidR="008A19FB">
        <w:rPr>
          <w:sz w:val="24"/>
          <w:szCs w:val="24"/>
        </w:rPr>
        <w:t xml:space="preserve"> program </w:t>
      </w:r>
      <w:r w:rsidR="00AF7392">
        <w:rPr>
          <w:sz w:val="24"/>
          <w:szCs w:val="24"/>
        </w:rPr>
        <w:t>advertised in</w:t>
      </w:r>
      <w:r w:rsidR="008A19FB">
        <w:rPr>
          <w:sz w:val="24"/>
          <w:szCs w:val="24"/>
        </w:rPr>
        <w:t xml:space="preserve"> the local newspaper</w:t>
      </w:r>
      <w:r w:rsidR="00357F0F">
        <w:rPr>
          <w:sz w:val="24"/>
          <w:szCs w:val="24"/>
        </w:rPr>
        <w:t xml:space="preserve">. </w:t>
      </w:r>
      <w:r w:rsidR="00AF7392">
        <w:rPr>
          <w:sz w:val="24"/>
          <w:szCs w:val="24"/>
        </w:rPr>
        <w:t>This</w:t>
      </w:r>
      <w:r w:rsidR="00481066">
        <w:rPr>
          <w:sz w:val="24"/>
          <w:szCs w:val="24"/>
        </w:rPr>
        <w:t xml:space="preserve"> advertisement </w:t>
      </w:r>
      <w:r w:rsidR="008A19FB">
        <w:rPr>
          <w:sz w:val="24"/>
          <w:szCs w:val="24"/>
        </w:rPr>
        <w:t xml:space="preserve">describing the soon-to-be-conducted </w:t>
      </w:r>
      <w:proofErr w:type="spellStart"/>
      <w:r w:rsidR="008A19FB">
        <w:rPr>
          <w:sz w:val="24"/>
          <w:szCs w:val="24"/>
        </w:rPr>
        <w:t>BaRK</w:t>
      </w:r>
      <w:proofErr w:type="spellEnd"/>
      <w:r w:rsidR="008A19FB">
        <w:rPr>
          <w:sz w:val="24"/>
          <w:szCs w:val="24"/>
        </w:rPr>
        <w:t xml:space="preserve"> </w:t>
      </w:r>
      <w:r w:rsidR="00481066">
        <w:rPr>
          <w:sz w:val="24"/>
          <w:szCs w:val="24"/>
        </w:rPr>
        <w:t>p</w:t>
      </w:r>
      <w:r w:rsidR="002230D4">
        <w:rPr>
          <w:sz w:val="24"/>
          <w:szCs w:val="24"/>
        </w:rPr>
        <w:t>rogram</w:t>
      </w:r>
      <w:r w:rsidR="008A19FB">
        <w:rPr>
          <w:sz w:val="24"/>
          <w:szCs w:val="24"/>
        </w:rPr>
        <w:t xml:space="preserve"> </w:t>
      </w:r>
      <w:r w:rsidR="001A34A7">
        <w:rPr>
          <w:sz w:val="24"/>
          <w:szCs w:val="24"/>
        </w:rPr>
        <w:t xml:space="preserve">at </w:t>
      </w:r>
      <w:r w:rsidR="00481066">
        <w:rPr>
          <w:sz w:val="24"/>
          <w:szCs w:val="24"/>
        </w:rPr>
        <w:t xml:space="preserve">the </w:t>
      </w:r>
      <w:r w:rsidR="008A19FB">
        <w:rPr>
          <w:sz w:val="24"/>
          <w:szCs w:val="24"/>
        </w:rPr>
        <w:t xml:space="preserve">Toronto </w:t>
      </w:r>
      <w:r w:rsidR="004E08B7">
        <w:rPr>
          <w:sz w:val="24"/>
          <w:szCs w:val="24"/>
        </w:rPr>
        <w:t xml:space="preserve">Public </w:t>
      </w:r>
      <w:r w:rsidR="00481066">
        <w:rPr>
          <w:sz w:val="24"/>
          <w:szCs w:val="24"/>
        </w:rPr>
        <w:t>Library</w:t>
      </w:r>
      <w:r w:rsidR="008A19FB">
        <w:rPr>
          <w:sz w:val="24"/>
          <w:szCs w:val="24"/>
        </w:rPr>
        <w:t xml:space="preserve"> (Lake Macquarie, NSW)</w:t>
      </w:r>
      <w:r w:rsidR="00481066">
        <w:rPr>
          <w:sz w:val="24"/>
          <w:szCs w:val="24"/>
        </w:rPr>
        <w:t xml:space="preserve"> </w:t>
      </w:r>
      <w:r w:rsidR="001A34A7">
        <w:rPr>
          <w:sz w:val="24"/>
          <w:szCs w:val="24"/>
        </w:rPr>
        <w:t>suggested to the researcher</w:t>
      </w:r>
      <w:r w:rsidR="00A4432C">
        <w:rPr>
          <w:sz w:val="24"/>
          <w:szCs w:val="24"/>
        </w:rPr>
        <w:t>s</w:t>
      </w:r>
      <w:r w:rsidR="001A34A7">
        <w:rPr>
          <w:sz w:val="24"/>
          <w:szCs w:val="24"/>
        </w:rPr>
        <w:t xml:space="preserve"> that this program may be suitable for re-engaging this child </w:t>
      </w:r>
      <w:r w:rsidR="004B1FF3">
        <w:rPr>
          <w:sz w:val="24"/>
          <w:szCs w:val="24"/>
        </w:rPr>
        <w:t>with</w:t>
      </w:r>
      <w:r w:rsidR="001A34A7">
        <w:rPr>
          <w:sz w:val="24"/>
          <w:szCs w:val="24"/>
        </w:rPr>
        <w:t xml:space="preserve"> reading. </w:t>
      </w:r>
      <w:r w:rsidR="00481066">
        <w:rPr>
          <w:sz w:val="24"/>
          <w:szCs w:val="24"/>
        </w:rPr>
        <w:t>So</w:t>
      </w:r>
      <w:r w:rsidR="002230D4">
        <w:rPr>
          <w:sz w:val="24"/>
          <w:szCs w:val="24"/>
        </w:rPr>
        <w:t xml:space="preserve"> with the parent’s permission </w:t>
      </w:r>
      <w:r w:rsidR="00481066">
        <w:rPr>
          <w:sz w:val="24"/>
          <w:szCs w:val="24"/>
        </w:rPr>
        <w:t xml:space="preserve">it was </w:t>
      </w:r>
      <w:r w:rsidR="002230D4">
        <w:rPr>
          <w:sz w:val="24"/>
          <w:szCs w:val="24"/>
        </w:rPr>
        <w:t xml:space="preserve">organised for </w:t>
      </w:r>
      <w:r w:rsidR="00C84CA3">
        <w:rPr>
          <w:sz w:val="24"/>
          <w:szCs w:val="24"/>
        </w:rPr>
        <w:t>Zack</w:t>
      </w:r>
      <w:r w:rsidR="00996FAE">
        <w:rPr>
          <w:sz w:val="24"/>
          <w:szCs w:val="24"/>
        </w:rPr>
        <w:t xml:space="preserve"> </w:t>
      </w:r>
      <w:r w:rsidR="002230D4">
        <w:rPr>
          <w:sz w:val="24"/>
          <w:szCs w:val="24"/>
        </w:rPr>
        <w:t>to attend the program for one</w:t>
      </w:r>
      <w:r w:rsidR="00AB3ADE">
        <w:rPr>
          <w:sz w:val="24"/>
          <w:szCs w:val="24"/>
        </w:rPr>
        <w:t xml:space="preserve"> </w:t>
      </w:r>
      <w:r w:rsidR="00696A0B">
        <w:rPr>
          <w:sz w:val="24"/>
          <w:szCs w:val="24"/>
        </w:rPr>
        <w:t>term</w:t>
      </w:r>
      <w:r w:rsidR="00160A33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</w:p>
    <w:p w:rsidR="0027346A" w:rsidRDefault="0027346A" w:rsidP="00B0417D">
      <w:pPr>
        <w:spacing w:after="0" w:line="240" w:lineRule="auto"/>
        <w:rPr>
          <w:sz w:val="24"/>
          <w:szCs w:val="24"/>
        </w:rPr>
      </w:pPr>
    </w:p>
    <w:p w:rsidR="00AE086A" w:rsidRDefault="000E0B3C" w:rsidP="00B0417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Zack’s involvement in the </w:t>
      </w:r>
      <w:proofErr w:type="spellStart"/>
      <w:r>
        <w:rPr>
          <w:b/>
          <w:sz w:val="24"/>
          <w:szCs w:val="24"/>
        </w:rPr>
        <w:t>BaRK</w:t>
      </w:r>
      <w:proofErr w:type="spellEnd"/>
      <w:r>
        <w:rPr>
          <w:b/>
          <w:sz w:val="24"/>
          <w:szCs w:val="24"/>
        </w:rPr>
        <w:t xml:space="preserve"> program </w:t>
      </w:r>
    </w:p>
    <w:p w:rsidR="006F0542" w:rsidRDefault="00AE086A" w:rsidP="00B0417D">
      <w:pPr>
        <w:spacing w:after="0" w:line="240" w:lineRule="auto"/>
        <w:rPr>
          <w:color w:val="000000"/>
          <w:sz w:val="24"/>
          <w:szCs w:val="24"/>
        </w:rPr>
      </w:pPr>
      <w:r w:rsidRPr="00AE086A">
        <w:rPr>
          <w:sz w:val="24"/>
          <w:szCs w:val="24"/>
        </w:rPr>
        <w:t xml:space="preserve">The program </w:t>
      </w:r>
      <w:r w:rsidR="008C118A">
        <w:rPr>
          <w:sz w:val="24"/>
          <w:szCs w:val="24"/>
        </w:rPr>
        <w:t>is designed to last</w:t>
      </w:r>
      <w:r w:rsidRPr="00AE086A">
        <w:rPr>
          <w:sz w:val="24"/>
          <w:szCs w:val="24"/>
        </w:rPr>
        <w:t xml:space="preserve"> for eight weeks</w:t>
      </w:r>
      <w:r>
        <w:rPr>
          <w:sz w:val="24"/>
          <w:szCs w:val="24"/>
        </w:rPr>
        <w:t xml:space="preserve"> and </w:t>
      </w:r>
      <w:r w:rsidR="00C84CA3">
        <w:rPr>
          <w:sz w:val="24"/>
          <w:szCs w:val="24"/>
        </w:rPr>
        <w:t>Zack</w:t>
      </w:r>
      <w:r w:rsidR="00803DF3">
        <w:rPr>
          <w:sz w:val="24"/>
          <w:szCs w:val="24"/>
        </w:rPr>
        <w:t xml:space="preserve"> was asked to commit to att</w:t>
      </w:r>
      <w:r w:rsidR="000425E0">
        <w:rPr>
          <w:sz w:val="24"/>
          <w:szCs w:val="24"/>
        </w:rPr>
        <w:t>ending each of the weekly sessions</w:t>
      </w:r>
      <w:r w:rsidR="00A31E0B">
        <w:rPr>
          <w:color w:val="000000"/>
          <w:sz w:val="24"/>
          <w:szCs w:val="24"/>
        </w:rPr>
        <w:t xml:space="preserve">. </w:t>
      </w:r>
      <w:r w:rsidR="00F0725A">
        <w:rPr>
          <w:color w:val="000000"/>
          <w:sz w:val="24"/>
          <w:szCs w:val="24"/>
        </w:rPr>
        <w:t xml:space="preserve">A special area was organised and prepared in the library so the program could provide a non-threatening, comfortable and non-judgmental engaging literacy experience. Materials required for each session included: a mat for the dog to sit on and access to drinking water- provided by the dog’s handler; two large bean bags for the comfort of the dog’s handler and </w:t>
      </w:r>
      <w:r w:rsidR="00C84CA3">
        <w:rPr>
          <w:color w:val="000000"/>
          <w:sz w:val="24"/>
          <w:szCs w:val="24"/>
        </w:rPr>
        <w:t>Zack</w:t>
      </w:r>
      <w:r w:rsidR="00F0725A">
        <w:rPr>
          <w:color w:val="000000"/>
          <w:sz w:val="24"/>
          <w:szCs w:val="24"/>
        </w:rPr>
        <w:t xml:space="preserve"> provided by the library; and reading material, chosen by </w:t>
      </w:r>
      <w:r w:rsidR="00C84CA3">
        <w:rPr>
          <w:color w:val="000000"/>
          <w:sz w:val="24"/>
          <w:szCs w:val="24"/>
        </w:rPr>
        <w:t>Zack</w:t>
      </w:r>
      <w:r w:rsidR="00F0725A">
        <w:rPr>
          <w:color w:val="000000"/>
          <w:sz w:val="24"/>
          <w:szCs w:val="24"/>
        </w:rPr>
        <w:t xml:space="preserve"> from the library stacks. </w:t>
      </w:r>
    </w:p>
    <w:p w:rsidR="004E4A52" w:rsidRDefault="004E4A52" w:rsidP="00B0417D">
      <w:pPr>
        <w:spacing w:after="0" w:line="240" w:lineRule="auto"/>
        <w:rPr>
          <w:color w:val="000000"/>
          <w:sz w:val="24"/>
          <w:szCs w:val="24"/>
        </w:rPr>
      </w:pPr>
    </w:p>
    <w:p w:rsidR="009A3DE1" w:rsidRPr="000C25F5" w:rsidRDefault="000C25F5" w:rsidP="00B0417D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For each of the eight weeks that the program was </w:t>
      </w:r>
      <w:r w:rsidRPr="00C87314">
        <w:rPr>
          <w:sz w:val="24"/>
          <w:szCs w:val="24"/>
        </w:rPr>
        <w:t xml:space="preserve">conducted Flash, the </w:t>
      </w:r>
      <w:r>
        <w:rPr>
          <w:color w:val="000000"/>
          <w:sz w:val="24"/>
          <w:szCs w:val="24"/>
        </w:rPr>
        <w:t>dog, and his handler came to the library</w:t>
      </w:r>
      <w:r w:rsidR="00521CA8">
        <w:rPr>
          <w:color w:val="000000"/>
          <w:sz w:val="24"/>
          <w:szCs w:val="24"/>
        </w:rPr>
        <w:t xml:space="preserve"> (see Figure 4)</w:t>
      </w:r>
      <w:r>
        <w:rPr>
          <w:color w:val="000000"/>
          <w:sz w:val="24"/>
          <w:szCs w:val="24"/>
        </w:rPr>
        <w:t xml:space="preserve"> the same day each week with the weekly session </w:t>
      </w:r>
      <w:r w:rsidR="009C51C5" w:rsidRPr="009C51C5">
        <w:rPr>
          <w:color w:val="000000"/>
          <w:sz w:val="24"/>
          <w:szCs w:val="24"/>
        </w:rPr>
        <w:t>totalling</w:t>
      </w:r>
      <w:r>
        <w:rPr>
          <w:color w:val="000000"/>
          <w:sz w:val="24"/>
          <w:szCs w:val="24"/>
        </w:rPr>
        <w:t xml:space="preserve"> one hour. During this allocated hour there were four, fifteen minute slots when four different children would sit with and read to Flash, the dog, and his handler. </w:t>
      </w:r>
      <w:r w:rsidR="00D96941">
        <w:rPr>
          <w:color w:val="000000"/>
          <w:sz w:val="24"/>
          <w:szCs w:val="24"/>
        </w:rPr>
        <w:t>Zack, t</w:t>
      </w:r>
      <w:r w:rsidR="00C93294">
        <w:rPr>
          <w:color w:val="000000"/>
          <w:sz w:val="24"/>
          <w:szCs w:val="24"/>
        </w:rPr>
        <w:t xml:space="preserve">he </w:t>
      </w:r>
      <w:r w:rsidR="004E4A52">
        <w:rPr>
          <w:color w:val="000000"/>
          <w:sz w:val="24"/>
          <w:szCs w:val="24"/>
        </w:rPr>
        <w:t>child in this study</w:t>
      </w:r>
      <w:r w:rsidR="00D96941">
        <w:rPr>
          <w:color w:val="000000"/>
          <w:sz w:val="24"/>
          <w:szCs w:val="24"/>
        </w:rPr>
        <w:t>,</w:t>
      </w:r>
      <w:r w:rsidR="00C9329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was allocated one of the four available time slots. A large portion of the first session was devoted to </w:t>
      </w:r>
      <w:r w:rsidR="00D96941">
        <w:rPr>
          <w:color w:val="000000"/>
          <w:sz w:val="24"/>
          <w:szCs w:val="24"/>
        </w:rPr>
        <w:t>him</w:t>
      </w:r>
      <w:r>
        <w:rPr>
          <w:color w:val="000000"/>
          <w:sz w:val="24"/>
          <w:szCs w:val="24"/>
        </w:rPr>
        <w:t xml:space="preserve"> interacting with Flash and the dog’s handler so as to feel comfortable.</w:t>
      </w:r>
      <w:r w:rsidR="00521CA8">
        <w:rPr>
          <w:color w:val="000000"/>
          <w:sz w:val="24"/>
          <w:szCs w:val="24"/>
        </w:rPr>
        <w:t xml:space="preserve"> During </w:t>
      </w:r>
      <w:r>
        <w:rPr>
          <w:color w:val="000000"/>
          <w:sz w:val="24"/>
          <w:szCs w:val="24"/>
        </w:rPr>
        <w:t xml:space="preserve">each session the volunteer handler and her dog listened as </w:t>
      </w:r>
      <w:r w:rsidR="00D96941">
        <w:rPr>
          <w:color w:val="000000"/>
          <w:sz w:val="24"/>
          <w:szCs w:val="24"/>
        </w:rPr>
        <w:t>Zack</w:t>
      </w:r>
      <w:r>
        <w:rPr>
          <w:color w:val="000000"/>
          <w:sz w:val="24"/>
          <w:szCs w:val="24"/>
        </w:rPr>
        <w:t xml:space="preserve"> read aloud material</w:t>
      </w:r>
      <w:r w:rsidR="000425E0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he had chosen from the library. When he stumbled or could</w:t>
      </w:r>
      <w:r w:rsidR="004D5FEB">
        <w:rPr>
          <w:color w:val="000000"/>
          <w:sz w:val="24"/>
          <w:szCs w:val="24"/>
        </w:rPr>
        <w:t xml:space="preserve"> not</w:t>
      </w:r>
      <w:r>
        <w:rPr>
          <w:color w:val="000000"/>
          <w:sz w:val="24"/>
          <w:szCs w:val="24"/>
        </w:rPr>
        <w:t xml:space="preserve"> read a word the volunteer assisted, but only if requested. At the conclusion of each fifteen minute session an interaction time was allocated for pat</w:t>
      </w:r>
      <w:r w:rsidR="000425E0">
        <w:rPr>
          <w:color w:val="000000"/>
          <w:sz w:val="24"/>
          <w:szCs w:val="24"/>
        </w:rPr>
        <w:t>ting and stroking Flash</w:t>
      </w:r>
      <w:r>
        <w:rPr>
          <w:color w:val="000000"/>
          <w:sz w:val="24"/>
          <w:szCs w:val="24"/>
        </w:rPr>
        <w:t xml:space="preserve">. Occasionally </w:t>
      </w:r>
      <w:r w:rsidR="0027637A">
        <w:rPr>
          <w:color w:val="000000"/>
          <w:sz w:val="24"/>
          <w:szCs w:val="24"/>
        </w:rPr>
        <w:t xml:space="preserve">Zack would give the </w:t>
      </w:r>
      <w:r>
        <w:rPr>
          <w:color w:val="000000"/>
          <w:sz w:val="24"/>
          <w:szCs w:val="24"/>
        </w:rPr>
        <w:t>dog</w:t>
      </w:r>
      <w:r w:rsidR="0027637A">
        <w:rPr>
          <w:color w:val="000000"/>
          <w:sz w:val="24"/>
          <w:szCs w:val="24"/>
        </w:rPr>
        <w:t xml:space="preserve"> a treat,</w:t>
      </w:r>
      <w:r w:rsidR="007A7944">
        <w:rPr>
          <w:color w:val="000000"/>
          <w:sz w:val="24"/>
          <w:szCs w:val="24"/>
        </w:rPr>
        <w:t xml:space="preserve"> </w:t>
      </w:r>
      <w:r w:rsidR="0027637A">
        <w:rPr>
          <w:color w:val="000000"/>
          <w:sz w:val="24"/>
          <w:szCs w:val="24"/>
        </w:rPr>
        <w:t xml:space="preserve">supplied by the dog’s owner, </w:t>
      </w:r>
      <w:r>
        <w:rPr>
          <w:color w:val="000000"/>
          <w:sz w:val="24"/>
          <w:szCs w:val="24"/>
        </w:rPr>
        <w:t>and sometimes the dog would demonstrate a selection of his well-rehearsed tricks. This interaction time was a very important aspect of each literacy session</w:t>
      </w:r>
      <w:r w:rsidR="008C7817">
        <w:rPr>
          <w:color w:val="000000"/>
          <w:sz w:val="24"/>
          <w:szCs w:val="24"/>
        </w:rPr>
        <w:t>.</w:t>
      </w:r>
      <w:r w:rsidR="00AF7392">
        <w:rPr>
          <w:sz w:val="24"/>
          <w:szCs w:val="24"/>
        </w:rPr>
        <w:t xml:space="preserve"> </w:t>
      </w:r>
      <w:r w:rsidR="00AF3930">
        <w:rPr>
          <w:sz w:val="24"/>
          <w:szCs w:val="24"/>
        </w:rPr>
        <w:t>Upon completion of the eight week program</w:t>
      </w:r>
      <w:r w:rsidR="00D96941">
        <w:rPr>
          <w:sz w:val="24"/>
          <w:szCs w:val="24"/>
        </w:rPr>
        <w:t xml:space="preserve"> Zack </w:t>
      </w:r>
      <w:r w:rsidR="00AF3930">
        <w:rPr>
          <w:sz w:val="24"/>
          <w:szCs w:val="24"/>
        </w:rPr>
        <w:t>was delighted to receive a certificate</w:t>
      </w:r>
      <w:r w:rsidR="00A4513F">
        <w:rPr>
          <w:sz w:val="24"/>
          <w:szCs w:val="24"/>
        </w:rPr>
        <w:t>,</w:t>
      </w:r>
      <w:r w:rsidR="00153837">
        <w:rPr>
          <w:sz w:val="24"/>
          <w:szCs w:val="24"/>
        </w:rPr>
        <w:t xml:space="preserve"> </w:t>
      </w:r>
      <w:r w:rsidR="00AF3930">
        <w:rPr>
          <w:sz w:val="24"/>
          <w:szCs w:val="24"/>
        </w:rPr>
        <w:t xml:space="preserve">a </w:t>
      </w:r>
      <w:r w:rsidR="00A4513F">
        <w:rPr>
          <w:sz w:val="24"/>
          <w:szCs w:val="24"/>
        </w:rPr>
        <w:t xml:space="preserve">library bag and a couple of other </w:t>
      </w:r>
      <w:r w:rsidR="004930EA">
        <w:rPr>
          <w:sz w:val="24"/>
          <w:szCs w:val="24"/>
        </w:rPr>
        <w:t xml:space="preserve">small </w:t>
      </w:r>
      <w:r w:rsidR="00A4513F">
        <w:rPr>
          <w:sz w:val="24"/>
          <w:szCs w:val="24"/>
        </w:rPr>
        <w:t>gifts</w:t>
      </w:r>
      <w:r w:rsidR="00AF3930">
        <w:rPr>
          <w:sz w:val="24"/>
          <w:szCs w:val="24"/>
        </w:rPr>
        <w:t>.</w:t>
      </w:r>
      <w:r w:rsidR="00153837" w:rsidRPr="00153837">
        <w:rPr>
          <w:noProof/>
          <w:color w:val="000000"/>
          <w:sz w:val="24"/>
          <w:szCs w:val="24"/>
        </w:rPr>
        <w:t xml:space="preserve"> </w:t>
      </w:r>
    </w:p>
    <w:p w:rsidR="0027346A" w:rsidRDefault="0027346A" w:rsidP="00B0417D">
      <w:pPr>
        <w:spacing w:after="0" w:line="240" w:lineRule="auto"/>
        <w:rPr>
          <w:b/>
          <w:sz w:val="24"/>
          <w:szCs w:val="24"/>
        </w:rPr>
      </w:pPr>
    </w:p>
    <w:p w:rsidR="00183240" w:rsidRPr="00183240" w:rsidRDefault="00183240" w:rsidP="00B0417D">
      <w:pPr>
        <w:spacing w:after="0" w:line="240" w:lineRule="auto"/>
        <w:rPr>
          <w:sz w:val="24"/>
          <w:szCs w:val="24"/>
        </w:rPr>
      </w:pPr>
      <w:r w:rsidRPr="00183240">
        <w:rPr>
          <w:sz w:val="24"/>
          <w:szCs w:val="24"/>
        </w:rPr>
        <w:t xml:space="preserve">INSERT FIGURE </w:t>
      </w:r>
      <w:r w:rsidR="00521CA8">
        <w:rPr>
          <w:sz w:val="24"/>
          <w:szCs w:val="24"/>
        </w:rPr>
        <w:t>4</w:t>
      </w:r>
      <w:r w:rsidR="00521CA8" w:rsidRPr="00183240">
        <w:rPr>
          <w:sz w:val="24"/>
          <w:szCs w:val="24"/>
        </w:rPr>
        <w:t xml:space="preserve"> </w:t>
      </w:r>
      <w:r w:rsidRPr="00183240">
        <w:rPr>
          <w:sz w:val="24"/>
          <w:szCs w:val="24"/>
        </w:rPr>
        <w:t>APPROXIMATELY HERE</w:t>
      </w:r>
      <w:r w:rsidR="00521CA8">
        <w:rPr>
          <w:sz w:val="24"/>
          <w:szCs w:val="24"/>
        </w:rPr>
        <w:t xml:space="preserve"> Zack, Flash, the dog, and his handler interacting together in a </w:t>
      </w:r>
      <w:r w:rsidR="00521CA8" w:rsidRPr="00DE30D0">
        <w:rPr>
          <w:sz w:val="24"/>
          <w:szCs w:val="24"/>
        </w:rPr>
        <w:t>BaRK</w:t>
      </w:r>
      <w:r w:rsidR="00521CA8">
        <w:rPr>
          <w:sz w:val="24"/>
          <w:szCs w:val="24"/>
        </w:rPr>
        <w:t xml:space="preserve"> reading session. </w:t>
      </w:r>
    </w:p>
    <w:p w:rsidR="00183240" w:rsidRDefault="00183240" w:rsidP="00B0417D">
      <w:pPr>
        <w:spacing w:after="0" w:line="240" w:lineRule="auto"/>
        <w:rPr>
          <w:b/>
          <w:sz w:val="24"/>
          <w:szCs w:val="24"/>
        </w:rPr>
      </w:pPr>
    </w:p>
    <w:p w:rsidR="00A31E0B" w:rsidRDefault="007873CC" w:rsidP="00B0417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Measures</w:t>
      </w:r>
    </w:p>
    <w:p w:rsidR="001330DE" w:rsidRDefault="00C37F10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a measure of improvement in </w:t>
      </w:r>
      <w:r w:rsidR="007873CC">
        <w:rPr>
          <w:sz w:val="24"/>
          <w:szCs w:val="24"/>
        </w:rPr>
        <w:t xml:space="preserve">reading </w:t>
      </w:r>
      <w:r w:rsidR="00D22333">
        <w:rPr>
          <w:sz w:val="24"/>
          <w:szCs w:val="24"/>
        </w:rPr>
        <w:t xml:space="preserve">ability, </w:t>
      </w:r>
      <w:r w:rsidR="0027637A">
        <w:rPr>
          <w:sz w:val="24"/>
          <w:szCs w:val="24"/>
        </w:rPr>
        <w:t>Zack</w:t>
      </w:r>
      <w:r w:rsidR="00D22333">
        <w:rPr>
          <w:sz w:val="24"/>
          <w:szCs w:val="24"/>
        </w:rPr>
        <w:t xml:space="preserve"> was pre-and </w:t>
      </w:r>
      <w:r>
        <w:rPr>
          <w:sz w:val="24"/>
          <w:szCs w:val="24"/>
        </w:rPr>
        <w:t>post-test</w:t>
      </w:r>
      <w:r w:rsidR="00D22333">
        <w:rPr>
          <w:sz w:val="24"/>
          <w:szCs w:val="24"/>
        </w:rPr>
        <w:t>ed</w:t>
      </w:r>
      <w:r>
        <w:rPr>
          <w:sz w:val="24"/>
          <w:szCs w:val="24"/>
        </w:rPr>
        <w:t xml:space="preserve"> </w:t>
      </w:r>
      <w:r w:rsidR="00952FF2">
        <w:rPr>
          <w:sz w:val="24"/>
          <w:szCs w:val="24"/>
        </w:rPr>
        <w:t xml:space="preserve">with the </w:t>
      </w:r>
      <w:r w:rsidR="00952FF2" w:rsidRPr="00F25BE8">
        <w:rPr>
          <w:i/>
          <w:sz w:val="24"/>
          <w:szCs w:val="24"/>
        </w:rPr>
        <w:t>Neale Analysis of Reading Ability</w:t>
      </w:r>
      <w:r w:rsidR="00952FF2">
        <w:rPr>
          <w:sz w:val="24"/>
          <w:szCs w:val="24"/>
        </w:rPr>
        <w:t xml:space="preserve"> (Neale, 1999). This test has t</w:t>
      </w:r>
      <w:r w:rsidR="00952FF2" w:rsidRPr="007873CC">
        <w:rPr>
          <w:sz w:val="24"/>
          <w:szCs w:val="24"/>
        </w:rPr>
        <w:t>wo parallel forms, Form 1 and Form 2 covering text reading rate, accuracy and comprehension. The raw scores can be converted into measure of Reading Age</w:t>
      </w:r>
      <w:r w:rsidR="00952FF2">
        <w:rPr>
          <w:sz w:val="24"/>
          <w:szCs w:val="24"/>
        </w:rPr>
        <w:t>,</w:t>
      </w:r>
      <w:r w:rsidR="00952FF2" w:rsidRPr="007873CC">
        <w:rPr>
          <w:sz w:val="24"/>
          <w:szCs w:val="24"/>
        </w:rPr>
        <w:t xml:space="preserve"> Percentile Rank and Stanine scores.</w:t>
      </w:r>
      <w:r w:rsidR="000B0703">
        <w:rPr>
          <w:sz w:val="24"/>
          <w:szCs w:val="24"/>
        </w:rPr>
        <w:t xml:space="preserve"> </w:t>
      </w:r>
      <w:r w:rsidR="00952FF2">
        <w:rPr>
          <w:sz w:val="24"/>
          <w:szCs w:val="24"/>
        </w:rPr>
        <w:t>For the purposes of this study only the accuracy and comprehension scores were used</w:t>
      </w:r>
      <w:r w:rsidR="00733C9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Since this study involved only one </w:t>
      </w:r>
      <w:r w:rsidR="00E879B8">
        <w:rPr>
          <w:sz w:val="24"/>
          <w:szCs w:val="24"/>
        </w:rPr>
        <w:t>child</w:t>
      </w:r>
      <w:r>
        <w:rPr>
          <w:sz w:val="24"/>
          <w:szCs w:val="24"/>
        </w:rPr>
        <w:t xml:space="preserve"> </w:t>
      </w:r>
      <w:r w:rsidR="00952FF2">
        <w:rPr>
          <w:sz w:val="24"/>
          <w:szCs w:val="24"/>
        </w:rPr>
        <w:t>t</w:t>
      </w:r>
      <w:r w:rsidR="000E575E">
        <w:rPr>
          <w:sz w:val="24"/>
          <w:szCs w:val="24"/>
        </w:rPr>
        <w:t xml:space="preserve">he </w:t>
      </w:r>
      <w:r w:rsidR="000E575E" w:rsidRPr="00F25BE8">
        <w:rPr>
          <w:i/>
          <w:sz w:val="24"/>
          <w:szCs w:val="24"/>
        </w:rPr>
        <w:t>Neale Analysis of Reading A</w:t>
      </w:r>
      <w:r w:rsidR="00952FF2" w:rsidRPr="00F25BE8">
        <w:rPr>
          <w:i/>
          <w:sz w:val="24"/>
          <w:szCs w:val="24"/>
        </w:rPr>
        <w:t>bility</w:t>
      </w:r>
      <w:r w:rsidR="000E57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was chosen as the instrument because, </w:t>
      </w:r>
      <w:r w:rsidRPr="00F535BC">
        <w:rPr>
          <w:sz w:val="24"/>
          <w:szCs w:val="24"/>
        </w:rPr>
        <w:t>“</w:t>
      </w:r>
      <w:r w:rsidRPr="00F535BC">
        <w:rPr>
          <w:sz w:val="24"/>
          <w:szCs w:val="24"/>
          <w:lang w:eastAsia="en-US"/>
        </w:rPr>
        <w:t>As a standardized and widely used test, it allows an individual child to be compared to the population</w:t>
      </w:r>
      <w:r>
        <w:rPr>
          <w:sz w:val="24"/>
          <w:szCs w:val="24"/>
          <w:lang w:eastAsia="en-US"/>
        </w:rPr>
        <w:t xml:space="preserve">” </w:t>
      </w:r>
      <w:r w:rsidRPr="00EE72CD">
        <w:rPr>
          <w:sz w:val="24"/>
          <w:szCs w:val="24"/>
          <w:lang w:eastAsia="en-US"/>
        </w:rPr>
        <w:t>(</w:t>
      </w:r>
      <w:r w:rsidRPr="00EE72CD">
        <w:rPr>
          <w:sz w:val="24"/>
          <w:szCs w:val="24"/>
        </w:rPr>
        <w:t xml:space="preserve">Spooner, </w:t>
      </w:r>
      <w:proofErr w:type="spellStart"/>
      <w:r w:rsidRPr="00EE72CD">
        <w:rPr>
          <w:sz w:val="24"/>
          <w:szCs w:val="24"/>
        </w:rPr>
        <w:t>Baddeley</w:t>
      </w:r>
      <w:proofErr w:type="spellEnd"/>
      <w:r w:rsidRPr="00EE72CD">
        <w:rPr>
          <w:sz w:val="24"/>
          <w:szCs w:val="24"/>
        </w:rPr>
        <w:t xml:space="preserve"> &amp; </w:t>
      </w:r>
      <w:proofErr w:type="spellStart"/>
      <w:r w:rsidRPr="00EE72CD">
        <w:rPr>
          <w:sz w:val="24"/>
          <w:szCs w:val="24"/>
        </w:rPr>
        <w:t>Gathercole</w:t>
      </w:r>
      <w:proofErr w:type="spellEnd"/>
      <w:r w:rsidRPr="00EE72CD">
        <w:rPr>
          <w:sz w:val="24"/>
          <w:szCs w:val="24"/>
        </w:rPr>
        <w:t>, 2004, p.188).</w:t>
      </w:r>
      <w:r w:rsidR="00556178">
        <w:rPr>
          <w:sz w:val="24"/>
          <w:szCs w:val="24"/>
        </w:rPr>
        <w:t xml:space="preserve"> </w:t>
      </w:r>
    </w:p>
    <w:p w:rsidR="00C37F10" w:rsidRDefault="00446D9E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an indicator </w:t>
      </w:r>
      <w:r w:rsidR="00C37F10" w:rsidRPr="007E3A88">
        <w:rPr>
          <w:sz w:val="24"/>
          <w:szCs w:val="24"/>
        </w:rPr>
        <w:t xml:space="preserve">of attitude </w:t>
      </w:r>
      <w:r w:rsidR="000B1688">
        <w:rPr>
          <w:sz w:val="24"/>
          <w:szCs w:val="24"/>
        </w:rPr>
        <w:t>to</w:t>
      </w:r>
      <w:r w:rsidR="00C37F10" w:rsidRPr="007E3A88">
        <w:rPr>
          <w:sz w:val="24"/>
          <w:szCs w:val="24"/>
        </w:rPr>
        <w:t xml:space="preserve"> the </w:t>
      </w:r>
      <w:r w:rsidR="00C37F10">
        <w:rPr>
          <w:sz w:val="24"/>
          <w:szCs w:val="24"/>
        </w:rPr>
        <w:t>canine assisted literacy</w:t>
      </w:r>
      <w:r w:rsidR="00C37F10" w:rsidRPr="007E3A88">
        <w:rPr>
          <w:sz w:val="24"/>
          <w:szCs w:val="24"/>
        </w:rPr>
        <w:t xml:space="preserve"> program, </w:t>
      </w:r>
      <w:r w:rsidR="00EF5F61">
        <w:rPr>
          <w:sz w:val="24"/>
          <w:szCs w:val="24"/>
        </w:rPr>
        <w:t>the child</w:t>
      </w:r>
      <w:r w:rsidR="00C37F10" w:rsidRPr="007E3A88">
        <w:rPr>
          <w:sz w:val="24"/>
          <w:szCs w:val="24"/>
        </w:rPr>
        <w:t xml:space="preserve"> was post-tested with a short </w:t>
      </w:r>
      <w:r w:rsidR="00C37F10">
        <w:rPr>
          <w:sz w:val="24"/>
          <w:szCs w:val="24"/>
        </w:rPr>
        <w:t>interview</w:t>
      </w:r>
      <w:r w:rsidR="00C37F10" w:rsidRPr="007E3A88">
        <w:rPr>
          <w:sz w:val="24"/>
          <w:szCs w:val="24"/>
        </w:rPr>
        <w:t xml:space="preserve"> </w:t>
      </w:r>
      <w:r w:rsidR="00C37F10">
        <w:rPr>
          <w:sz w:val="24"/>
          <w:szCs w:val="24"/>
        </w:rPr>
        <w:t>recorded by</w:t>
      </w:r>
      <w:r>
        <w:rPr>
          <w:sz w:val="24"/>
          <w:szCs w:val="24"/>
        </w:rPr>
        <w:t xml:space="preserve"> the researcher</w:t>
      </w:r>
      <w:r w:rsidR="00112E5D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="00C60C4B">
        <w:rPr>
          <w:sz w:val="24"/>
          <w:szCs w:val="24"/>
        </w:rPr>
        <w:t xml:space="preserve"> </w:t>
      </w:r>
      <w:r>
        <w:rPr>
          <w:sz w:val="24"/>
          <w:szCs w:val="24"/>
        </w:rPr>
        <w:t>Relationships</w:t>
      </w:r>
      <w:r w:rsidR="00C37F10" w:rsidRPr="00DD40B1">
        <w:rPr>
          <w:sz w:val="24"/>
          <w:szCs w:val="24"/>
        </w:rPr>
        <w:t xml:space="preserve"> between his perceptions and the changes in the pre- and post-test results</w:t>
      </w:r>
      <w:r w:rsidR="00C37F10">
        <w:rPr>
          <w:sz w:val="24"/>
          <w:szCs w:val="24"/>
        </w:rPr>
        <w:t xml:space="preserve"> were </w:t>
      </w:r>
      <w:r w:rsidR="00A31E0B">
        <w:rPr>
          <w:sz w:val="24"/>
          <w:szCs w:val="24"/>
        </w:rPr>
        <w:t xml:space="preserve">then </w:t>
      </w:r>
      <w:r w:rsidR="00160A33">
        <w:rPr>
          <w:sz w:val="24"/>
          <w:szCs w:val="24"/>
        </w:rPr>
        <w:t>examined</w:t>
      </w:r>
      <w:r w:rsidR="00C37F10" w:rsidRPr="00DD40B1">
        <w:rPr>
          <w:sz w:val="24"/>
          <w:szCs w:val="24"/>
        </w:rPr>
        <w:t>.</w:t>
      </w:r>
    </w:p>
    <w:p w:rsidR="00367F71" w:rsidRPr="00DD40B1" w:rsidRDefault="00367F71" w:rsidP="00B0417D">
      <w:pPr>
        <w:spacing w:after="0" w:line="240" w:lineRule="auto"/>
        <w:rPr>
          <w:sz w:val="24"/>
          <w:szCs w:val="24"/>
        </w:rPr>
      </w:pPr>
    </w:p>
    <w:p w:rsidR="00D037BB" w:rsidRDefault="00264298" w:rsidP="00B0417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FINDINGS</w:t>
      </w:r>
    </w:p>
    <w:p w:rsidR="007D3C2B" w:rsidRPr="00757935" w:rsidRDefault="00911991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Results </w:t>
      </w:r>
      <w:r w:rsidR="00757935"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the pre- and post-tests for Reading Accuracy are found in Table 1, while the results </w:t>
      </w:r>
      <w:r w:rsidR="00757935">
        <w:rPr>
          <w:sz w:val="24"/>
          <w:szCs w:val="24"/>
        </w:rPr>
        <w:t xml:space="preserve">of the pre-and post-tests for </w:t>
      </w:r>
      <w:r w:rsidR="00097439">
        <w:rPr>
          <w:sz w:val="24"/>
          <w:szCs w:val="24"/>
        </w:rPr>
        <w:t>C</w:t>
      </w:r>
      <w:r w:rsidR="00757935">
        <w:rPr>
          <w:sz w:val="24"/>
          <w:szCs w:val="24"/>
        </w:rPr>
        <w:t>omprehension are found in Table 2.</w:t>
      </w:r>
      <w:r w:rsidR="00556178">
        <w:rPr>
          <w:sz w:val="24"/>
          <w:szCs w:val="24"/>
        </w:rPr>
        <w:t xml:space="preserve"> </w:t>
      </w:r>
      <w:r w:rsidR="007D3C2B">
        <w:rPr>
          <w:color w:val="000000"/>
          <w:sz w:val="24"/>
          <w:szCs w:val="24"/>
        </w:rPr>
        <w:t xml:space="preserve">The </w:t>
      </w:r>
      <w:r w:rsidR="007D3C2B">
        <w:rPr>
          <w:sz w:val="24"/>
          <w:szCs w:val="24"/>
        </w:rPr>
        <w:t>results indicate a dramatic improvement between the pre-test scores and post-test scores</w:t>
      </w:r>
      <w:r w:rsidR="009549B2">
        <w:rPr>
          <w:sz w:val="24"/>
          <w:szCs w:val="24"/>
        </w:rPr>
        <w:t xml:space="preserve"> for both reading accuracy and comprehension</w:t>
      </w:r>
      <w:r w:rsidR="00757935">
        <w:rPr>
          <w:sz w:val="24"/>
          <w:szCs w:val="24"/>
        </w:rPr>
        <w:t>, with greater gains being made in comprehension</w:t>
      </w:r>
      <w:r w:rsidR="007D3C2B">
        <w:rPr>
          <w:sz w:val="24"/>
          <w:szCs w:val="24"/>
        </w:rPr>
        <w:t>.</w:t>
      </w:r>
    </w:p>
    <w:p w:rsidR="00264298" w:rsidRDefault="00264298" w:rsidP="00B0417D">
      <w:pPr>
        <w:spacing w:after="0" w:line="240" w:lineRule="auto"/>
        <w:rPr>
          <w:i/>
          <w:sz w:val="24"/>
          <w:szCs w:val="24"/>
        </w:rPr>
      </w:pPr>
    </w:p>
    <w:p w:rsidR="00757935" w:rsidRPr="00757935" w:rsidRDefault="009E31A5" w:rsidP="00B0417D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Reading Accuracy Age:</w:t>
      </w:r>
      <w:r w:rsidR="00556178">
        <w:rPr>
          <w:i/>
          <w:sz w:val="24"/>
          <w:szCs w:val="24"/>
        </w:rPr>
        <w:t xml:space="preserve"> </w:t>
      </w:r>
      <w:r w:rsidR="00757935">
        <w:rPr>
          <w:sz w:val="24"/>
          <w:szCs w:val="24"/>
        </w:rPr>
        <w:t xml:space="preserve">As indicated in Table One, in five months the </w:t>
      </w:r>
      <w:r w:rsidR="00E879B8">
        <w:rPr>
          <w:sz w:val="24"/>
          <w:szCs w:val="24"/>
        </w:rPr>
        <w:t>child’s</w:t>
      </w:r>
      <w:r w:rsidR="00757935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="00757935">
        <w:rPr>
          <w:sz w:val="24"/>
          <w:szCs w:val="24"/>
        </w:rPr>
        <w:t xml:space="preserve">eading </w:t>
      </w:r>
      <w:r>
        <w:rPr>
          <w:sz w:val="24"/>
          <w:szCs w:val="24"/>
        </w:rPr>
        <w:t>A</w:t>
      </w:r>
      <w:r w:rsidR="00E50CEC">
        <w:rPr>
          <w:sz w:val="24"/>
          <w:szCs w:val="24"/>
        </w:rPr>
        <w:t xml:space="preserve">ccuracy </w:t>
      </w:r>
      <w:r>
        <w:rPr>
          <w:sz w:val="24"/>
          <w:szCs w:val="24"/>
        </w:rPr>
        <w:t>A</w:t>
      </w:r>
      <w:r w:rsidR="00757935">
        <w:rPr>
          <w:sz w:val="24"/>
          <w:szCs w:val="24"/>
        </w:rPr>
        <w:t>ge increased by one year and six months.</w:t>
      </w:r>
      <w:r w:rsidR="00556178">
        <w:rPr>
          <w:sz w:val="24"/>
          <w:szCs w:val="24"/>
        </w:rPr>
        <w:t xml:space="preserve"> </w:t>
      </w:r>
      <w:r w:rsidR="004E4A52">
        <w:rPr>
          <w:sz w:val="24"/>
          <w:szCs w:val="24"/>
        </w:rPr>
        <w:t>Wh</w:t>
      </w:r>
      <w:r w:rsidR="00E50CEC">
        <w:rPr>
          <w:sz w:val="24"/>
          <w:szCs w:val="24"/>
        </w:rPr>
        <w:t xml:space="preserve">ereas </w:t>
      </w:r>
      <w:r w:rsidR="004E4A52">
        <w:rPr>
          <w:sz w:val="24"/>
          <w:szCs w:val="24"/>
        </w:rPr>
        <w:t xml:space="preserve">the child’s </w:t>
      </w:r>
      <w:r>
        <w:rPr>
          <w:sz w:val="24"/>
          <w:szCs w:val="24"/>
        </w:rPr>
        <w:t xml:space="preserve">Reading Accuracy Age </w:t>
      </w:r>
      <w:r w:rsidR="00E50CEC">
        <w:rPr>
          <w:sz w:val="24"/>
          <w:szCs w:val="24"/>
        </w:rPr>
        <w:t xml:space="preserve">was two years below chronological age at the beginning of the intervention, </w:t>
      </w:r>
      <w:r w:rsidR="009B311A">
        <w:rPr>
          <w:sz w:val="24"/>
          <w:szCs w:val="24"/>
        </w:rPr>
        <w:t>it was</w:t>
      </w:r>
      <w:r w:rsidR="00E50CEC">
        <w:rPr>
          <w:sz w:val="24"/>
          <w:szCs w:val="24"/>
        </w:rPr>
        <w:t xml:space="preserve"> only </w:t>
      </w:r>
      <w:r w:rsidR="00E50CEC">
        <w:rPr>
          <w:sz w:val="24"/>
          <w:szCs w:val="24"/>
        </w:rPr>
        <w:lastRenderedPageBreak/>
        <w:t>eleven months below chronological age by the time of the post-test.</w:t>
      </w:r>
      <w:r w:rsidR="00556178">
        <w:rPr>
          <w:sz w:val="24"/>
          <w:szCs w:val="24"/>
        </w:rPr>
        <w:t xml:space="preserve"> </w:t>
      </w:r>
      <w:r w:rsidR="00757935">
        <w:rPr>
          <w:sz w:val="24"/>
          <w:szCs w:val="24"/>
        </w:rPr>
        <w:t xml:space="preserve">This demonstrates a substantial positive change. </w:t>
      </w:r>
    </w:p>
    <w:p w:rsidR="00757935" w:rsidRDefault="009E31A5" w:rsidP="00B0417D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Percentile Rank</w:t>
      </w:r>
      <w:r w:rsidR="00757935">
        <w:rPr>
          <w:sz w:val="24"/>
          <w:szCs w:val="24"/>
        </w:rPr>
        <w:t>: These scores indicate a noticeable improvement in reading accuracy of nine percentile rank scores</w:t>
      </w:r>
      <w:r w:rsidR="009B311A">
        <w:rPr>
          <w:sz w:val="24"/>
          <w:szCs w:val="24"/>
        </w:rPr>
        <w:t xml:space="preserve"> during the five month period.</w:t>
      </w:r>
      <w:r w:rsidR="00757935">
        <w:rPr>
          <w:sz w:val="24"/>
          <w:szCs w:val="24"/>
        </w:rPr>
        <w:t xml:space="preserve"> </w:t>
      </w:r>
    </w:p>
    <w:p w:rsidR="004E4A52" w:rsidRDefault="00757935" w:rsidP="00B0417D">
      <w:pPr>
        <w:spacing w:after="0" w:line="240" w:lineRule="auto"/>
        <w:rPr>
          <w:sz w:val="24"/>
          <w:szCs w:val="24"/>
        </w:rPr>
      </w:pPr>
      <w:r w:rsidRPr="005A4964">
        <w:rPr>
          <w:i/>
          <w:sz w:val="24"/>
          <w:szCs w:val="24"/>
        </w:rPr>
        <w:t>Stanine</w:t>
      </w:r>
      <w:r>
        <w:rPr>
          <w:i/>
          <w:sz w:val="24"/>
          <w:szCs w:val="24"/>
        </w:rPr>
        <w:t xml:space="preserve"> Score</w:t>
      </w:r>
      <w:r>
        <w:rPr>
          <w:sz w:val="24"/>
          <w:szCs w:val="24"/>
        </w:rPr>
        <w:t xml:space="preserve">: </w:t>
      </w:r>
      <w:r w:rsidR="009B311A">
        <w:rPr>
          <w:sz w:val="24"/>
          <w:szCs w:val="24"/>
        </w:rPr>
        <w:t>Improvement f</w:t>
      </w:r>
      <w:r>
        <w:rPr>
          <w:sz w:val="24"/>
          <w:szCs w:val="24"/>
        </w:rPr>
        <w:t>rom a comparatively low achievement stanine score of three to an average achievement score of four indicates observable progress.</w:t>
      </w:r>
    </w:p>
    <w:p w:rsidR="00367F71" w:rsidRDefault="00367F71" w:rsidP="00B0417D">
      <w:pPr>
        <w:spacing w:after="0" w:line="240" w:lineRule="auto"/>
        <w:rPr>
          <w:b/>
          <w:color w:val="000000"/>
          <w:sz w:val="24"/>
          <w:szCs w:val="24"/>
        </w:rPr>
      </w:pPr>
    </w:p>
    <w:p w:rsidR="00757935" w:rsidRPr="009C6797" w:rsidRDefault="004E4A52" w:rsidP="00B0417D">
      <w:pPr>
        <w:spacing w:after="0" w:line="240" w:lineRule="auto"/>
        <w:rPr>
          <w:b/>
          <w:sz w:val="24"/>
          <w:szCs w:val="24"/>
        </w:rPr>
      </w:pPr>
      <w:proofErr w:type="gramStart"/>
      <w:r w:rsidRPr="00C04B53">
        <w:rPr>
          <w:b/>
          <w:color w:val="000000"/>
          <w:sz w:val="24"/>
          <w:szCs w:val="24"/>
        </w:rPr>
        <w:t>Table 1.</w:t>
      </w:r>
      <w:proofErr w:type="gramEnd"/>
      <w:r w:rsidRPr="00C04B53">
        <w:rPr>
          <w:b/>
          <w:color w:val="000000"/>
          <w:sz w:val="24"/>
          <w:szCs w:val="24"/>
        </w:rPr>
        <w:t xml:space="preserve"> </w:t>
      </w:r>
      <w:proofErr w:type="gramStart"/>
      <w:r w:rsidRPr="00C04B53">
        <w:rPr>
          <w:b/>
          <w:color w:val="000000"/>
          <w:sz w:val="24"/>
          <w:szCs w:val="24"/>
        </w:rPr>
        <w:t>A summary of the pre</w:t>
      </w:r>
      <w:r>
        <w:rPr>
          <w:b/>
          <w:color w:val="000000"/>
          <w:sz w:val="24"/>
          <w:szCs w:val="24"/>
        </w:rPr>
        <w:t>- and post-</w:t>
      </w:r>
      <w:r w:rsidRPr="00C04B53">
        <w:rPr>
          <w:b/>
          <w:color w:val="000000"/>
          <w:sz w:val="24"/>
          <w:szCs w:val="24"/>
        </w:rPr>
        <w:t xml:space="preserve">test results for the </w:t>
      </w:r>
      <w:r w:rsidRPr="009C6797">
        <w:rPr>
          <w:b/>
          <w:i/>
          <w:sz w:val="24"/>
          <w:szCs w:val="24"/>
        </w:rPr>
        <w:t>Neale Analysis of Reading Ability</w:t>
      </w:r>
      <w:r w:rsidRPr="009C6797">
        <w:rPr>
          <w:b/>
          <w:sz w:val="24"/>
          <w:szCs w:val="24"/>
        </w:rPr>
        <w:t xml:space="preserve"> Form 1 &amp; 2, Reading Accuracy.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2"/>
        <w:gridCol w:w="2642"/>
        <w:gridCol w:w="2642"/>
      </w:tblGrid>
      <w:tr w:rsidR="00F35459" w:rsidTr="00B00BC3">
        <w:tc>
          <w:tcPr>
            <w:tcW w:w="373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 w:rsidRPr="00F1262D">
              <w:rPr>
                <w:i/>
                <w:sz w:val="24"/>
                <w:szCs w:val="24"/>
              </w:rPr>
              <w:t>Neale Analysis of Reading Ability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Form 1- March 28, 2012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Form 2-August 22, 2012</w:t>
            </w:r>
          </w:p>
        </w:tc>
      </w:tr>
      <w:tr w:rsidR="00F35459" w:rsidTr="00B00BC3">
        <w:tc>
          <w:tcPr>
            <w:tcW w:w="373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Chronological Age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years 10 months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years 3 months</w:t>
            </w:r>
          </w:p>
        </w:tc>
      </w:tr>
      <w:tr w:rsidR="00F35459" w:rsidTr="00B00BC3">
        <w:tc>
          <w:tcPr>
            <w:tcW w:w="373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Reading Accuracy Age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years 10 months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 years 4 months</w:t>
            </w:r>
          </w:p>
        </w:tc>
      </w:tr>
      <w:tr w:rsidR="00F35459" w:rsidTr="00B00BC3">
        <w:tc>
          <w:tcPr>
            <w:tcW w:w="373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Percentile Rank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</w:tr>
      <w:tr w:rsidR="00F35459" w:rsidTr="00B00BC3">
        <w:tc>
          <w:tcPr>
            <w:tcW w:w="373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Stanine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42" w:type="dxa"/>
          </w:tcPr>
          <w:p w:rsidR="00F35459" w:rsidRDefault="00F35459" w:rsidP="00B041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</w:tbl>
    <w:p w:rsidR="00B00BC3" w:rsidRPr="00100420" w:rsidRDefault="00B00BC3" w:rsidP="00B0417D">
      <w:pPr>
        <w:spacing w:after="0" w:line="240" w:lineRule="auto"/>
        <w:rPr>
          <w:b/>
          <w:color w:val="000000" w:themeColor="text1"/>
        </w:rPr>
      </w:pPr>
    </w:p>
    <w:p w:rsidR="00264298" w:rsidRDefault="00264298" w:rsidP="00B0417D">
      <w:pPr>
        <w:spacing w:after="0" w:line="240" w:lineRule="auto"/>
        <w:rPr>
          <w:i/>
          <w:sz w:val="24"/>
          <w:szCs w:val="24"/>
        </w:rPr>
      </w:pPr>
    </w:p>
    <w:p w:rsidR="00950029" w:rsidRDefault="00C04B53" w:rsidP="00B0417D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R</w:t>
      </w:r>
      <w:r w:rsidR="00950029" w:rsidRPr="00432F4A">
        <w:rPr>
          <w:i/>
          <w:sz w:val="24"/>
          <w:szCs w:val="24"/>
        </w:rPr>
        <w:t xml:space="preserve">eading </w:t>
      </w:r>
      <w:r w:rsidR="00950029">
        <w:rPr>
          <w:i/>
          <w:sz w:val="24"/>
          <w:szCs w:val="24"/>
        </w:rPr>
        <w:t xml:space="preserve">Comprehension </w:t>
      </w:r>
      <w:r w:rsidR="00950029" w:rsidRPr="00432F4A">
        <w:rPr>
          <w:i/>
          <w:sz w:val="24"/>
          <w:szCs w:val="24"/>
        </w:rPr>
        <w:t>Age</w:t>
      </w:r>
      <w:r w:rsidR="00950029">
        <w:rPr>
          <w:sz w:val="24"/>
          <w:szCs w:val="24"/>
        </w:rPr>
        <w:t>:</w:t>
      </w:r>
      <w:r w:rsidR="00556178">
        <w:rPr>
          <w:sz w:val="24"/>
          <w:szCs w:val="24"/>
        </w:rPr>
        <w:t xml:space="preserve"> </w:t>
      </w:r>
      <w:r w:rsidR="00B00BC3">
        <w:rPr>
          <w:sz w:val="24"/>
          <w:szCs w:val="24"/>
        </w:rPr>
        <w:t>As indicated in Table 2, there was</w:t>
      </w:r>
      <w:r w:rsidR="00950029">
        <w:rPr>
          <w:sz w:val="24"/>
          <w:szCs w:val="24"/>
        </w:rPr>
        <w:t xml:space="preserve"> a substantial positive change in the Reading </w:t>
      </w:r>
      <w:r w:rsidR="007D3F43">
        <w:rPr>
          <w:sz w:val="24"/>
          <w:szCs w:val="24"/>
        </w:rPr>
        <w:t xml:space="preserve">Comprehension </w:t>
      </w:r>
      <w:r w:rsidR="00950029">
        <w:rPr>
          <w:sz w:val="24"/>
          <w:szCs w:val="24"/>
        </w:rPr>
        <w:t>Age scores</w:t>
      </w:r>
      <w:r w:rsidR="007D3F43">
        <w:rPr>
          <w:sz w:val="24"/>
          <w:szCs w:val="24"/>
        </w:rPr>
        <w:t xml:space="preserve"> of two years and eleven months</w:t>
      </w:r>
      <w:r w:rsidR="00950029">
        <w:rPr>
          <w:sz w:val="24"/>
          <w:szCs w:val="24"/>
        </w:rPr>
        <w:t>.</w:t>
      </w:r>
      <w:r w:rsidR="007D3F43">
        <w:rPr>
          <w:sz w:val="24"/>
          <w:szCs w:val="24"/>
        </w:rPr>
        <w:t xml:space="preserve"> </w:t>
      </w:r>
      <w:r w:rsidR="00F20F32">
        <w:rPr>
          <w:sz w:val="24"/>
          <w:szCs w:val="24"/>
        </w:rPr>
        <w:t xml:space="preserve">It indicates </w:t>
      </w:r>
      <w:r w:rsidR="00A123CA">
        <w:rPr>
          <w:sz w:val="24"/>
          <w:szCs w:val="24"/>
        </w:rPr>
        <w:t>the child’s</w:t>
      </w:r>
      <w:r w:rsidR="007D3F43">
        <w:rPr>
          <w:sz w:val="24"/>
          <w:szCs w:val="24"/>
        </w:rPr>
        <w:t xml:space="preserve"> comprehension </w:t>
      </w:r>
      <w:r>
        <w:rPr>
          <w:sz w:val="24"/>
          <w:szCs w:val="24"/>
        </w:rPr>
        <w:t>age</w:t>
      </w:r>
      <w:r w:rsidR="007D3F43">
        <w:rPr>
          <w:sz w:val="24"/>
          <w:szCs w:val="24"/>
        </w:rPr>
        <w:t xml:space="preserve"> </w:t>
      </w:r>
      <w:r>
        <w:rPr>
          <w:sz w:val="24"/>
          <w:szCs w:val="24"/>
        </w:rPr>
        <w:t>was</w:t>
      </w:r>
      <w:r w:rsidR="007D3F43">
        <w:rPr>
          <w:sz w:val="24"/>
          <w:szCs w:val="24"/>
        </w:rPr>
        <w:t xml:space="preserve"> </w:t>
      </w:r>
      <w:r w:rsidR="007D3F43" w:rsidRPr="00380897">
        <w:rPr>
          <w:sz w:val="24"/>
          <w:szCs w:val="24"/>
        </w:rPr>
        <w:t xml:space="preserve">now fourteen months higher </w:t>
      </w:r>
      <w:r w:rsidR="007D3F43">
        <w:rPr>
          <w:sz w:val="24"/>
          <w:szCs w:val="24"/>
        </w:rPr>
        <w:t>than his chronological age.</w:t>
      </w:r>
    </w:p>
    <w:p w:rsidR="00950029" w:rsidRDefault="00950029" w:rsidP="00B0417D">
      <w:pPr>
        <w:spacing w:after="0" w:line="240" w:lineRule="auto"/>
        <w:rPr>
          <w:sz w:val="24"/>
          <w:szCs w:val="24"/>
        </w:rPr>
      </w:pPr>
      <w:r w:rsidRPr="00960052">
        <w:rPr>
          <w:i/>
          <w:sz w:val="24"/>
          <w:szCs w:val="24"/>
        </w:rPr>
        <w:t>Percentile Rank</w:t>
      </w:r>
      <w:r>
        <w:rPr>
          <w:sz w:val="24"/>
          <w:szCs w:val="24"/>
        </w:rPr>
        <w:t xml:space="preserve">: Form 2 post-test indicated that the </w:t>
      </w:r>
      <w:r w:rsidR="00F20F32">
        <w:rPr>
          <w:sz w:val="24"/>
          <w:szCs w:val="24"/>
        </w:rPr>
        <w:t xml:space="preserve">child’s </w:t>
      </w:r>
      <w:r>
        <w:rPr>
          <w:sz w:val="24"/>
          <w:szCs w:val="24"/>
        </w:rPr>
        <w:t xml:space="preserve">percentile </w:t>
      </w:r>
      <w:r w:rsidR="00A123CA">
        <w:rPr>
          <w:sz w:val="24"/>
          <w:szCs w:val="24"/>
        </w:rPr>
        <w:t>rank</w:t>
      </w:r>
      <w:r>
        <w:rPr>
          <w:sz w:val="24"/>
          <w:szCs w:val="24"/>
        </w:rPr>
        <w:t xml:space="preserve"> had increased dramatically </w:t>
      </w:r>
      <w:r w:rsidRPr="00380897">
        <w:rPr>
          <w:sz w:val="24"/>
          <w:szCs w:val="24"/>
        </w:rPr>
        <w:t xml:space="preserve">by </w:t>
      </w:r>
      <w:r w:rsidR="00893488" w:rsidRPr="00380897">
        <w:rPr>
          <w:sz w:val="24"/>
          <w:szCs w:val="24"/>
        </w:rPr>
        <w:t xml:space="preserve">twenty-nine </w:t>
      </w:r>
      <w:r w:rsidRPr="00380897">
        <w:rPr>
          <w:sz w:val="24"/>
          <w:szCs w:val="24"/>
        </w:rPr>
        <w:t xml:space="preserve">per cent to a </w:t>
      </w:r>
      <w:r w:rsidR="00A123CA" w:rsidRPr="00380897">
        <w:rPr>
          <w:sz w:val="24"/>
          <w:szCs w:val="24"/>
        </w:rPr>
        <w:t>rank</w:t>
      </w:r>
      <w:r w:rsidRPr="00380897">
        <w:rPr>
          <w:sz w:val="24"/>
          <w:szCs w:val="24"/>
        </w:rPr>
        <w:t xml:space="preserve"> of </w:t>
      </w:r>
      <w:r w:rsidR="007B5951" w:rsidRPr="00380897">
        <w:rPr>
          <w:sz w:val="24"/>
          <w:szCs w:val="24"/>
        </w:rPr>
        <w:t>sixty-two</w:t>
      </w:r>
      <w:r w:rsidR="002E5B1E" w:rsidRPr="00380897">
        <w:rPr>
          <w:sz w:val="24"/>
          <w:szCs w:val="24"/>
        </w:rPr>
        <w:t xml:space="preserve"> per cent</w:t>
      </w:r>
      <w:r w:rsidRPr="00380897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Only </w:t>
      </w:r>
      <w:r w:rsidR="00802B0A">
        <w:rPr>
          <w:sz w:val="24"/>
          <w:szCs w:val="24"/>
        </w:rPr>
        <w:t>thirty-seven</w:t>
      </w:r>
      <w:r>
        <w:rPr>
          <w:sz w:val="24"/>
          <w:szCs w:val="24"/>
        </w:rPr>
        <w:t xml:space="preserve"> per cent of students were now better than </w:t>
      </w:r>
      <w:r w:rsidR="00EF5F61">
        <w:rPr>
          <w:sz w:val="24"/>
          <w:szCs w:val="24"/>
        </w:rPr>
        <w:t>th</w:t>
      </w:r>
      <w:r w:rsidR="00F20F32">
        <w:rPr>
          <w:sz w:val="24"/>
          <w:szCs w:val="24"/>
        </w:rPr>
        <w:t>is</w:t>
      </w:r>
      <w:r w:rsidR="00EF5F61">
        <w:rPr>
          <w:sz w:val="24"/>
          <w:szCs w:val="24"/>
        </w:rPr>
        <w:t xml:space="preserve"> child.</w:t>
      </w:r>
      <w:r>
        <w:rPr>
          <w:sz w:val="24"/>
          <w:szCs w:val="24"/>
        </w:rPr>
        <w:t xml:space="preserve"> </w:t>
      </w:r>
    </w:p>
    <w:p w:rsidR="00950029" w:rsidRDefault="00950029" w:rsidP="00B0417D">
      <w:pPr>
        <w:spacing w:after="0" w:line="240" w:lineRule="auto"/>
        <w:rPr>
          <w:sz w:val="24"/>
          <w:szCs w:val="24"/>
        </w:rPr>
      </w:pPr>
      <w:r w:rsidRPr="005A4964">
        <w:rPr>
          <w:i/>
          <w:sz w:val="24"/>
          <w:szCs w:val="24"/>
        </w:rPr>
        <w:t>Stanine</w:t>
      </w:r>
      <w:r>
        <w:rPr>
          <w:i/>
          <w:sz w:val="24"/>
          <w:szCs w:val="24"/>
        </w:rPr>
        <w:t xml:space="preserve"> Score</w:t>
      </w:r>
      <w:r>
        <w:rPr>
          <w:sz w:val="24"/>
          <w:szCs w:val="24"/>
        </w:rPr>
        <w:t>: From pre</w:t>
      </w:r>
      <w:r w:rsidR="00103B7A">
        <w:rPr>
          <w:sz w:val="24"/>
          <w:szCs w:val="24"/>
        </w:rPr>
        <w:t>-</w:t>
      </w:r>
      <w:r>
        <w:rPr>
          <w:sz w:val="24"/>
          <w:szCs w:val="24"/>
        </w:rPr>
        <w:t xml:space="preserve"> to post-test </w:t>
      </w:r>
      <w:r w:rsidR="002E5B1E" w:rsidRPr="00112E5D">
        <w:rPr>
          <w:sz w:val="24"/>
          <w:szCs w:val="24"/>
        </w:rPr>
        <w:t>the</w:t>
      </w:r>
      <w:r w:rsidR="00112E5D" w:rsidRPr="00112E5D">
        <w:rPr>
          <w:sz w:val="24"/>
          <w:szCs w:val="24"/>
        </w:rPr>
        <w:t>r</w:t>
      </w:r>
      <w:r w:rsidR="002E5B1E" w:rsidRPr="00112E5D">
        <w:rPr>
          <w:sz w:val="24"/>
          <w:szCs w:val="24"/>
        </w:rPr>
        <w:t>e</w:t>
      </w:r>
      <w:r w:rsidR="002E5B1E" w:rsidRPr="00951888">
        <w:rPr>
          <w:color w:val="FF0000"/>
          <w:sz w:val="24"/>
          <w:szCs w:val="24"/>
        </w:rPr>
        <w:t xml:space="preserve"> </w:t>
      </w:r>
      <w:r w:rsidR="002E5B1E">
        <w:rPr>
          <w:sz w:val="24"/>
          <w:szCs w:val="24"/>
        </w:rPr>
        <w:t>was a change</w:t>
      </w:r>
      <w:r>
        <w:rPr>
          <w:sz w:val="24"/>
          <w:szCs w:val="24"/>
        </w:rPr>
        <w:t xml:space="preserve"> from a </w:t>
      </w:r>
      <w:r w:rsidR="00F20F32">
        <w:rPr>
          <w:sz w:val="24"/>
          <w:szCs w:val="24"/>
        </w:rPr>
        <w:t xml:space="preserve">stanine </w:t>
      </w:r>
      <w:r>
        <w:rPr>
          <w:sz w:val="24"/>
          <w:szCs w:val="24"/>
        </w:rPr>
        <w:t xml:space="preserve">of </w:t>
      </w:r>
      <w:r w:rsidR="00AF7392">
        <w:rPr>
          <w:sz w:val="24"/>
          <w:szCs w:val="24"/>
        </w:rPr>
        <w:t>four</w:t>
      </w:r>
      <w:r>
        <w:rPr>
          <w:sz w:val="24"/>
          <w:szCs w:val="24"/>
        </w:rPr>
        <w:t xml:space="preserve"> to a </w:t>
      </w:r>
      <w:r w:rsidR="00F20F32">
        <w:rPr>
          <w:sz w:val="24"/>
          <w:szCs w:val="24"/>
        </w:rPr>
        <w:t xml:space="preserve">stanine </w:t>
      </w:r>
      <w:r>
        <w:rPr>
          <w:sz w:val="24"/>
          <w:szCs w:val="24"/>
        </w:rPr>
        <w:t xml:space="preserve">score of </w:t>
      </w:r>
      <w:r w:rsidR="00AF7392">
        <w:rPr>
          <w:sz w:val="24"/>
          <w:szCs w:val="24"/>
        </w:rPr>
        <w:t>six</w:t>
      </w:r>
      <w:r>
        <w:rPr>
          <w:sz w:val="24"/>
          <w:szCs w:val="24"/>
        </w:rPr>
        <w:t xml:space="preserve">. This indicates substantial progress to </w:t>
      </w:r>
      <w:r w:rsidR="002E5B1E">
        <w:rPr>
          <w:sz w:val="24"/>
          <w:szCs w:val="24"/>
        </w:rPr>
        <w:t xml:space="preserve">the range of </w:t>
      </w:r>
      <w:r>
        <w:rPr>
          <w:sz w:val="24"/>
          <w:szCs w:val="24"/>
        </w:rPr>
        <w:t>moderately high achievement when compared to</w:t>
      </w:r>
      <w:r w:rsidR="00F20F32">
        <w:rPr>
          <w:sz w:val="24"/>
          <w:szCs w:val="24"/>
        </w:rPr>
        <w:t xml:space="preserve"> </w:t>
      </w:r>
      <w:r w:rsidR="00A102B2">
        <w:rPr>
          <w:sz w:val="24"/>
          <w:szCs w:val="24"/>
        </w:rPr>
        <w:t>others in his chronological age group</w:t>
      </w:r>
      <w:r>
        <w:rPr>
          <w:sz w:val="24"/>
          <w:szCs w:val="24"/>
        </w:rPr>
        <w:t>.</w:t>
      </w:r>
    </w:p>
    <w:p w:rsidR="00583F8A" w:rsidRDefault="00583F8A" w:rsidP="00B0417D">
      <w:pPr>
        <w:spacing w:after="0" w:line="240" w:lineRule="auto"/>
        <w:rPr>
          <w:b/>
          <w:sz w:val="24"/>
          <w:szCs w:val="24"/>
        </w:rPr>
      </w:pPr>
    </w:p>
    <w:p w:rsidR="009B311A" w:rsidRPr="00C04B53" w:rsidRDefault="009B311A" w:rsidP="00B0417D">
      <w:pPr>
        <w:spacing w:after="0" w:line="240" w:lineRule="auto"/>
        <w:rPr>
          <w:b/>
          <w:sz w:val="24"/>
          <w:szCs w:val="24"/>
        </w:rPr>
      </w:pPr>
      <w:proofErr w:type="gramStart"/>
      <w:r w:rsidRPr="00C04B53">
        <w:rPr>
          <w:b/>
          <w:sz w:val="24"/>
          <w:szCs w:val="24"/>
        </w:rPr>
        <w:t>Table 2.</w:t>
      </w:r>
      <w:proofErr w:type="gramEnd"/>
      <w:r w:rsidRPr="00C04B53">
        <w:rPr>
          <w:b/>
          <w:sz w:val="24"/>
          <w:szCs w:val="24"/>
        </w:rPr>
        <w:t xml:space="preserve"> A summary of the pre- and post-test results for the </w:t>
      </w:r>
      <w:r w:rsidRPr="009C6797">
        <w:rPr>
          <w:b/>
          <w:i/>
          <w:iCs/>
          <w:sz w:val="24"/>
          <w:szCs w:val="24"/>
        </w:rPr>
        <w:t>Neale Analysis of Reading Ability</w:t>
      </w:r>
      <w:r w:rsidRPr="00C04B53">
        <w:rPr>
          <w:b/>
          <w:iCs/>
          <w:sz w:val="24"/>
          <w:szCs w:val="24"/>
        </w:rPr>
        <w:t xml:space="preserve"> Form 1 &amp; 2</w:t>
      </w:r>
      <w:r w:rsidR="004E4A52">
        <w:rPr>
          <w:b/>
          <w:iCs/>
          <w:sz w:val="24"/>
          <w:szCs w:val="24"/>
        </w:rPr>
        <w:t>,</w:t>
      </w:r>
      <w:r w:rsidR="00B15183">
        <w:rPr>
          <w:b/>
          <w:iCs/>
          <w:sz w:val="24"/>
          <w:szCs w:val="24"/>
        </w:rPr>
        <w:t xml:space="preserve"> </w:t>
      </w:r>
      <w:r w:rsidRPr="00C04B53">
        <w:rPr>
          <w:b/>
          <w:iCs/>
          <w:sz w:val="24"/>
          <w:szCs w:val="24"/>
        </w:rPr>
        <w:t>Reading Comprehension</w:t>
      </w:r>
    </w:p>
    <w:tbl>
      <w:tblPr>
        <w:tblpPr w:leftFromText="180" w:rightFromText="180" w:vertAnchor="text" w:tblpY="84"/>
        <w:tblW w:w="93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6"/>
        <w:gridCol w:w="3119"/>
        <w:gridCol w:w="2693"/>
      </w:tblGrid>
      <w:tr w:rsidR="009B311A" w:rsidRPr="00072852" w:rsidTr="00FD602D">
        <w:trPr>
          <w:trHeight w:val="192"/>
        </w:trPr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B00BC3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B00BC3">
              <w:rPr>
                <w:i/>
                <w:iCs/>
                <w:color w:val="000000" w:themeColor="text1"/>
                <w:kern w:val="24"/>
                <w:sz w:val="24"/>
                <w:szCs w:val="24"/>
              </w:rPr>
              <w:t>Neale Analysis of Reading Ability</w:t>
            </w:r>
            <w:r w:rsidRPr="00B00BC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 w:themeColor="text1"/>
                <w:kern w:val="24"/>
                <w:sz w:val="24"/>
                <w:szCs w:val="24"/>
              </w:rPr>
              <w:t>Form 1- March 28, 2012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 w:themeColor="text1"/>
                <w:kern w:val="24"/>
                <w:sz w:val="24"/>
                <w:szCs w:val="24"/>
              </w:rPr>
              <w:t>Form 2-August 22, 2012</w:t>
            </w:r>
          </w:p>
        </w:tc>
      </w:tr>
      <w:tr w:rsidR="009B311A" w:rsidRPr="00072852" w:rsidTr="00FD602D">
        <w:trPr>
          <w:trHeight w:val="401"/>
        </w:trPr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Chronological Age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9 years 10 months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10 years 3 months</w:t>
            </w:r>
          </w:p>
        </w:tc>
      </w:tr>
      <w:tr w:rsidR="009B311A" w:rsidRPr="00072852" w:rsidTr="00FD602D">
        <w:trPr>
          <w:trHeight w:val="393"/>
        </w:trPr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Reading Comprehension Age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8 years 6 months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11 years 5 months</w:t>
            </w:r>
          </w:p>
        </w:tc>
      </w:tr>
      <w:tr w:rsidR="009B311A" w:rsidRPr="00072852" w:rsidTr="00FD602D">
        <w:trPr>
          <w:trHeight w:val="182"/>
        </w:trPr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Percentile Rank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62</w:t>
            </w:r>
          </w:p>
        </w:tc>
      </w:tr>
      <w:tr w:rsidR="009B311A" w:rsidRPr="00072852" w:rsidTr="00FD602D">
        <w:trPr>
          <w:trHeight w:val="269"/>
        </w:trPr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Stanine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B311A" w:rsidRPr="00072852" w:rsidRDefault="009B311A" w:rsidP="00366D8D">
            <w:pPr>
              <w:spacing w:after="0" w:line="240" w:lineRule="auto"/>
              <w:rPr>
                <w:sz w:val="24"/>
                <w:szCs w:val="24"/>
              </w:rPr>
            </w:pPr>
            <w:r w:rsidRPr="00072852">
              <w:rPr>
                <w:color w:val="000000"/>
                <w:kern w:val="24"/>
                <w:sz w:val="24"/>
                <w:szCs w:val="24"/>
              </w:rPr>
              <w:t>6</w:t>
            </w:r>
          </w:p>
        </w:tc>
      </w:tr>
    </w:tbl>
    <w:p w:rsidR="008315AC" w:rsidRDefault="008315AC" w:rsidP="00B0417D">
      <w:pPr>
        <w:spacing w:after="0" w:line="240" w:lineRule="auto"/>
        <w:rPr>
          <w:sz w:val="24"/>
          <w:szCs w:val="24"/>
        </w:rPr>
      </w:pPr>
    </w:p>
    <w:p w:rsidR="000633D7" w:rsidRDefault="00C0785A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this research was about encouraging </w:t>
      </w:r>
      <w:r w:rsidR="00954797">
        <w:rPr>
          <w:sz w:val="24"/>
          <w:szCs w:val="24"/>
        </w:rPr>
        <w:t>an engagement</w:t>
      </w:r>
      <w:r>
        <w:rPr>
          <w:sz w:val="24"/>
          <w:szCs w:val="24"/>
        </w:rPr>
        <w:t xml:space="preserve"> with reading the child’s perceptions of the program w</w:t>
      </w:r>
      <w:r w:rsidR="00A123CA">
        <w:rPr>
          <w:sz w:val="24"/>
          <w:szCs w:val="24"/>
        </w:rPr>
        <w:t>ere</w:t>
      </w:r>
      <w:r>
        <w:rPr>
          <w:sz w:val="24"/>
          <w:szCs w:val="24"/>
        </w:rPr>
        <w:t xml:space="preserve"> vitally important. </w:t>
      </w:r>
      <w:r w:rsidR="000633D7" w:rsidRPr="000633D7">
        <w:rPr>
          <w:sz w:val="24"/>
          <w:szCs w:val="24"/>
        </w:rPr>
        <w:t xml:space="preserve">Here </w:t>
      </w:r>
      <w:r w:rsidR="000633D7">
        <w:rPr>
          <w:sz w:val="24"/>
          <w:szCs w:val="24"/>
        </w:rPr>
        <w:t>is</w:t>
      </w:r>
      <w:r w:rsidR="000633D7" w:rsidRPr="000633D7">
        <w:rPr>
          <w:sz w:val="24"/>
          <w:szCs w:val="24"/>
        </w:rPr>
        <w:t xml:space="preserve"> a selection of comment</w:t>
      </w:r>
      <w:r w:rsidR="000633D7">
        <w:rPr>
          <w:sz w:val="24"/>
          <w:szCs w:val="24"/>
        </w:rPr>
        <w:t>s</w:t>
      </w:r>
      <w:r w:rsidR="000633D7" w:rsidRPr="000633D7">
        <w:rPr>
          <w:sz w:val="24"/>
          <w:szCs w:val="24"/>
        </w:rPr>
        <w:t xml:space="preserve"> </w:t>
      </w:r>
      <w:r w:rsidR="000633D7">
        <w:rPr>
          <w:sz w:val="24"/>
          <w:szCs w:val="24"/>
        </w:rPr>
        <w:t>transcribed</w:t>
      </w:r>
      <w:r w:rsidR="000633D7" w:rsidRPr="000633D7">
        <w:rPr>
          <w:sz w:val="24"/>
          <w:szCs w:val="24"/>
        </w:rPr>
        <w:t xml:space="preserve"> from the </w:t>
      </w:r>
      <w:r w:rsidR="000633D7">
        <w:rPr>
          <w:sz w:val="24"/>
          <w:szCs w:val="24"/>
        </w:rPr>
        <w:t xml:space="preserve">audio-taped </w:t>
      </w:r>
      <w:r w:rsidR="000633D7" w:rsidRPr="000633D7">
        <w:rPr>
          <w:sz w:val="24"/>
          <w:szCs w:val="24"/>
        </w:rPr>
        <w:t>interview</w:t>
      </w:r>
      <w:r w:rsidR="001E0020">
        <w:rPr>
          <w:sz w:val="24"/>
          <w:szCs w:val="24"/>
        </w:rPr>
        <w:t xml:space="preserve"> </w:t>
      </w:r>
      <w:r w:rsidR="003F4B2E">
        <w:rPr>
          <w:sz w:val="24"/>
          <w:szCs w:val="24"/>
        </w:rPr>
        <w:t xml:space="preserve">between </w:t>
      </w:r>
      <w:r w:rsidR="001E0020">
        <w:rPr>
          <w:sz w:val="24"/>
          <w:szCs w:val="24"/>
        </w:rPr>
        <w:t xml:space="preserve">the researcher and </w:t>
      </w:r>
      <w:r w:rsidR="00B14588">
        <w:rPr>
          <w:sz w:val="24"/>
          <w:szCs w:val="24"/>
        </w:rPr>
        <w:t>the child</w:t>
      </w:r>
      <w:r>
        <w:rPr>
          <w:sz w:val="24"/>
          <w:szCs w:val="24"/>
        </w:rPr>
        <w:t xml:space="preserve"> </w:t>
      </w:r>
      <w:r w:rsidR="00A123CA">
        <w:rPr>
          <w:sz w:val="24"/>
          <w:szCs w:val="24"/>
        </w:rPr>
        <w:t>at</w:t>
      </w:r>
      <w:r>
        <w:rPr>
          <w:sz w:val="24"/>
          <w:szCs w:val="24"/>
        </w:rPr>
        <w:t xml:space="preserve"> the conclusion of the program.</w:t>
      </w:r>
    </w:p>
    <w:p w:rsidR="004E4A52" w:rsidRDefault="004E4A52" w:rsidP="00B0417D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6663"/>
      </w:tblGrid>
      <w:tr w:rsidR="00A3187E" w:rsidTr="00A3187E">
        <w:tc>
          <w:tcPr>
            <w:tcW w:w="1417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Researcher</w:t>
            </w:r>
            <w:r w:rsidRPr="00BE4EC5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 w:rsidRPr="00BE4EC5">
              <w:rPr>
                <w:sz w:val="24"/>
                <w:szCs w:val="24"/>
              </w:rPr>
              <w:t xml:space="preserve">What was the best part of the </w:t>
            </w:r>
            <w:proofErr w:type="spellStart"/>
            <w:r w:rsidRPr="00BE4EC5">
              <w:rPr>
                <w:sz w:val="24"/>
                <w:szCs w:val="24"/>
              </w:rPr>
              <w:t>BaRK</w:t>
            </w:r>
            <w:proofErr w:type="spellEnd"/>
            <w:r w:rsidRPr="00BE4EC5">
              <w:rPr>
                <w:sz w:val="24"/>
                <w:szCs w:val="24"/>
              </w:rPr>
              <w:t xml:space="preserve"> program?</w:t>
            </w:r>
          </w:p>
        </w:tc>
      </w:tr>
      <w:tr w:rsidR="00A3187E" w:rsidTr="00A3187E">
        <w:tc>
          <w:tcPr>
            <w:tcW w:w="1417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Child:</w:t>
            </w:r>
          </w:p>
        </w:tc>
        <w:tc>
          <w:tcPr>
            <w:tcW w:w="6663" w:type="dxa"/>
          </w:tcPr>
          <w:p w:rsidR="00A3187E" w:rsidRDefault="00A3187E" w:rsidP="00A3187E">
            <w:pPr>
              <w:rPr>
                <w:sz w:val="24"/>
                <w:szCs w:val="24"/>
              </w:rPr>
            </w:pPr>
            <w:r w:rsidRPr="00BE4EC5">
              <w:rPr>
                <w:sz w:val="24"/>
                <w:szCs w:val="24"/>
              </w:rPr>
              <w:t>Reading the books with Flash.</w:t>
            </w:r>
          </w:p>
        </w:tc>
      </w:tr>
      <w:tr w:rsidR="00A3187E" w:rsidTr="00A3187E">
        <w:tc>
          <w:tcPr>
            <w:tcW w:w="1417" w:type="dxa"/>
          </w:tcPr>
          <w:p w:rsidR="00A3187E" w:rsidRDefault="00A3187E" w:rsidP="00A318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</w:p>
        </w:tc>
      </w:tr>
      <w:tr w:rsidR="00A3187E" w:rsidTr="00A3187E">
        <w:tc>
          <w:tcPr>
            <w:tcW w:w="1417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Researcher:</w:t>
            </w:r>
          </w:p>
        </w:tc>
        <w:tc>
          <w:tcPr>
            <w:tcW w:w="6663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 w:rsidRPr="00BE4EC5">
              <w:rPr>
                <w:sz w:val="24"/>
                <w:szCs w:val="24"/>
              </w:rPr>
              <w:t>Was it easier to read to a dog than to someone else?</w:t>
            </w:r>
          </w:p>
        </w:tc>
      </w:tr>
      <w:tr w:rsidR="00A3187E" w:rsidTr="00A3187E">
        <w:tc>
          <w:tcPr>
            <w:tcW w:w="1417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Child:</w:t>
            </w:r>
          </w:p>
        </w:tc>
        <w:tc>
          <w:tcPr>
            <w:tcW w:w="6663" w:type="dxa"/>
          </w:tcPr>
          <w:p w:rsidR="00A3187E" w:rsidRDefault="00A3187E" w:rsidP="00B0417D">
            <w:pPr>
              <w:rPr>
                <w:sz w:val="24"/>
                <w:szCs w:val="24"/>
              </w:rPr>
            </w:pPr>
            <w:r w:rsidRPr="00BE4EC5">
              <w:rPr>
                <w:sz w:val="24"/>
                <w:szCs w:val="24"/>
              </w:rPr>
              <w:t>Yes it was because I don’t really feel that intimidated because it is a bit harder to speak to someone who actually talks back to you when you make a mistake.</w:t>
            </w:r>
          </w:p>
        </w:tc>
      </w:tr>
    </w:tbl>
    <w:p w:rsidR="00A3187E" w:rsidRDefault="00A3187E" w:rsidP="00A3187E">
      <w:pPr>
        <w:spacing w:after="0" w:line="240" w:lineRule="auto"/>
        <w:rPr>
          <w:sz w:val="24"/>
          <w:szCs w:val="24"/>
        </w:rPr>
      </w:pPr>
    </w:p>
    <w:p w:rsidR="000633D7" w:rsidRDefault="000633D7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When </w:t>
      </w:r>
      <w:r w:rsidR="00B14588">
        <w:rPr>
          <w:sz w:val="24"/>
          <w:szCs w:val="24"/>
        </w:rPr>
        <w:t>the child</w:t>
      </w:r>
      <w:r>
        <w:rPr>
          <w:sz w:val="24"/>
          <w:szCs w:val="24"/>
        </w:rPr>
        <w:t xml:space="preserve"> was questioned about doing the program again he indicated that he did</w:t>
      </w:r>
      <w:r w:rsidR="008315AC">
        <w:rPr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 w:rsidR="008315AC">
        <w:rPr>
          <w:sz w:val="24"/>
          <w:szCs w:val="24"/>
        </w:rPr>
        <w:t>o</w:t>
      </w:r>
      <w:r>
        <w:rPr>
          <w:sz w:val="24"/>
          <w:szCs w:val="24"/>
        </w:rPr>
        <w:t xml:space="preserve">t want to </w:t>
      </w:r>
      <w:r w:rsidR="00AB0375">
        <w:rPr>
          <w:sz w:val="24"/>
          <w:szCs w:val="24"/>
        </w:rPr>
        <w:t>repeat the experience</w:t>
      </w:r>
      <w:r>
        <w:rPr>
          <w:sz w:val="24"/>
          <w:szCs w:val="24"/>
        </w:rPr>
        <w:t xml:space="preserve"> as it had </w:t>
      </w:r>
      <w:r w:rsidR="00664D70">
        <w:rPr>
          <w:sz w:val="24"/>
          <w:szCs w:val="24"/>
        </w:rPr>
        <w:t>interfered</w:t>
      </w:r>
      <w:r>
        <w:rPr>
          <w:sz w:val="24"/>
          <w:szCs w:val="24"/>
        </w:rPr>
        <w:t xml:space="preserve"> with his regular weekly afternoon activities with his </w:t>
      </w:r>
      <w:r w:rsidR="004B0669">
        <w:rPr>
          <w:sz w:val="24"/>
          <w:szCs w:val="24"/>
        </w:rPr>
        <w:t>grandpa</w:t>
      </w:r>
      <w:r>
        <w:rPr>
          <w:sz w:val="24"/>
          <w:szCs w:val="24"/>
        </w:rPr>
        <w:t>.</w:t>
      </w:r>
      <w:r w:rsidR="00BB0004">
        <w:rPr>
          <w:sz w:val="24"/>
          <w:szCs w:val="24"/>
        </w:rPr>
        <w:t xml:space="preserve"> He also commented that he had learnt new things through the program and would only consider it again if it didn’t interfere with his special grand</w:t>
      </w:r>
      <w:r w:rsidR="00B01D50">
        <w:rPr>
          <w:sz w:val="24"/>
          <w:szCs w:val="24"/>
        </w:rPr>
        <w:t>pa</w:t>
      </w:r>
      <w:r w:rsidR="00BB0004">
        <w:rPr>
          <w:sz w:val="24"/>
          <w:szCs w:val="24"/>
        </w:rPr>
        <w:t xml:space="preserve"> time.</w:t>
      </w:r>
    </w:p>
    <w:p w:rsidR="009049F9" w:rsidRDefault="009049F9" w:rsidP="00B0417D">
      <w:pPr>
        <w:spacing w:after="0" w:line="240" w:lineRule="auto"/>
        <w:rPr>
          <w:b/>
          <w:sz w:val="24"/>
          <w:szCs w:val="24"/>
        </w:rPr>
      </w:pPr>
    </w:p>
    <w:p w:rsidR="00A102B2" w:rsidRDefault="00A3187E" w:rsidP="00B0417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Discussion</w:t>
      </w:r>
    </w:p>
    <w:p w:rsidR="00BF0151" w:rsidRPr="00BF0151" w:rsidRDefault="00AC7241" w:rsidP="0017199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results of this study indicate that the </w:t>
      </w:r>
      <w:proofErr w:type="spellStart"/>
      <w:r>
        <w:rPr>
          <w:sz w:val="24"/>
          <w:szCs w:val="24"/>
        </w:rPr>
        <w:t>BaRK</w:t>
      </w:r>
      <w:proofErr w:type="spellEnd"/>
      <w:r>
        <w:rPr>
          <w:sz w:val="24"/>
          <w:szCs w:val="24"/>
        </w:rPr>
        <w:t xml:space="preserve"> program was effective in engaging one </w:t>
      </w:r>
      <w:r w:rsidR="00954797">
        <w:rPr>
          <w:sz w:val="24"/>
          <w:szCs w:val="24"/>
        </w:rPr>
        <w:t>disconnected</w:t>
      </w:r>
      <w:r>
        <w:rPr>
          <w:sz w:val="24"/>
          <w:szCs w:val="24"/>
        </w:rPr>
        <w:t xml:space="preserve"> reader, as indicated by</w:t>
      </w:r>
      <w:r w:rsidR="00BF0151">
        <w:rPr>
          <w:sz w:val="24"/>
          <w:szCs w:val="24"/>
        </w:rPr>
        <w:t xml:space="preserve"> dramatically</w:t>
      </w:r>
      <w:r>
        <w:rPr>
          <w:sz w:val="24"/>
          <w:szCs w:val="24"/>
        </w:rPr>
        <w:t xml:space="preserve"> improved scores in the post-test. A number of features of the program may have contributed to this </w:t>
      </w:r>
      <w:r w:rsidR="00383386">
        <w:rPr>
          <w:sz w:val="24"/>
          <w:szCs w:val="24"/>
        </w:rPr>
        <w:t>outcome. Firstly</w:t>
      </w:r>
      <w:r w:rsidR="00DF2BB8">
        <w:rPr>
          <w:sz w:val="24"/>
          <w:szCs w:val="24"/>
        </w:rPr>
        <w:t>, as evidenced by the child’s comments, he found this to be an enjoyable, non-threatening experience.</w:t>
      </w:r>
      <w:r w:rsidR="00556178">
        <w:rPr>
          <w:sz w:val="24"/>
          <w:szCs w:val="24"/>
        </w:rPr>
        <w:t xml:space="preserve"> </w:t>
      </w:r>
      <w:r w:rsidR="003B4945">
        <w:rPr>
          <w:sz w:val="24"/>
          <w:szCs w:val="24"/>
        </w:rPr>
        <w:t xml:space="preserve">This is in line with research </w:t>
      </w:r>
      <w:r w:rsidR="00F0205B">
        <w:rPr>
          <w:sz w:val="24"/>
          <w:szCs w:val="24"/>
        </w:rPr>
        <w:t xml:space="preserve">cited previously </w:t>
      </w:r>
      <w:r w:rsidR="007A0F33">
        <w:rPr>
          <w:sz w:val="24"/>
          <w:szCs w:val="24"/>
        </w:rPr>
        <w:t>demonstrating</w:t>
      </w:r>
      <w:r w:rsidR="00AC3C46">
        <w:rPr>
          <w:sz w:val="24"/>
          <w:szCs w:val="24"/>
        </w:rPr>
        <w:t xml:space="preserve"> the therapeutic </w:t>
      </w:r>
      <w:r w:rsidR="00BE18F5">
        <w:rPr>
          <w:sz w:val="24"/>
          <w:szCs w:val="24"/>
        </w:rPr>
        <w:t xml:space="preserve">and academic </w:t>
      </w:r>
      <w:r w:rsidR="00AC3C46">
        <w:rPr>
          <w:sz w:val="24"/>
          <w:szCs w:val="24"/>
        </w:rPr>
        <w:t xml:space="preserve">value of reading to a </w:t>
      </w:r>
      <w:r w:rsidR="00171998">
        <w:rPr>
          <w:sz w:val="24"/>
          <w:szCs w:val="24"/>
        </w:rPr>
        <w:t>dog. Secondly</w:t>
      </w:r>
      <w:r w:rsidR="00DF2BB8">
        <w:rPr>
          <w:sz w:val="24"/>
          <w:szCs w:val="24"/>
        </w:rPr>
        <w:t>, the fact that the child was able to choose his own reading materials</w:t>
      </w:r>
      <w:r w:rsidR="007A0F33">
        <w:rPr>
          <w:sz w:val="24"/>
          <w:szCs w:val="24"/>
        </w:rPr>
        <w:t xml:space="preserve"> may have contributed to the effectiveness of the program</w:t>
      </w:r>
      <w:r w:rsidR="00DF2BB8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 w:rsidR="006051A6">
        <w:rPr>
          <w:sz w:val="24"/>
          <w:szCs w:val="24"/>
        </w:rPr>
        <w:t>As indicated earlier the</w:t>
      </w:r>
      <w:r w:rsidR="00DF2BB8">
        <w:rPr>
          <w:sz w:val="24"/>
          <w:szCs w:val="24"/>
        </w:rPr>
        <w:t xml:space="preserve"> child is intrigued by all things scientific, so being able to choose books from this genre may have contributed to his interest and motivation.</w:t>
      </w:r>
      <w:r w:rsidR="00556178">
        <w:rPr>
          <w:sz w:val="24"/>
          <w:szCs w:val="24"/>
        </w:rPr>
        <w:t xml:space="preserve"> </w:t>
      </w:r>
      <w:r w:rsidR="00DF2BB8">
        <w:rPr>
          <w:sz w:val="24"/>
          <w:szCs w:val="24"/>
        </w:rPr>
        <w:t xml:space="preserve">This would confirm </w:t>
      </w:r>
      <w:r w:rsidR="009A3E23" w:rsidRPr="00DF2BB8">
        <w:rPr>
          <w:sz w:val="24"/>
          <w:szCs w:val="24"/>
          <w:lang w:val="en-US"/>
        </w:rPr>
        <w:t xml:space="preserve">research by Guthrie </w:t>
      </w:r>
      <w:r w:rsidR="00D433EE">
        <w:rPr>
          <w:sz w:val="24"/>
          <w:szCs w:val="24"/>
          <w:lang w:val="en-US"/>
        </w:rPr>
        <w:t>and</w:t>
      </w:r>
      <w:r w:rsidR="009A3E23" w:rsidRPr="00DF2BB8">
        <w:rPr>
          <w:sz w:val="24"/>
          <w:szCs w:val="24"/>
          <w:lang w:val="en-US"/>
        </w:rPr>
        <w:t xml:space="preserve"> </w:t>
      </w:r>
      <w:proofErr w:type="spellStart"/>
      <w:r w:rsidR="009A3E23" w:rsidRPr="00DF2BB8">
        <w:rPr>
          <w:sz w:val="24"/>
          <w:szCs w:val="24"/>
          <w:lang w:val="en-US"/>
        </w:rPr>
        <w:t>Wigfield</w:t>
      </w:r>
      <w:proofErr w:type="spellEnd"/>
      <w:r w:rsidR="009A3E23" w:rsidRPr="00DF2BB8">
        <w:rPr>
          <w:sz w:val="24"/>
          <w:szCs w:val="24"/>
          <w:lang w:val="en-US"/>
        </w:rPr>
        <w:t xml:space="preserve"> (2000</w:t>
      </w:r>
      <w:r w:rsidR="00DF2BB8">
        <w:rPr>
          <w:sz w:val="24"/>
          <w:szCs w:val="24"/>
          <w:lang w:val="en-US"/>
        </w:rPr>
        <w:t>) which indicates</w:t>
      </w:r>
      <w:r w:rsidR="009A3E23" w:rsidRPr="00DF2BB8">
        <w:rPr>
          <w:sz w:val="24"/>
          <w:szCs w:val="24"/>
          <w:lang w:val="en-US"/>
        </w:rPr>
        <w:t xml:space="preserve"> that g</w:t>
      </w:r>
      <w:r w:rsidR="005705C0" w:rsidRPr="00DF2BB8">
        <w:rPr>
          <w:sz w:val="24"/>
          <w:szCs w:val="24"/>
          <w:lang w:val="en-US"/>
        </w:rPr>
        <w:t>iving students a choice of reading material increase</w:t>
      </w:r>
      <w:r w:rsidR="00BE18F5">
        <w:rPr>
          <w:sz w:val="24"/>
          <w:szCs w:val="24"/>
          <w:lang w:val="en-US"/>
        </w:rPr>
        <w:t>s</w:t>
      </w:r>
      <w:r w:rsidR="005705C0" w:rsidRPr="00DF2BB8">
        <w:rPr>
          <w:sz w:val="24"/>
          <w:szCs w:val="24"/>
          <w:lang w:val="en-US"/>
        </w:rPr>
        <w:t xml:space="preserve"> e</w:t>
      </w:r>
      <w:r w:rsidR="009A3E23" w:rsidRPr="00DF2BB8">
        <w:rPr>
          <w:sz w:val="24"/>
          <w:szCs w:val="24"/>
          <w:lang w:val="en-US"/>
        </w:rPr>
        <w:t xml:space="preserve">ffort and commitment to </w:t>
      </w:r>
      <w:r w:rsidR="00171998" w:rsidRPr="00DF2BB8">
        <w:rPr>
          <w:sz w:val="24"/>
          <w:szCs w:val="24"/>
          <w:lang w:val="en-US"/>
        </w:rPr>
        <w:t>reading</w:t>
      </w:r>
      <w:r w:rsidR="00171998">
        <w:rPr>
          <w:sz w:val="24"/>
          <w:szCs w:val="24"/>
          <w:lang w:val="en-US"/>
        </w:rPr>
        <w:t xml:space="preserve">. </w:t>
      </w:r>
      <w:r w:rsidR="00383386">
        <w:rPr>
          <w:sz w:val="24"/>
          <w:szCs w:val="24"/>
          <w:lang w:val="en-US"/>
        </w:rPr>
        <w:t>Finally</w:t>
      </w:r>
      <w:r w:rsidR="00DF2BB8">
        <w:rPr>
          <w:sz w:val="24"/>
          <w:szCs w:val="24"/>
          <w:lang w:val="en-US"/>
        </w:rPr>
        <w:t>,</w:t>
      </w:r>
      <w:r w:rsidR="00BF0151">
        <w:rPr>
          <w:sz w:val="24"/>
          <w:szCs w:val="24"/>
          <w:lang w:val="en-US"/>
        </w:rPr>
        <w:t xml:space="preserve"> the combination of enjoyment and interest provided by the </w:t>
      </w:r>
      <w:r w:rsidR="00783DF3">
        <w:rPr>
          <w:sz w:val="24"/>
          <w:szCs w:val="24"/>
          <w:lang w:val="en-US"/>
        </w:rPr>
        <w:t>program</w:t>
      </w:r>
      <w:r w:rsidR="00BF0151">
        <w:rPr>
          <w:sz w:val="24"/>
          <w:szCs w:val="24"/>
          <w:lang w:val="en-US"/>
        </w:rPr>
        <w:t xml:space="preserve"> may have provided positive, internal motivation</w:t>
      </w:r>
      <w:r w:rsidR="003334B2">
        <w:rPr>
          <w:sz w:val="24"/>
          <w:szCs w:val="24"/>
          <w:lang w:val="en-US"/>
        </w:rPr>
        <w:t xml:space="preserve"> which, according to </w:t>
      </w:r>
      <w:proofErr w:type="spellStart"/>
      <w:r w:rsidR="003334B2">
        <w:rPr>
          <w:sz w:val="24"/>
          <w:szCs w:val="24"/>
          <w:lang w:val="en-US"/>
        </w:rPr>
        <w:t>Hidi</w:t>
      </w:r>
      <w:proofErr w:type="spellEnd"/>
      <w:r w:rsidR="003334B2">
        <w:rPr>
          <w:sz w:val="24"/>
          <w:szCs w:val="24"/>
          <w:lang w:val="en-US"/>
        </w:rPr>
        <w:t xml:space="preserve"> (2006</w:t>
      </w:r>
      <w:r w:rsidR="00BF0151">
        <w:rPr>
          <w:sz w:val="24"/>
          <w:szCs w:val="24"/>
          <w:lang w:val="en-US"/>
        </w:rPr>
        <w:t>)</w:t>
      </w:r>
      <w:r w:rsidR="00783DF3">
        <w:rPr>
          <w:sz w:val="24"/>
          <w:szCs w:val="24"/>
          <w:lang w:val="en-US"/>
        </w:rPr>
        <w:t>,</w:t>
      </w:r>
      <w:r w:rsidR="00BF0151">
        <w:rPr>
          <w:sz w:val="24"/>
          <w:szCs w:val="24"/>
          <w:lang w:val="en-US"/>
        </w:rPr>
        <w:t xml:space="preserve"> can “lead to optimal learning and performance”</w:t>
      </w:r>
      <w:r w:rsidR="00D9775E">
        <w:rPr>
          <w:sz w:val="24"/>
          <w:szCs w:val="24"/>
          <w:lang w:val="en-US"/>
        </w:rPr>
        <w:t xml:space="preserve"> (p. 78)</w:t>
      </w:r>
      <w:r w:rsidR="00BF0151">
        <w:rPr>
          <w:sz w:val="24"/>
          <w:szCs w:val="24"/>
          <w:lang w:val="en-US"/>
        </w:rPr>
        <w:t>.</w:t>
      </w:r>
    </w:p>
    <w:p w:rsidR="00FE098F" w:rsidRDefault="00FE098F" w:rsidP="00B0417D">
      <w:pPr>
        <w:spacing w:after="0" w:line="240" w:lineRule="auto"/>
        <w:ind w:left="360" w:hanging="360"/>
        <w:rPr>
          <w:b/>
          <w:sz w:val="24"/>
          <w:szCs w:val="24"/>
        </w:rPr>
      </w:pPr>
    </w:p>
    <w:p w:rsidR="00BF0151" w:rsidRDefault="00F0205B" w:rsidP="00B0417D">
      <w:pPr>
        <w:spacing w:after="0" w:line="240" w:lineRule="auto"/>
        <w:ind w:left="360" w:hanging="360"/>
        <w:rPr>
          <w:b/>
          <w:sz w:val="24"/>
          <w:szCs w:val="24"/>
        </w:rPr>
      </w:pPr>
      <w:r w:rsidRPr="00F0205B">
        <w:rPr>
          <w:b/>
          <w:sz w:val="24"/>
          <w:szCs w:val="24"/>
        </w:rPr>
        <w:t>Some cautions and limitations</w:t>
      </w:r>
    </w:p>
    <w:p w:rsidR="009A3DE1" w:rsidRDefault="00F0205B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While the </w:t>
      </w:r>
      <w:proofErr w:type="spellStart"/>
      <w:r>
        <w:rPr>
          <w:sz w:val="24"/>
          <w:szCs w:val="24"/>
        </w:rPr>
        <w:t>BaRK</w:t>
      </w:r>
      <w:proofErr w:type="spellEnd"/>
      <w:r>
        <w:rPr>
          <w:sz w:val="24"/>
          <w:szCs w:val="24"/>
        </w:rPr>
        <w:t xml:space="preserve"> program proved to be very effective in re-engaging the </w:t>
      </w:r>
      <w:r w:rsidR="00E879B8">
        <w:rPr>
          <w:sz w:val="24"/>
          <w:szCs w:val="24"/>
        </w:rPr>
        <w:t>child</w:t>
      </w:r>
      <w:r>
        <w:rPr>
          <w:sz w:val="24"/>
          <w:szCs w:val="24"/>
        </w:rPr>
        <w:t xml:space="preserve"> in this study</w:t>
      </w:r>
      <w:r w:rsidR="00C154CF">
        <w:rPr>
          <w:sz w:val="24"/>
          <w:szCs w:val="24"/>
        </w:rPr>
        <w:t>, (see Figure 5)</w:t>
      </w:r>
      <w:r>
        <w:rPr>
          <w:sz w:val="24"/>
          <w:szCs w:val="24"/>
        </w:rPr>
        <w:t>, a number of factors emerged which would need to be taken into account when undertaking any further research of this nature.</w:t>
      </w:r>
      <w:r w:rsidR="00D9775E">
        <w:rPr>
          <w:sz w:val="24"/>
          <w:szCs w:val="24"/>
        </w:rPr>
        <w:t xml:space="preserve"> </w:t>
      </w:r>
      <w:r>
        <w:rPr>
          <w:sz w:val="24"/>
          <w:szCs w:val="24"/>
        </w:rPr>
        <w:t>First, so as t</w:t>
      </w:r>
      <w:r w:rsidR="005705C0" w:rsidRPr="00A629CB">
        <w:rPr>
          <w:sz w:val="24"/>
          <w:szCs w:val="24"/>
          <w:lang w:val="en-US"/>
        </w:rPr>
        <w:t xml:space="preserve">o obtain optimal benefit from the program, competing interests </w:t>
      </w:r>
      <w:r>
        <w:rPr>
          <w:sz w:val="24"/>
          <w:szCs w:val="24"/>
          <w:lang w:val="en-US"/>
        </w:rPr>
        <w:t>would need to</w:t>
      </w:r>
      <w:r w:rsidR="005705C0" w:rsidRPr="00A629CB">
        <w:rPr>
          <w:sz w:val="24"/>
          <w:szCs w:val="24"/>
          <w:lang w:val="en-US"/>
        </w:rPr>
        <w:t xml:space="preserve"> be avoided</w:t>
      </w:r>
      <w:r w:rsidR="00B103F9">
        <w:rPr>
          <w:sz w:val="24"/>
          <w:szCs w:val="24"/>
          <w:lang w:val="en-US"/>
        </w:rPr>
        <w:t xml:space="preserve"> as indicated by the child’s reluctance to repeat the program if it clashed with special “grandpa time</w:t>
      </w:r>
      <w:r w:rsidR="00D9775E">
        <w:rPr>
          <w:sz w:val="24"/>
          <w:szCs w:val="24"/>
          <w:lang w:val="en-US"/>
        </w:rPr>
        <w:t>.</w:t>
      </w:r>
      <w:r w:rsidR="00B103F9">
        <w:rPr>
          <w:sz w:val="24"/>
          <w:szCs w:val="24"/>
          <w:lang w:val="en-US"/>
        </w:rPr>
        <w:t>”</w:t>
      </w:r>
      <w:r w:rsidR="00441D11">
        <w:rPr>
          <w:sz w:val="24"/>
          <w:szCs w:val="24"/>
        </w:rPr>
        <w:t xml:space="preserve"> Second, t</w:t>
      </w:r>
      <w:r w:rsidR="00DE30D0">
        <w:rPr>
          <w:sz w:val="24"/>
          <w:szCs w:val="24"/>
        </w:rPr>
        <w:t xml:space="preserve">his case study </w:t>
      </w:r>
      <w:r w:rsidR="005705C0" w:rsidRPr="00A629CB">
        <w:rPr>
          <w:sz w:val="24"/>
          <w:szCs w:val="24"/>
        </w:rPr>
        <w:t xml:space="preserve">involved only one child. Results may not be applicable to all </w:t>
      </w:r>
      <w:r w:rsidR="00954797">
        <w:rPr>
          <w:sz w:val="24"/>
          <w:szCs w:val="24"/>
        </w:rPr>
        <w:t xml:space="preserve">disconnected </w:t>
      </w:r>
      <w:r w:rsidR="005705C0" w:rsidRPr="00A629CB">
        <w:rPr>
          <w:sz w:val="24"/>
          <w:szCs w:val="24"/>
        </w:rPr>
        <w:t>students.</w:t>
      </w:r>
      <w:r w:rsidR="00441D11">
        <w:rPr>
          <w:sz w:val="24"/>
          <w:szCs w:val="24"/>
        </w:rPr>
        <w:t xml:space="preserve"> Finally, the </w:t>
      </w:r>
      <w:r w:rsidR="00E879B8">
        <w:rPr>
          <w:sz w:val="24"/>
          <w:szCs w:val="24"/>
        </w:rPr>
        <w:t>child</w:t>
      </w:r>
      <w:r w:rsidR="00441D11">
        <w:rPr>
          <w:sz w:val="24"/>
          <w:szCs w:val="24"/>
        </w:rPr>
        <w:t xml:space="preserve"> in this study was </w:t>
      </w:r>
      <w:r w:rsidR="00B01D50">
        <w:rPr>
          <w:sz w:val="24"/>
          <w:szCs w:val="24"/>
        </w:rPr>
        <w:t>dis</w:t>
      </w:r>
      <w:r w:rsidR="00954797">
        <w:rPr>
          <w:sz w:val="24"/>
          <w:szCs w:val="24"/>
        </w:rPr>
        <w:t xml:space="preserve">engaged </w:t>
      </w:r>
      <w:r w:rsidR="00441D11">
        <w:rPr>
          <w:sz w:val="24"/>
          <w:szCs w:val="24"/>
        </w:rPr>
        <w:t>rather than academically challenged.</w:t>
      </w:r>
      <w:r w:rsidR="000E6757">
        <w:rPr>
          <w:sz w:val="24"/>
          <w:szCs w:val="24"/>
        </w:rPr>
        <w:t xml:space="preserve"> </w:t>
      </w:r>
      <w:r w:rsidR="00441D11">
        <w:rPr>
          <w:sz w:val="24"/>
          <w:szCs w:val="24"/>
        </w:rPr>
        <w:t xml:space="preserve">For children with learning disabilities, the improvement in tests scores may not be so dramatic. </w:t>
      </w:r>
      <w:r w:rsidR="004D6EFB">
        <w:rPr>
          <w:sz w:val="24"/>
          <w:szCs w:val="24"/>
        </w:rPr>
        <w:t>These factors highlight the need for further research of this nature involving a greater number of participants who are disengaged readers, as well as with other populations such as students who are learning disabled.</w:t>
      </w:r>
      <w:r w:rsidR="00C1470C">
        <w:rPr>
          <w:sz w:val="24"/>
          <w:szCs w:val="24"/>
        </w:rPr>
        <w:t xml:space="preserve"> </w:t>
      </w:r>
    </w:p>
    <w:p w:rsidR="00132641" w:rsidRDefault="00132641" w:rsidP="00B0417D">
      <w:pPr>
        <w:spacing w:after="0" w:line="240" w:lineRule="auto"/>
        <w:rPr>
          <w:sz w:val="24"/>
          <w:szCs w:val="24"/>
        </w:rPr>
      </w:pPr>
    </w:p>
    <w:p w:rsidR="00132641" w:rsidRDefault="00132641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INSERT FIGURE </w:t>
      </w:r>
      <w:r w:rsidR="00521CA8">
        <w:rPr>
          <w:sz w:val="24"/>
          <w:szCs w:val="24"/>
        </w:rPr>
        <w:t xml:space="preserve">5 </w:t>
      </w:r>
      <w:r>
        <w:rPr>
          <w:sz w:val="24"/>
          <w:szCs w:val="24"/>
        </w:rPr>
        <w:t>APPROXIMATELY HERE</w:t>
      </w:r>
      <w:r w:rsidR="00521CA8">
        <w:rPr>
          <w:sz w:val="24"/>
          <w:szCs w:val="24"/>
        </w:rPr>
        <w:t xml:space="preserve"> A delighted Zack displays his BaRK certificate and other gifts awarded him at the completion of the BaRK program.</w:t>
      </w:r>
    </w:p>
    <w:p w:rsidR="004D6EFB" w:rsidRDefault="004D6EFB" w:rsidP="00B0417D">
      <w:pPr>
        <w:spacing w:after="0" w:line="240" w:lineRule="auto"/>
        <w:rPr>
          <w:b/>
          <w:sz w:val="24"/>
          <w:szCs w:val="24"/>
          <w:lang w:val="en-US"/>
        </w:rPr>
      </w:pPr>
    </w:p>
    <w:p w:rsidR="005A3C1D" w:rsidRDefault="00441D11" w:rsidP="00B0417D">
      <w:pPr>
        <w:spacing w:after="0" w:line="240" w:lineRule="auto"/>
        <w:rPr>
          <w:b/>
          <w:sz w:val="24"/>
          <w:szCs w:val="24"/>
          <w:lang w:val="en-US"/>
        </w:rPr>
      </w:pPr>
      <w:r w:rsidRPr="005A3C1D">
        <w:rPr>
          <w:b/>
          <w:sz w:val="24"/>
          <w:szCs w:val="24"/>
          <w:lang w:val="en-US"/>
        </w:rPr>
        <w:t>CONCLUSION</w:t>
      </w:r>
      <w:r w:rsidR="005A3C1D" w:rsidRPr="005A3C1D">
        <w:rPr>
          <w:b/>
          <w:sz w:val="24"/>
          <w:szCs w:val="24"/>
          <w:lang w:val="en-US"/>
        </w:rPr>
        <w:t>:</w:t>
      </w:r>
    </w:p>
    <w:p w:rsidR="00BD5776" w:rsidRPr="00BD5776" w:rsidRDefault="0058729B" w:rsidP="00B041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As there is no available measure or test that </w:t>
      </w:r>
      <w:r w:rsidR="00153488">
        <w:rPr>
          <w:sz w:val="24"/>
          <w:szCs w:val="24"/>
          <w:lang w:val="en-US"/>
        </w:rPr>
        <w:t>specifically measures</w:t>
      </w:r>
      <w:r>
        <w:rPr>
          <w:sz w:val="24"/>
          <w:szCs w:val="24"/>
          <w:lang w:val="en-US"/>
        </w:rPr>
        <w:t xml:space="preserve"> a child’s engagement or disengagement in literacy learning</w:t>
      </w:r>
      <w:r w:rsidR="00D9775E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</w:t>
      </w:r>
      <w:r w:rsidR="00127D14">
        <w:rPr>
          <w:sz w:val="24"/>
          <w:szCs w:val="24"/>
          <w:lang w:val="en-US"/>
        </w:rPr>
        <w:t xml:space="preserve">the researchers </w:t>
      </w:r>
      <w:r w:rsidR="009C4AE2">
        <w:rPr>
          <w:sz w:val="24"/>
          <w:szCs w:val="24"/>
          <w:lang w:val="en-US"/>
        </w:rPr>
        <w:t>used</w:t>
      </w:r>
      <w:r w:rsidR="00127D14">
        <w:rPr>
          <w:sz w:val="24"/>
          <w:szCs w:val="24"/>
          <w:lang w:val="en-US"/>
        </w:rPr>
        <w:t xml:space="preserve"> available measures to</w:t>
      </w:r>
      <w:r w:rsidR="00153488">
        <w:rPr>
          <w:sz w:val="24"/>
          <w:szCs w:val="24"/>
          <w:lang w:val="en-US"/>
        </w:rPr>
        <w:t xml:space="preserve"> infer engagement, such as measures indicating</w:t>
      </w:r>
      <w:r w:rsidR="00127D14">
        <w:rPr>
          <w:sz w:val="24"/>
          <w:szCs w:val="24"/>
          <w:lang w:val="en-US"/>
        </w:rPr>
        <w:t xml:space="preserve"> improvement in reading </w:t>
      </w:r>
      <w:r w:rsidR="006D5F95">
        <w:rPr>
          <w:sz w:val="24"/>
          <w:szCs w:val="24"/>
          <w:lang w:val="en-US"/>
        </w:rPr>
        <w:t>accuracy, comprehension</w:t>
      </w:r>
      <w:r w:rsidR="00127D14">
        <w:rPr>
          <w:sz w:val="24"/>
          <w:szCs w:val="24"/>
          <w:lang w:val="en-US"/>
        </w:rPr>
        <w:t xml:space="preserve">, </w:t>
      </w:r>
      <w:r w:rsidR="00D9775E">
        <w:rPr>
          <w:sz w:val="24"/>
          <w:szCs w:val="24"/>
          <w:lang w:val="en-US"/>
        </w:rPr>
        <w:t>and</w:t>
      </w:r>
      <w:r w:rsidR="00127D14">
        <w:rPr>
          <w:sz w:val="24"/>
          <w:szCs w:val="24"/>
          <w:lang w:val="en-US"/>
        </w:rPr>
        <w:t xml:space="preserve"> a positive attitude to the program. T</w:t>
      </w:r>
      <w:r w:rsidR="005A3C1D">
        <w:rPr>
          <w:sz w:val="24"/>
          <w:szCs w:val="24"/>
          <w:lang w:val="en-US"/>
        </w:rPr>
        <w:t>his research</w:t>
      </w:r>
      <w:r w:rsidR="00127D14">
        <w:rPr>
          <w:sz w:val="24"/>
          <w:szCs w:val="24"/>
          <w:lang w:val="en-US"/>
        </w:rPr>
        <w:t xml:space="preserve">, therefore, </w:t>
      </w:r>
      <w:r w:rsidR="005A3C1D">
        <w:rPr>
          <w:sz w:val="24"/>
          <w:szCs w:val="24"/>
          <w:lang w:val="en-US"/>
        </w:rPr>
        <w:t xml:space="preserve">has </w:t>
      </w:r>
      <w:r w:rsidR="00127D14">
        <w:rPr>
          <w:sz w:val="24"/>
          <w:szCs w:val="24"/>
          <w:lang w:val="en-US"/>
        </w:rPr>
        <w:t>endeavored</w:t>
      </w:r>
      <w:r>
        <w:rPr>
          <w:sz w:val="24"/>
          <w:szCs w:val="24"/>
          <w:lang w:val="en-US"/>
        </w:rPr>
        <w:t xml:space="preserve"> to</w:t>
      </w:r>
      <w:r w:rsidR="00127D14">
        <w:rPr>
          <w:sz w:val="24"/>
          <w:szCs w:val="24"/>
          <w:lang w:val="en-US"/>
        </w:rPr>
        <w:t xml:space="preserve"> show</w:t>
      </w:r>
      <w:r w:rsidR="005A3C1D">
        <w:rPr>
          <w:sz w:val="24"/>
          <w:szCs w:val="24"/>
          <w:lang w:val="en-US"/>
        </w:rPr>
        <w:t xml:space="preserve"> that t</w:t>
      </w:r>
      <w:r w:rsidR="00BD5776" w:rsidRPr="00BD5776">
        <w:rPr>
          <w:sz w:val="24"/>
          <w:szCs w:val="24"/>
          <w:lang w:val="en-US"/>
        </w:rPr>
        <w:t>h</w:t>
      </w:r>
      <w:r w:rsidR="00B500A6">
        <w:rPr>
          <w:sz w:val="24"/>
          <w:szCs w:val="24"/>
          <w:lang w:val="en-US"/>
        </w:rPr>
        <w:t>e</w:t>
      </w:r>
      <w:r w:rsidR="00BD5776" w:rsidRPr="00BD5776">
        <w:rPr>
          <w:sz w:val="24"/>
          <w:szCs w:val="24"/>
          <w:lang w:val="en-US"/>
        </w:rPr>
        <w:t xml:space="preserve"> </w:t>
      </w:r>
      <w:proofErr w:type="spellStart"/>
      <w:r w:rsidR="00B500A6">
        <w:rPr>
          <w:sz w:val="24"/>
          <w:szCs w:val="24"/>
          <w:lang w:val="en-US"/>
        </w:rPr>
        <w:t>BaRK</w:t>
      </w:r>
      <w:proofErr w:type="spellEnd"/>
      <w:r w:rsidR="00B500A6">
        <w:rPr>
          <w:sz w:val="24"/>
          <w:szCs w:val="24"/>
          <w:lang w:val="en-US"/>
        </w:rPr>
        <w:t xml:space="preserve"> </w:t>
      </w:r>
      <w:r w:rsidR="00BD5776" w:rsidRPr="00BD5776">
        <w:rPr>
          <w:sz w:val="24"/>
          <w:szCs w:val="24"/>
          <w:lang w:val="en-US"/>
        </w:rPr>
        <w:t xml:space="preserve">program has the potential to help children who have become disengaged readers </w:t>
      </w:r>
      <w:r w:rsidR="00127D14">
        <w:rPr>
          <w:sz w:val="24"/>
          <w:szCs w:val="24"/>
          <w:lang w:val="en-US"/>
        </w:rPr>
        <w:t>by</w:t>
      </w:r>
      <w:r w:rsidR="00BD5776" w:rsidRPr="00BD5776">
        <w:rPr>
          <w:sz w:val="24"/>
          <w:szCs w:val="24"/>
          <w:lang w:val="en-US"/>
        </w:rPr>
        <w:t>:</w:t>
      </w:r>
      <w:r w:rsidR="00A12F3E" w:rsidRPr="00A12F3E">
        <w:rPr>
          <w:noProof/>
          <w:color w:val="000000"/>
          <w:sz w:val="24"/>
          <w:szCs w:val="24"/>
        </w:rPr>
        <w:t xml:space="preserve"> </w:t>
      </w:r>
    </w:p>
    <w:p w:rsidR="009A3DE1" w:rsidRPr="00BD5776" w:rsidRDefault="005705C0" w:rsidP="00115418">
      <w:pPr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 w:rsidRPr="00BD5776">
        <w:rPr>
          <w:sz w:val="24"/>
          <w:szCs w:val="24"/>
          <w:lang w:val="en-US"/>
        </w:rPr>
        <w:t>Re-ignit</w:t>
      </w:r>
      <w:r w:rsidR="00B500A6">
        <w:rPr>
          <w:sz w:val="24"/>
          <w:szCs w:val="24"/>
          <w:lang w:val="en-US"/>
        </w:rPr>
        <w:t>ing</w:t>
      </w:r>
      <w:r w:rsidRPr="00BD5776">
        <w:rPr>
          <w:sz w:val="24"/>
          <w:szCs w:val="24"/>
          <w:lang w:val="en-US"/>
        </w:rPr>
        <w:t xml:space="preserve"> their interest in reading;</w:t>
      </w:r>
      <w:r w:rsidR="00A12F3E" w:rsidRPr="00A12F3E">
        <w:rPr>
          <w:noProof/>
          <w:color w:val="000000"/>
          <w:sz w:val="24"/>
          <w:szCs w:val="24"/>
        </w:rPr>
        <w:t xml:space="preserve"> </w:t>
      </w:r>
    </w:p>
    <w:p w:rsidR="009A3DE1" w:rsidRPr="000E0B3C" w:rsidRDefault="005705C0" w:rsidP="00115418">
      <w:pPr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 w:rsidRPr="00BD5776">
        <w:rPr>
          <w:sz w:val="24"/>
          <w:szCs w:val="24"/>
          <w:lang w:val="en-US"/>
        </w:rPr>
        <w:t>Improv</w:t>
      </w:r>
      <w:r w:rsidR="00B500A6">
        <w:rPr>
          <w:sz w:val="24"/>
          <w:szCs w:val="24"/>
          <w:lang w:val="en-US"/>
        </w:rPr>
        <w:t>ing</w:t>
      </w:r>
      <w:r w:rsidRPr="00BD5776">
        <w:rPr>
          <w:sz w:val="24"/>
          <w:szCs w:val="24"/>
          <w:lang w:val="en-US"/>
        </w:rPr>
        <w:t xml:space="preserve"> their literacy skills; and</w:t>
      </w:r>
    </w:p>
    <w:p w:rsidR="000E0B3C" w:rsidRPr="000E0B3C" w:rsidRDefault="000E0B3C" w:rsidP="000E0B3C">
      <w:pPr>
        <w:pStyle w:val="ListParagraph"/>
        <w:numPr>
          <w:ilvl w:val="0"/>
          <w:numId w:val="28"/>
        </w:numPr>
      </w:pPr>
      <w:r w:rsidRPr="000E0B3C">
        <w:rPr>
          <w:lang w:val="en-US"/>
        </w:rPr>
        <w:t>Developing renewed confidence and enjoyment in reading.</w:t>
      </w:r>
      <w:r w:rsidRPr="000E0B3C">
        <w:rPr>
          <w:noProof/>
          <w:color w:val="000000"/>
        </w:rPr>
        <w:t xml:space="preserve"> </w:t>
      </w:r>
    </w:p>
    <w:p w:rsidR="00D9775E" w:rsidRPr="0058729B" w:rsidRDefault="00D9775E" w:rsidP="00132641">
      <w:pPr>
        <w:spacing w:after="0" w:line="240" w:lineRule="auto"/>
        <w:rPr>
          <w:sz w:val="24"/>
          <w:szCs w:val="24"/>
        </w:rPr>
      </w:pPr>
    </w:p>
    <w:p w:rsidR="0058729B" w:rsidRDefault="0058729B" w:rsidP="00B0417D">
      <w:pPr>
        <w:spacing w:after="0" w:line="240" w:lineRule="auto"/>
        <w:rPr>
          <w:sz w:val="24"/>
          <w:szCs w:val="24"/>
        </w:rPr>
      </w:pPr>
      <w:r w:rsidRPr="00713096">
        <w:rPr>
          <w:sz w:val="24"/>
          <w:szCs w:val="24"/>
        </w:rPr>
        <w:t>Guthrie (2004) has</w:t>
      </w:r>
      <w:r w:rsidRPr="0058729B">
        <w:rPr>
          <w:sz w:val="24"/>
          <w:szCs w:val="24"/>
        </w:rPr>
        <w:t xml:space="preserve"> outlined the significance of providing appropriate programs for the disengaged reader. He states, “Because engaged readers spend 500% more time reading than disengaged students, educators should attempt to increase engaged reading time by 200%-</w:t>
      </w:r>
      <w:r w:rsidRPr="0058729B">
        <w:rPr>
          <w:sz w:val="24"/>
          <w:szCs w:val="24"/>
        </w:rPr>
        <w:lastRenderedPageBreak/>
        <w:t xml:space="preserve">500%. </w:t>
      </w:r>
      <w:proofErr w:type="gramStart"/>
      <w:r w:rsidRPr="0058729B">
        <w:rPr>
          <w:sz w:val="24"/>
          <w:szCs w:val="24"/>
        </w:rPr>
        <w:t>This may require substantial reconfigurations of curriculum”</w:t>
      </w:r>
      <w:r w:rsidR="00255B7B">
        <w:rPr>
          <w:sz w:val="24"/>
          <w:szCs w:val="24"/>
        </w:rPr>
        <w:t xml:space="preserve"> </w:t>
      </w:r>
      <w:r w:rsidR="00D9775E">
        <w:rPr>
          <w:sz w:val="24"/>
          <w:szCs w:val="24"/>
        </w:rPr>
        <w:t>(p. 1).</w:t>
      </w:r>
      <w:proofErr w:type="gramEnd"/>
      <w:r w:rsidR="00882290">
        <w:rPr>
          <w:sz w:val="24"/>
          <w:szCs w:val="24"/>
        </w:rPr>
        <w:t xml:space="preserve"> Maybe </w:t>
      </w:r>
      <w:r w:rsidR="00E15ED3">
        <w:rPr>
          <w:sz w:val="24"/>
          <w:szCs w:val="24"/>
        </w:rPr>
        <w:t xml:space="preserve">a </w:t>
      </w:r>
      <w:r w:rsidR="00882290">
        <w:rPr>
          <w:sz w:val="24"/>
          <w:szCs w:val="24"/>
        </w:rPr>
        <w:t>ca</w:t>
      </w:r>
      <w:r w:rsidR="00AB4826">
        <w:rPr>
          <w:sz w:val="24"/>
          <w:szCs w:val="24"/>
        </w:rPr>
        <w:t>nine</w:t>
      </w:r>
      <w:r w:rsidR="00872F36">
        <w:rPr>
          <w:sz w:val="24"/>
          <w:szCs w:val="24"/>
        </w:rPr>
        <w:t xml:space="preserve"> </w:t>
      </w:r>
      <w:r w:rsidR="00AB4826">
        <w:rPr>
          <w:sz w:val="24"/>
          <w:szCs w:val="24"/>
        </w:rPr>
        <w:t xml:space="preserve">assisted literacy program </w:t>
      </w:r>
      <w:r w:rsidR="00872361">
        <w:rPr>
          <w:sz w:val="24"/>
          <w:szCs w:val="24"/>
        </w:rPr>
        <w:t>could provide a</w:t>
      </w:r>
      <w:r w:rsidR="00C05BAD">
        <w:rPr>
          <w:sz w:val="24"/>
          <w:szCs w:val="24"/>
        </w:rPr>
        <w:t xml:space="preserve"> learning experience </w:t>
      </w:r>
      <w:r w:rsidR="00872361">
        <w:rPr>
          <w:sz w:val="24"/>
          <w:szCs w:val="24"/>
        </w:rPr>
        <w:t>as part of the</w:t>
      </w:r>
      <w:r w:rsidR="00C05BAD">
        <w:rPr>
          <w:sz w:val="24"/>
          <w:szCs w:val="24"/>
        </w:rPr>
        <w:t xml:space="preserve"> “</w:t>
      </w:r>
      <w:r w:rsidR="00AB4826">
        <w:rPr>
          <w:sz w:val="24"/>
          <w:szCs w:val="24"/>
        </w:rPr>
        <w:t>reconfiguration of curriculum”</w:t>
      </w:r>
      <w:r w:rsidR="00872361">
        <w:rPr>
          <w:sz w:val="24"/>
          <w:szCs w:val="24"/>
        </w:rPr>
        <w:t xml:space="preserve"> that endeavours to re-engage the disengaged learner</w:t>
      </w:r>
      <w:r w:rsidR="00E15ED3">
        <w:rPr>
          <w:sz w:val="24"/>
          <w:szCs w:val="24"/>
        </w:rPr>
        <w:t xml:space="preserve">. </w:t>
      </w:r>
      <w:r w:rsidR="003E5700">
        <w:rPr>
          <w:sz w:val="24"/>
          <w:szCs w:val="24"/>
        </w:rPr>
        <w:t>T</w:t>
      </w:r>
      <w:r w:rsidR="00A536A7">
        <w:rPr>
          <w:sz w:val="24"/>
          <w:szCs w:val="24"/>
        </w:rPr>
        <w:t xml:space="preserve">his research </w:t>
      </w:r>
      <w:r w:rsidR="003E5700">
        <w:rPr>
          <w:sz w:val="24"/>
          <w:szCs w:val="24"/>
        </w:rPr>
        <w:t xml:space="preserve">has demonstrated </w:t>
      </w:r>
      <w:r w:rsidR="00A536A7">
        <w:rPr>
          <w:sz w:val="24"/>
          <w:szCs w:val="24"/>
        </w:rPr>
        <w:t xml:space="preserve">that </w:t>
      </w:r>
      <w:r w:rsidR="00B62488">
        <w:rPr>
          <w:sz w:val="24"/>
          <w:szCs w:val="24"/>
        </w:rPr>
        <w:t xml:space="preserve">the </w:t>
      </w:r>
      <w:proofErr w:type="spellStart"/>
      <w:r w:rsidR="00B62488">
        <w:rPr>
          <w:sz w:val="24"/>
          <w:szCs w:val="24"/>
        </w:rPr>
        <w:t>BaRK</w:t>
      </w:r>
      <w:proofErr w:type="spellEnd"/>
      <w:r w:rsidR="00B62488">
        <w:rPr>
          <w:sz w:val="24"/>
          <w:szCs w:val="24"/>
        </w:rPr>
        <w:t xml:space="preserve"> program</w:t>
      </w:r>
      <w:r w:rsidR="00A536A7">
        <w:rPr>
          <w:sz w:val="24"/>
          <w:szCs w:val="24"/>
        </w:rPr>
        <w:t xml:space="preserve"> provided the impetus</w:t>
      </w:r>
      <w:r w:rsidR="00E15ED3">
        <w:rPr>
          <w:sz w:val="24"/>
          <w:szCs w:val="24"/>
        </w:rPr>
        <w:t xml:space="preserve"> </w:t>
      </w:r>
      <w:r w:rsidR="003E5700">
        <w:rPr>
          <w:sz w:val="24"/>
          <w:szCs w:val="24"/>
        </w:rPr>
        <w:t xml:space="preserve">and motivation </w:t>
      </w:r>
      <w:r w:rsidR="00C05BAD">
        <w:rPr>
          <w:sz w:val="24"/>
          <w:szCs w:val="24"/>
        </w:rPr>
        <w:t xml:space="preserve">to </w:t>
      </w:r>
      <w:r w:rsidR="00BE704B">
        <w:rPr>
          <w:sz w:val="24"/>
          <w:szCs w:val="24"/>
        </w:rPr>
        <w:t>re-engage</w:t>
      </w:r>
      <w:r w:rsidR="005D5B29">
        <w:rPr>
          <w:sz w:val="24"/>
          <w:szCs w:val="24"/>
        </w:rPr>
        <w:t xml:space="preserve"> </w:t>
      </w:r>
      <w:r w:rsidR="00A536A7">
        <w:rPr>
          <w:sz w:val="24"/>
          <w:szCs w:val="24"/>
        </w:rPr>
        <w:t>one</w:t>
      </w:r>
      <w:r w:rsidR="005D5B29">
        <w:rPr>
          <w:sz w:val="24"/>
          <w:szCs w:val="24"/>
        </w:rPr>
        <w:t xml:space="preserve"> disengaged </w:t>
      </w:r>
      <w:r w:rsidR="00C05BAD">
        <w:rPr>
          <w:sz w:val="24"/>
          <w:szCs w:val="24"/>
        </w:rPr>
        <w:t xml:space="preserve">and disaffected </w:t>
      </w:r>
      <w:r w:rsidR="005D5B29">
        <w:rPr>
          <w:sz w:val="24"/>
          <w:szCs w:val="24"/>
        </w:rPr>
        <w:t>reader</w:t>
      </w:r>
      <w:r w:rsidR="00C05BAD">
        <w:rPr>
          <w:sz w:val="24"/>
          <w:szCs w:val="24"/>
        </w:rPr>
        <w:t>.</w:t>
      </w:r>
    </w:p>
    <w:p w:rsidR="00371331" w:rsidRDefault="00371331" w:rsidP="00B0417D">
      <w:pPr>
        <w:spacing w:after="0" w:line="240" w:lineRule="auto"/>
        <w:rPr>
          <w:sz w:val="24"/>
          <w:szCs w:val="24"/>
        </w:rPr>
      </w:pPr>
    </w:p>
    <w:p w:rsidR="00371331" w:rsidRPr="00371331" w:rsidRDefault="00371331" w:rsidP="00371331">
      <w:pPr>
        <w:spacing w:after="0" w:line="240" w:lineRule="auto"/>
        <w:rPr>
          <w:sz w:val="24"/>
          <w:szCs w:val="24"/>
        </w:rPr>
      </w:pPr>
      <w:r w:rsidRPr="00371331">
        <w:rPr>
          <w:sz w:val="24"/>
          <w:szCs w:val="24"/>
        </w:rPr>
        <w:t xml:space="preserve">Further information on </w:t>
      </w: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BaRK</w:t>
      </w:r>
      <w:proofErr w:type="spellEnd"/>
      <w:r>
        <w:rPr>
          <w:sz w:val="24"/>
          <w:szCs w:val="24"/>
        </w:rPr>
        <w:t xml:space="preserve"> program can be obtained from:</w:t>
      </w:r>
    </w:p>
    <w:p w:rsidR="00255B7B" w:rsidRDefault="00255B7B" w:rsidP="00D1225C">
      <w:pPr>
        <w:spacing w:after="0" w:line="240" w:lineRule="auto"/>
        <w:ind w:left="709"/>
        <w:rPr>
          <w:bCs/>
          <w:sz w:val="24"/>
          <w:szCs w:val="24"/>
        </w:rPr>
      </w:pPr>
    </w:p>
    <w:p w:rsidR="00371331" w:rsidRPr="0058729B" w:rsidRDefault="00371331" w:rsidP="00822551">
      <w:pPr>
        <w:spacing w:after="0" w:line="240" w:lineRule="auto"/>
        <w:ind w:left="709"/>
        <w:rPr>
          <w:b/>
          <w:sz w:val="24"/>
          <w:szCs w:val="24"/>
          <w:lang w:val="en-US"/>
        </w:rPr>
      </w:pPr>
      <w:r w:rsidRPr="00371331">
        <w:rPr>
          <w:bCs/>
          <w:sz w:val="24"/>
          <w:szCs w:val="24"/>
        </w:rPr>
        <w:t>Julie Dunn</w:t>
      </w:r>
      <w:r w:rsidRPr="00371331">
        <w:rPr>
          <w:sz w:val="24"/>
          <w:szCs w:val="24"/>
        </w:rPr>
        <w:t>,</w:t>
      </w:r>
      <w:r w:rsidR="00822551">
        <w:rPr>
          <w:sz w:val="22"/>
          <w:szCs w:val="22"/>
        </w:rPr>
        <w:t xml:space="preserve"> </w:t>
      </w:r>
      <w:r w:rsidR="00822551" w:rsidRPr="00E0461E">
        <w:rPr>
          <w:sz w:val="22"/>
          <w:szCs w:val="22"/>
        </w:rPr>
        <w:t xml:space="preserve">Lifelong Learning Officer for </w:t>
      </w:r>
      <w:r w:rsidR="00822551" w:rsidRPr="00822551">
        <w:rPr>
          <w:rStyle w:val="Strong"/>
          <w:b w:val="0"/>
          <w:sz w:val="22"/>
          <w:szCs w:val="22"/>
        </w:rPr>
        <w:t>Lake Macquarie City</w:t>
      </w:r>
      <w:r w:rsidR="00822551" w:rsidRPr="008069C8">
        <w:rPr>
          <w:rStyle w:val="Strong"/>
          <w:sz w:val="22"/>
          <w:szCs w:val="22"/>
        </w:rPr>
        <w:t xml:space="preserve"> </w:t>
      </w:r>
      <w:r w:rsidR="00822551" w:rsidRPr="00E0461E">
        <w:rPr>
          <w:sz w:val="22"/>
          <w:szCs w:val="22"/>
        </w:rPr>
        <w:t>Library</w:t>
      </w:r>
      <w:r w:rsidRPr="00371331">
        <w:rPr>
          <w:sz w:val="24"/>
          <w:szCs w:val="24"/>
        </w:rPr>
        <w:br/>
      </w:r>
      <w:hyperlink r:id="rId9" w:tooltip="mailto:jdunn@lakemac.nsw.gov.au" w:history="1">
        <w:r w:rsidR="00D1225C" w:rsidRPr="00371331">
          <w:rPr>
            <w:rStyle w:val="Hyperlink"/>
            <w:sz w:val="24"/>
            <w:szCs w:val="24"/>
          </w:rPr>
          <w:t>jdunn@lakemac.nsw.gov.au</w:t>
        </w:r>
      </w:hyperlink>
      <w:r w:rsidR="00D1225C" w:rsidRPr="00371331">
        <w:rPr>
          <w:sz w:val="24"/>
          <w:szCs w:val="24"/>
        </w:rPr>
        <w:t> </w:t>
      </w:r>
    </w:p>
    <w:p w:rsidR="00822551" w:rsidRDefault="00822551" w:rsidP="00B0417D">
      <w:pPr>
        <w:spacing w:after="0" w:line="240" w:lineRule="auto"/>
        <w:ind w:left="360" w:hanging="360"/>
        <w:rPr>
          <w:b/>
          <w:sz w:val="24"/>
          <w:szCs w:val="24"/>
          <w:lang w:val="en-US"/>
        </w:rPr>
      </w:pPr>
    </w:p>
    <w:p w:rsidR="00501622" w:rsidRPr="00501622" w:rsidRDefault="00501622" w:rsidP="00B0417D">
      <w:pPr>
        <w:spacing w:after="0" w:line="240" w:lineRule="auto"/>
        <w:ind w:left="360" w:hanging="360"/>
        <w:rPr>
          <w:b/>
          <w:sz w:val="24"/>
          <w:szCs w:val="24"/>
        </w:rPr>
      </w:pPr>
      <w:r w:rsidRPr="00501622">
        <w:rPr>
          <w:b/>
          <w:sz w:val="24"/>
          <w:szCs w:val="24"/>
          <w:lang w:val="en-US"/>
        </w:rPr>
        <w:t>References:</w:t>
      </w:r>
    </w:p>
    <w:p w:rsidR="00D04ECA" w:rsidRDefault="00D04ECA" w:rsidP="00B0417D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proofErr w:type="gramStart"/>
      <w:r>
        <w:rPr>
          <w:sz w:val="24"/>
          <w:szCs w:val="24"/>
        </w:rPr>
        <w:t>Animal Welfare League Queensland.</w:t>
      </w:r>
      <w:proofErr w:type="gramEnd"/>
      <w:r w:rsidR="000C7D18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(2013). </w:t>
      </w:r>
      <w:r w:rsidRPr="00DA2940">
        <w:rPr>
          <w:i/>
          <w:sz w:val="24"/>
          <w:szCs w:val="24"/>
        </w:rPr>
        <w:t xml:space="preserve">S.H.A.R.E. Reading </w:t>
      </w:r>
      <w:r w:rsidR="00D9775E">
        <w:rPr>
          <w:i/>
          <w:sz w:val="24"/>
          <w:szCs w:val="24"/>
        </w:rPr>
        <w:t>d</w:t>
      </w:r>
      <w:r w:rsidRPr="00DA2940">
        <w:rPr>
          <w:i/>
          <w:sz w:val="24"/>
          <w:szCs w:val="24"/>
        </w:rPr>
        <w:t xml:space="preserve">ogs </w:t>
      </w:r>
      <w:r w:rsidR="00D9775E">
        <w:rPr>
          <w:i/>
          <w:sz w:val="24"/>
          <w:szCs w:val="24"/>
        </w:rPr>
        <w:t>p</w:t>
      </w:r>
      <w:r w:rsidRPr="00DA2940">
        <w:rPr>
          <w:i/>
          <w:sz w:val="24"/>
          <w:szCs w:val="24"/>
        </w:rPr>
        <w:t>rogram.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Teacher </w:t>
      </w:r>
      <w:r w:rsidR="00D9775E">
        <w:rPr>
          <w:i/>
          <w:sz w:val="24"/>
          <w:szCs w:val="24"/>
        </w:rPr>
        <w:t>h</w:t>
      </w:r>
      <w:r>
        <w:rPr>
          <w:i/>
          <w:sz w:val="24"/>
          <w:szCs w:val="24"/>
        </w:rPr>
        <w:t>andbook.</w:t>
      </w:r>
      <w:proofErr w:type="gramEnd"/>
      <w:r>
        <w:rPr>
          <w:sz w:val="24"/>
          <w:szCs w:val="24"/>
        </w:rPr>
        <w:t xml:space="preserve"> Retrieved February 1,</w:t>
      </w:r>
      <w:r w:rsidR="00D03C1B">
        <w:rPr>
          <w:sz w:val="24"/>
          <w:szCs w:val="24"/>
        </w:rPr>
        <w:t xml:space="preserve"> </w:t>
      </w:r>
      <w:r>
        <w:rPr>
          <w:sz w:val="24"/>
          <w:szCs w:val="24"/>
        </w:rPr>
        <w:t>2013 from</w:t>
      </w:r>
      <w:r w:rsidR="00630927">
        <w:rPr>
          <w:sz w:val="24"/>
          <w:szCs w:val="24"/>
        </w:rPr>
        <w:t xml:space="preserve"> </w:t>
      </w:r>
      <w:hyperlink r:id="rId10" w:history="1">
        <w:r w:rsidRPr="00DA2940">
          <w:rPr>
            <w:rStyle w:val="Hyperlink"/>
            <w:sz w:val="24"/>
            <w:szCs w:val="24"/>
          </w:rPr>
          <w:t>http://www.awlqld.com.au/education/outreach-programs/share-reading-dogs-program/</w:t>
        </w:r>
      </w:hyperlink>
    </w:p>
    <w:p w:rsidR="00501622" w:rsidRDefault="00501622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 w:rsidRPr="00DE0AE6">
        <w:rPr>
          <w:sz w:val="24"/>
          <w:szCs w:val="24"/>
        </w:rPr>
        <w:t>Delta Society.</w:t>
      </w:r>
      <w:proofErr w:type="gramEnd"/>
      <w:r w:rsidRPr="00DE0AE6">
        <w:rPr>
          <w:sz w:val="24"/>
          <w:szCs w:val="24"/>
        </w:rPr>
        <w:t xml:space="preserve"> </w:t>
      </w:r>
      <w:proofErr w:type="gramStart"/>
      <w:r w:rsidRPr="00DE0AE6">
        <w:rPr>
          <w:sz w:val="24"/>
          <w:szCs w:val="24"/>
        </w:rPr>
        <w:t>(</w:t>
      </w:r>
      <w:proofErr w:type="spellStart"/>
      <w:r w:rsidRPr="00DE0AE6">
        <w:rPr>
          <w:sz w:val="24"/>
          <w:szCs w:val="24"/>
        </w:rPr>
        <w:t>n.d.</w:t>
      </w:r>
      <w:proofErr w:type="spellEnd"/>
      <w:r w:rsidRPr="00DE0AE6">
        <w:rPr>
          <w:sz w:val="24"/>
          <w:szCs w:val="24"/>
        </w:rPr>
        <w:t>).</w:t>
      </w:r>
      <w:proofErr w:type="gramEnd"/>
      <w:r w:rsidRPr="00DE0AE6">
        <w:rPr>
          <w:sz w:val="24"/>
          <w:szCs w:val="24"/>
        </w:rPr>
        <w:t xml:space="preserve"> </w:t>
      </w:r>
      <w:proofErr w:type="gramStart"/>
      <w:r w:rsidR="007809DC" w:rsidRPr="00DE0AE6">
        <w:rPr>
          <w:i/>
          <w:iCs/>
          <w:sz w:val="24"/>
          <w:szCs w:val="24"/>
        </w:rPr>
        <w:t xml:space="preserve">Classroom </w:t>
      </w:r>
      <w:r w:rsidR="00371331">
        <w:rPr>
          <w:i/>
          <w:iCs/>
          <w:sz w:val="24"/>
          <w:szCs w:val="24"/>
        </w:rPr>
        <w:t>c</w:t>
      </w:r>
      <w:r w:rsidR="007809DC" w:rsidRPr="00DE0AE6">
        <w:rPr>
          <w:i/>
          <w:iCs/>
          <w:sz w:val="24"/>
          <w:szCs w:val="24"/>
        </w:rPr>
        <w:t>anines</w:t>
      </w:r>
      <w:r w:rsidRPr="00DE0AE6">
        <w:rPr>
          <w:sz w:val="24"/>
          <w:szCs w:val="24"/>
        </w:rPr>
        <w:t>.</w:t>
      </w:r>
      <w:proofErr w:type="gramEnd"/>
      <w:r w:rsidRPr="00DE0AE6">
        <w:rPr>
          <w:sz w:val="24"/>
          <w:szCs w:val="24"/>
        </w:rPr>
        <w:t xml:space="preserve"> Retrieved February 13, 2013 from </w:t>
      </w:r>
      <w:hyperlink r:id="rId11" w:history="1">
        <w:r w:rsidR="007809DC" w:rsidRPr="00DE0AE6">
          <w:rPr>
            <w:rStyle w:val="Hyperlink"/>
            <w:sz w:val="24"/>
            <w:szCs w:val="24"/>
          </w:rPr>
          <w:t>http://www.deltasociety.com.au/pages/classroom-canines.html</w:t>
        </w:r>
      </w:hyperlink>
      <w:r w:rsidR="007809DC">
        <w:rPr>
          <w:sz w:val="24"/>
          <w:szCs w:val="24"/>
        </w:rPr>
        <w:t xml:space="preserve"> </w:t>
      </w:r>
    </w:p>
    <w:p w:rsidR="00965C9B" w:rsidRPr="00F4378A" w:rsidRDefault="00965C9B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Dunn, </w:t>
      </w:r>
      <w:commentRangeStart w:id="1"/>
      <w:r>
        <w:rPr>
          <w:sz w:val="24"/>
          <w:szCs w:val="24"/>
        </w:rPr>
        <w:t>L.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M. &amp; </w:t>
      </w:r>
      <w:commentRangeStart w:id="2"/>
      <w:r>
        <w:rPr>
          <w:sz w:val="24"/>
          <w:szCs w:val="24"/>
        </w:rPr>
        <w:t>Dunn</w:t>
      </w:r>
      <w:commentRangeEnd w:id="2"/>
      <w:r w:rsidR="003334B2">
        <w:rPr>
          <w:rStyle w:val="CommentReference"/>
        </w:rPr>
        <w:commentReference w:id="2"/>
      </w:r>
      <w:r>
        <w:rPr>
          <w:sz w:val="24"/>
          <w:szCs w:val="24"/>
        </w:rPr>
        <w:t>, L.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commentRangeEnd w:id="1"/>
      <w:r w:rsidR="00371331">
        <w:rPr>
          <w:rStyle w:val="CommentReference"/>
        </w:rPr>
        <w:commentReference w:id="1"/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(1981). </w:t>
      </w:r>
      <w:r w:rsidRPr="00321B75">
        <w:rPr>
          <w:i/>
          <w:sz w:val="24"/>
          <w:szCs w:val="24"/>
        </w:rPr>
        <w:t>Peabody Picture Vocabulary Test-Revised</w:t>
      </w:r>
      <w:r w:rsidR="00DB4C47">
        <w:rPr>
          <w:sz w:val="24"/>
          <w:szCs w:val="24"/>
        </w:rPr>
        <w:t>.</w:t>
      </w:r>
      <w:proofErr w:type="gramEnd"/>
      <w:r w:rsidR="00DB4C47">
        <w:rPr>
          <w:sz w:val="24"/>
          <w:szCs w:val="24"/>
        </w:rPr>
        <w:t xml:space="preserve"> Circle Pines, </w:t>
      </w:r>
      <w:r>
        <w:rPr>
          <w:sz w:val="24"/>
          <w:szCs w:val="24"/>
        </w:rPr>
        <w:t>MI: American Guidance Service.</w:t>
      </w:r>
    </w:p>
    <w:p w:rsidR="00E56B18" w:rsidRDefault="00E56B18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 w:rsidRPr="00F95341">
        <w:rPr>
          <w:sz w:val="24"/>
          <w:szCs w:val="24"/>
        </w:rPr>
        <w:t>Dunlap, V. (2010).</w:t>
      </w:r>
      <w:proofErr w:type="gramEnd"/>
      <w:r w:rsidRPr="00F95341">
        <w:rPr>
          <w:sz w:val="24"/>
          <w:szCs w:val="24"/>
        </w:rPr>
        <w:t xml:space="preserve"> </w:t>
      </w:r>
      <w:r w:rsidRPr="00F95341">
        <w:rPr>
          <w:i/>
          <w:sz w:val="24"/>
          <w:szCs w:val="24"/>
        </w:rPr>
        <w:t>Canine assisted therapy and remediating reading: A review of literature.</w:t>
      </w:r>
      <w:r w:rsidR="00556178">
        <w:rPr>
          <w:sz w:val="24"/>
          <w:szCs w:val="24"/>
        </w:rPr>
        <w:t xml:space="preserve"> </w:t>
      </w:r>
      <w:r w:rsidR="00713096">
        <w:rPr>
          <w:sz w:val="24"/>
          <w:szCs w:val="24"/>
        </w:rPr>
        <w:t>Paper submitted in partial fulfilment of the requirements for the degree of education specialist-education administration/supervision at Northern Michigan University.</w:t>
      </w:r>
      <w:r w:rsidR="00556178">
        <w:rPr>
          <w:sz w:val="24"/>
          <w:szCs w:val="24"/>
        </w:rPr>
        <w:t xml:space="preserve"> </w:t>
      </w:r>
      <w:r w:rsidR="00713096">
        <w:rPr>
          <w:sz w:val="24"/>
          <w:szCs w:val="24"/>
        </w:rPr>
        <w:t xml:space="preserve">Retrieved July 30, 2013 from </w:t>
      </w:r>
      <w:hyperlink r:id="rId13" w:history="1">
        <w:r w:rsidR="00713096" w:rsidRPr="00713096">
          <w:rPr>
            <w:rStyle w:val="Hyperlink"/>
            <w:sz w:val="24"/>
            <w:szCs w:val="24"/>
          </w:rPr>
          <w:t>http://www.nmu.edu/sites/DrupalEducation/files/UserFiles/Files/Pre-Drupal/SiteSections/Students/GradPapers/EdSpecialist/Dunlap_Vicki_EP.pdf</w:t>
        </w:r>
      </w:hyperlink>
    </w:p>
    <w:p w:rsidR="00622496" w:rsidRDefault="00AE5862" w:rsidP="00622496">
      <w:pPr>
        <w:spacing w:after="0" w:line="240" w:lineRule="auto"/>
        <w:ind w:left="284" w:hanging="284"/>
        <w:textAlignment w:val="baseline"/>
        <w:rPr>
          <w:color w:val="227744"/>
          <w:sz w:val="24"/>
          <w:szCs w:val="24"/>
        </w:rPr>
      </w:pPr>
      <w:proofErr w:type="spellStart"/>
      <w:proofErr w:type="gramStart"/>
      <w:r w:rsidRPr="00FD54CE">
        <w:rPr>
          <w:sz w:val="24"/>
          <w:szCs w:val="24"/>
        </w:rPr>
        <w:t>Ecklund</w:t>
      </w:r>
      <w:proofErr w:type="spellEnd"/>
      <w:r w:rsidRPr="00FD54CE">
        <w:rPr>
          <w:sz w:val="24"/>
          <w:szCs w:val="24"/>
        </w:rPr>
        <w:t xml:space="preserve">, B.K. &amp; </w:t>
      </w:r>
      <w:proofErr w:type="spellStart"/>
      <w:r w:rsidRPr="00FD54CE">
        <w:rPr>
          <w:sz w:val="24"/>
          <w:szCs w:val="24"/>
        </w:rPr>
        <w:t>Lamon</w:t>
      </w:r>
      <w:proofErr w:type="spellEnd"/>
      <w:r w:rsidRPr="00FD54CE">
        <w:rPr>
          <w:sz w:val="24"/>
          <w:szCs w:val="24"/>
        </w:rPr>
        <w:t>, K.M. (2008).</w:t>
      </w:r>
      <w:proofErr w:type="gramEnd"/>
      <w:r w:rsidRPr="00FD54CE">
        <w:rPr>
          <w:sz w:val="24"/>
          <w:szCs w:val="24"/>
        </w:rPr>
        <w:t xml:space="preserve"> </w:t>
      </w:r>
      <w:r w:rsidR="00831CE1" w:rsidRPr="003305F9">
        <w:rPr>
          <w:bCs/>
          <w:i/>
          <w:color w:val="333333"/>
          <w:sz w:val="24"/>
          <w:szCs w:val="24"/>
        </w:rPr>
        <w:t xml:space="preserve">Improving </w:t>
      </w:r>
      <w:r w:rsidR="003305F9">
        <w:rPr>
          <w:bCs/>
          <w:i/>
          <w:color w:val="333333"/>
          <w:sz w:val="24"/>
          <w:szCs w:val="24"/>
        </w:rPr>
        <w:t>r</w:t>
      </w:r>
      <w:r w:rsidR="003305F9" w:rsidRPr="003305F9">
        <w:rPr>
          <w:bCs/>
          <w:i/>
          <w:color w:val="333333"/>
          <w:sz w:val="24"/>
          <w:szCs w:val="24"/>
        </w:rPr>
        <w:t xml:space="preserve">eading </w:t>
      </w:r>
      <w:r w:rsidR="003305F9">
        <w:rPr>
          <w:bCs/>
          <w:i/>
          <w:color w:val="333333"/>
          <w:sz w:val="24"/>
          <w:szCs w:val="24"/>
        </w:rPr>
        <w:t>a</w:t>
      </w:r>
      <w:r w:rsidR="003305F9" w:rsidRPr="003305F9">
        <w:rPr>
          <w:bCs/>
          <w:i/>
          <w:color w:val="333333"/>
          <w:sz w:val="24"/>
          <w:szCs w:val="24"/>
        </w:rPr>
        <w:t xml:space="preserve">chievement </w:t>
      </w:r>
      <w:r w:rsidR="003305F9">
        <w:rPr>
          <w:bCs/>
          <w:i/>
          <w:color w:val="333333"/>
          <w:sz w:val="24"/>
          <w:szCs w:val="24"/>
        </w:rPr>
        <w:t>t</w:t>
      </w:r>
      <w:r w:rsidR="003305F9" w:rsidRPr="003305F9">
        <w:rPr>
          <w:bCs/>
          <w:i/>
          <w:color w:val="333333"/>
          <w:sz w:val="24"/>
          <w:szCs w:val="24"/>
        </w:rPr>
        <w:t xml:space="preserve">hrough </w:t>
      </w:r>
      <w:r w:rsidR="003305F9">
        <w:rPr>
          <w:bCs/>
          <w:i/>
          <w:color w:val="333333"/>
          <w:sz w:val="24"/>
          <w:szCs w:val="24"/>
        </w:rPr>
        <w:t>i</w:t>
      </w:r>
      <w:r w:rsidR="003305F9" w:rsidRPr="003305F9">
        <w:rPr>
          <w:bCs/>
          <w:i/>
          <w:color w:val="333333"/>
          <w:sz w:val="24"/>
          <w:szCs w:val="24"/>
        </w:rPr>
        <w:t xml:space="preserve">ncreased </w:t>
      </w:r>
      <w:r w:rsidR="003305F9">
        <w:rPr>
          <w:bCs/>
          <w:i/>
          <w:color w:val="333333"/>
          <w:sz w:val="24"/>
          <w:szCs w:val="24"/>
        </w:rPr>
        <w:t>m</w:t>
      </w:r>
      <w:r w:rsidR="003305F9" w:rsidRPr="003305F9">
        <w:rPr>
          <w:bCs/>
          <w:i/>
          <w:color w:val="333333"/>
          <w:sz w:val="24"/>
          <w:szCs w:val="24"/>
        </w:rPr>
        <w:t>otivation</w:t>
      </w:r>
      <w:r w:rsidR="00831CE1" w:rsidRPr="003305F9">
        <w:rPr>
          <w:bCs/>
          <w:i/>
          <w:color w:val="333333"/>
          <w:sz w:val="24"/>
          <w:szCs w:val="24"/>
        </w:rPr>
        <w:t xml:space="preserve">, </w:t>
      </w:r>
      <w:r w:rsidR="003305F9">
        <w:rPr>
          <w:bCs/>
          <w:i/>
          <w:color w:val="333333"/>
          <w:sz w:val="24"/>
          <w:szCs w:val="24"/>
        </w:rPr>
        <w:t>s</w:t>
      </w:r>
      <w:r w:rsidR="003305F9" w:rsidRPr="003305F9">
        <w:rPr>
          <w:bCs/>
          <w:i/>
          <w:color w:val="333333"/>
          <w:sz w:val="24"/>
          <w:szCs w:val="24"/>
        </w:rPr>
        <w:t xml:space="preserve">pecific </w:t>
      </w:r>
      <w:r w:rsidR="003305F9">
        <w:rPr>
          <w:bCs/>
          <w:i/>
          <w:color w:val="333333"/>
          <w:sz w:val="24"/>
          <w:szCs w:val="24"/>
        </w:rPr>
        <w:t>s</w:t>
      </w:r>
      <w:r w:rsidR="003305F9" w:rsidRPr="003305F9">
        <w:rPr>
          <w:bCs/>
          <w:i/>
          <w:color w:val="333333"/>
          <w:sz w:val="24"/>
          <w:szCs w:val="24"/>
        </w:rPr>
        <w:t xml:space="preserve">kill </w:t>
      </w:r>
      <w:r w:rsidR="003305F9">
        <w:rPr>
          <w:bCs/>
          <w:i/>
          <w:color w:val="333333"/>
          <w:sz w:val="24"/>
          <w:szCs w:val="24"/>
        </w:rPr>
        <w:t>e</w:t>
      </w:r>
      <w:r w:rsidR="003305F9" w:rsidRPr="003305F9">
        <w:rPr>
          <w:bCs/>
          <w:i/>
          <w:color w:val="333333"/>
          <w:sz w:val="24"/>
          <w:szCs w:val="24"/>
        </w:rPr>
        <w:t>nhancement</w:t>
      </w:r>
      <w:r w:rsidR="00831CE1" w:rsidRPr="003305F9">
        <w:rPr>
          <w:bCs/>
          <w:i/>
          <w:color w:val="333333"/>
          <w:sz w:val="24"/>
          <w:szCs w:val="24"/>
        </w:rPr>
        <w:t xml:space="preserve">, and </w:t>
      </w:r>
      <w:r w:rsidR="003305F9">
        <w:rPr>
          <w:bCs/>
          <w:i/>
          <w:color w:val="333333"/>
          <w:sz w:val="24"/>
          <w:szCs w:val="24"/>
        </w:rPr>
        <w:t>p</w:t>
      </w:r>
      <w:r w:rsidR="003305F9" w:rsidRPr="003305F9">
        <w:rPr>
          <w:bCs/>
          <w:i/>
          <w:color w:val="333333"/>
          <w:sz w:val="24"/>
          <w:szCs w:val="24"/>
        </w:rPr>
        <w:t xml:space="preserve">ractice </w:t>
      </w:r>
      <w:r w:rsidR="003305F9">
        <w:rPr>
          <w:bCs/>
          <w:i/>
          <w:color w:val="333333"/>
          <w:sz w:val="24"/>
          <w:szCs w:val="24"/>
        </w:rPr>
        <w:t>t</w:t>
      </w:r>
      <w:r w:rsidR="003305F9" w:rsidRPr="003305F9">
        <w:rPr>
          <w:bCs/>
          <w:i/>
          <w:color w:val="333333"/>
          <w:sz w:val="24"/>
          <w:szCs w:val="24"/>
        </w:rPr>
        <w:t xml:space="preserve">ime </w:t>
      </w:r>
      <w:r w:rsidR="00831CE1" w:rsidRPr="003305F9">
        <w:rPr>
          <w:bCs/>
          <w:i/>
          <w:color w:val="333333"/>
          <w:sz w:val="24"/>
          <w:szCs w:val="24"/>
        </w:rPr>
        <w:t xml:space="preserve">for </w:t>
      </w:r>
      <w:r w:rsidR="003305F9">
        <w:rPr>
          <w:bCs/>
          <w:i/>
          <w:color w:val="333333"/>
          <w:sz w:val="24"/>
          <w:szCs w:val="24"/>
        </w:rPr>
        <w:t>e</w:t>
      </w:r>
      <w:r w:rsidR="003305F9" w:rsidRPr="003305F9">
        <w:rPr>
          <w:bCs/>
          <w:i/>
          <w:color w:val="333333"/>
          <w:sz w:val="24"/>
          <w:szCs w:val="24"/>
        </w:rPr>
        <w:t xml:space="preserve">lementary </w:t>
      </w:r>
      <w:r w:rsidR="003305F9">
        <w:rPr>
          <w:bCs/>
          <w:i/>
          <w:color w:val="333333"/>
          <w:sz w:val="24"/>
          <w:szCs w:val="24"/>
        </w:rPr>
        <w:t>s</w:t>
      </w:r>
      <w:r w:rsidR="003305F9" w:rsidRPr="003305F9">
        <w:rPr>
          <w:bCs/>
          <w:i/>
          <w:color w:val="333333"/>
          <w:sz w:val="24"/>
          <w:szCs w:val="24"/>
        </w:rPr>
        <w:t>tudents</w:t>
      </w:r>
      <w:r w:rsidR="0010324C" w:rsidRPr="003305F9">
        <w:rPr>
          <w:bCs/>
          <w:i/>
          <w:color w:val="333333"/>
          <w:sz w:val="24"/>
          <w:szCs w:val="24"/>
        </w:rPr>
        <w:t>.</w:t>
      </w:r>
      <w:r w:rsidR="0010324C" w:rsidRPr="0010324C">
        <w:rPr>
          <w:bCs/>
          <w:color w:val="333333"/>
          <w:sz w:val="24"/>
          <w:szCs w:val="24"/>
        </w:rPr>
        <w:t xml:space="preserve"> Retrieved 19 August, 2013 from </w:t>
      </w:r>
      <w:hyperlink r:id="rId14" w:history="1">
        <w:r w:rsidR="0010324C" w:rsidRPr="0010324C">
          <w:rPr>
            <w:rStyle w:val="Hyperlink"/>
            <w:bCs/>
            <w:sz w:val="24"/>
            <w:szCs w:val="24"/>
          </w:rPr>
          <w:t>http://eric.ed.gov/?id=ED503058</w:t>
        </w:r>
      </w:hyperlink>
    </w:p>
    <w:p w:rsidR="00C20CC7" w:rsidRPr="00CD648D" w:rsidRDefault="00E04460" w:rsidP="00622496">
      <w:pPr>
        <w:spacing w:after="0" w:line="240" w:lineRule="auto"/>
        <w:ind w:left="284" w:hanging="284"/>
        <w:textAlignment w:val="baseline"/>
        <w:rPr>
          <w:color w:val="227744"/>
          <w:sz w:val="24"/>
          <w:szCs w:val="24"/>
        </w:rPr>
      </w:pPr>
      <w:r>
        <w:rPr>
          <w:sz w:val="24"/>
          <w:szCs w:val="24"/>
        </w:rPr>
        <w:t xml:space="preserve">Flynn, M. (2010, March). </w:t>
      </w:r>
      <w:proofErr w:type="gramStart"/>
      <w:r>
        <w:rPr>
          <w:sz w:val="24"/>
          <w:szCs w:val="24"/>
        </w:rPr>
        <w:t>Tales and tails.</w:t>
      </w:r>
      <w:proofErr w:type="gramEnd"/>
      <w:r>
        <w:rPr>
          <w:sz w:val="24"/>
          <w:szCs w:val="24"/>
        </w:rPr>
        <w:t xml:space="preserve"> </w:t>
      </w:r>
      <w:proofErr w:type="gramStart"/>
      <w:r w:rsidRPr="00504C9F">
        <w:rPr>
          <w:i/>
          <w:sz w:val="24"/>
          <w:szCs w:val="24"/>
        </w:rPr>
        <w:t>Sunny Days</w:t>
      </w:r>
      <w:r w:rsidR="004C189B">
        <w:rPr>
          <w:sz w:val="24"/>
          <w:szCs w:val="24"/>
        </w:rPr>
        <w:t>,</w:t>
      </w:r>
      <w:r>
        <w:rPr>
          <w:sz w:val="24"/>
          <w:szCs w:val="24"/>
        </w:rPr>
        <w:t xml:space="preserve"> 7</w:t>
      </w:r>
      <w:r w:rsidR="007739F8">
        <w:rPr>
          <w:sz w:val="24"/>
          <w:szCs w:val="24"/>
        </w:rPr>
        <w:t>.</w:t>
      </w:r>
      <w:proofErr w:type="gramEnd"/>
    </w:p>
    <w:p w:rsidR="00300FDA" w:rsidRDefault="00855B31" w:rsidP="00CD648D">
      <w:pPr>
        <w:spacing w:after="0" w:line="240" w:lineRule="auto"/>
        <w:ind w:left="284" w:hanging="284"/>
        <w:rPr>
          <w:sz w:val="24"/>
          <w:szCs w:val="24"/>
        </w:rPr>
      </w:pPr>
      <w:proofErr w:type="spellStart"/>
      <w:r w:rsidRPr="00713096">
        <w:rPr>
          <w:sz w:val="24"/>
          <w:szCs w:val="24"/>
        </w:rPr>
        <w:t>Griess</w:t>
      </w:r>
      <w:proofErr w:type="spellEnd"/>
      <w:r w:rsidRPr="00713096">
        <w:rPr>
          <w:sz w:val="24"/>
          <w:szCs w:val="24"/>
        </w:rPr>
        <w:t>, J.</w:t>
      </w:r>
      <w:r w:rsidR="00371331">
        <w:rPr>
          <w:sz w:val="24"/>
          <w:szCs w:val="24"/>
        </w:rPr>
        <w:t xml:space="preserve"> </w:t>
      </w:r>
      <w:r w:rsidR="00321B75">
        <w:rPr>
          <w:sz w:val="24"/>
          <w:szCs w:val="24"/>
        </w:rPr>
        <w:t>O</w:t>
      </w:r>
      <w:r w:rsidRPr="00713096">
        <w:rPr>
          <w:sz w:val="24"/>
          <w:szCs w:val="24"/>
        </w:rPr>
        <w:t xml:space="preserve">. (2010). </w:t>
      </w:r>
      <w:r w:rsidRPr="00713096">
        <w:rPr>
          <w:i/>
          <w:sz w:val="24"/>
          <w:szCs w:val="24"/>
        </w:rPr>
        <w:t>A canine audience: The effect of animal-assisted therapy on reading progress among students identified with learning disabilities</w:t>
      </w:r>
      <w:r w:rsidRPr="00713096">
        <w:rPr>
          <w:sz w:val="24"/>
          <w:szCs w:val="24"/>
        </w:rPr>
        <w:t xml:space="preserve">. </w:t>
      </w:r>
      <w:proofErr w:type="gramStart"/>
      <w:r w:rsidRPr="00713096">
        <w:rPr>
          <w:sz w:val="24"/>
          <w:szCs w:val="24"/>
        </w:rPr>
        <w:t>University</w:t>
      </w:r>
      <w:r>
        <w:rPr>
          <w:sz w:val="24"/>
          <w:szCs w:val="24"/>
        </w:rPr>
        <w:t xml:space="preserve"> of South Florida Graduate School Theses and Dissertations.</w:t>
      </w:r>
      <w:proofErr w:type="gramEnd"/>
      <w:r>
        <w:rPr>
          <w:sz w:val="24"/>
          <w:szCs w:val="24"/>
        </w:rPr>
        <w:t xml:space="preserve"> Retrieved </w:t>
      </w:r>
      <w:r w:rsidR="00F72E58">
        <w:rPr>
          <w:sz w:val="24"/>
          <w:szCs w:val="24"/>
        </w:rPr>
        <w:t xml:space="preserve">February 14, 2013 from </w:t>
      </w:r>
      <w:hyperlink r:id="rId15" w:history="1">
        <w:r w:rsidR="00436CB3" w:rsidRPr="003F0FCE">
          <w:rPr>
            <w:rStyle w:val="Hyperlink"/>
            <w:sz w:val="24"/>
            <w:szCs w:val="24"/>
          </w:rPr>
          <w:t>http://scholarcommons.usf.edu/etd/1649</w:t>
        </w:r>
      </w:hyperlink>
      <w:r w:rsidR="00300FDA" w:rsidRPr="008E2620">
        <w:rPr>
          <w:sz w:val="24"/>
          <w:szCs w:val="24"/>
        </w:rPr>
        <w:t xml:space="preserve"> </w:t>
      </w:r>
    </w:p>
    <w:p w:rsidR="00436CB3" w:rsidRPr="008E2620" w:rsidRDefault="00300FDA" w:rsidP="00B0417D">
      <w:pPr>
        <w:spacing w:after="0" w:line="240" w:lineRule="auto"/>
        <w:ind w:left="284" w:hanging="284"/>
        <w:rPr>
          <w:sz w:val="24"/>
          <w:szCs w:val="24"/>
        </w:rPr>
      </w:pPr>
      <w:r w:rsidRPr="008E2620">
        <w:rPr>
          <w:sz w:val="24"/>
          <w:szCs w:val="24"/>
        </w:rPr>
        <w:t>Guthrie, J.</w:t>
      </w:r>
      <w:r w:rsidR="00371331">
        <w:rPr>
          <w:sz w:val="24"/>
          <w:szCs w:val="24"/>
        </w:rPr>
        <w:t xml:space="preserve"> </w:t>
      </w:r>
      <w:r w:rsidRPr="008E2620">
        <w:rPr>
          <w:sz w:val="24"/>
          <w:szCs w:val="24"/>
        </w:rPr>
        <w:t>T. (2001).</w:t>
      </w:r>
      <w:r w:rsidR="00556178">
        <w:rPr>
          <w:sz w:val="24"/>
          <w:szCs w:val="24"/>
        </w:rPr>
        <w:t xml:space="preserve"> </w:t>
      </w:r>
      <w:proofErr w:type="gramStart"/>
      <w:r w:rsidRPr="008E2620">
        <w:rPr>
          <w:i/>
          <w:sz w:val="24"/>
          <w:szCs w:val="24"/>
        </w:rPr>
        <w:t>Contexts for engagement and motivation in reading.</w:t>
      </w:r>
      <w:proofErr w:type="gramEnd"/>
      <w:r w:rsidR="00556178">
        <w:rPr>
          <w:sz w:val="24"/>
          <w:szCs w:val="24"/>
        </w:rPr>
        <w:t xml:space="preserve"> </w:t>
      </w:r>
      <w:proofErr w:type="gramStart"/>
      <w:r w:rsidRPr="008E2620">
        <w:rPr>
          <w:sz w:val="24"/>
          <w:szCs w:val="24"/>
        </w:rPr>
        <w:t>Retrieved June 28</w:t>
      </w:r>
      <w:r w:rsidR="008E2620" w:rsidRPr="008E2620">
        <w:rPr>
          <w:sz w:val="24"/>
          <w:szCs w:val="24"/>
        </w:rPr>
        <w:t>.</w:t>
      </w:r>
      <w:proofErr w:type="gramEnd"/>
      <w:r w:rsidR="008E2620" w:rsidRPr="008E2620">
        <w:rPr>
          <w:sz w:val="24"/>
          <w:szCs w:val="24"/>
        </w:rPr>
        <w:t xml:space="preserve"> 2013</w:t>
      </w:r>
      <w:r w:rsidRPr="008E2620">
        <w:rPr>
          <w:sz w:val="24"/>
          <w:szCs w:val="24"/>
        </w:rPr>
        <w:t xml:space="preserve"> from </w:t>
      </w:r>
      <w:hyperlink r:id="rId16" w:history="1">
        <w:r w:rsidRPr="00834F42">
          <w:rPr>
            <w:rStyle w:val="Hyperlink"/>
            <w:sz w:val="24"/>
            <w:szCs w:val="24"/>
          </w:rPr>
          <w:t>http://www.readingonline.org/articles/handbook/guthrie/</w:t>
        </w:r>
      </w:hyperlink>
    </w:p>
    <w:p w:rsidR="00501622" w:rsidRPr="00501622" w:rsidRDefault="00501622" w:rsidP="004410E4">
      <w:pPr>
        <w:spacing w:after="0" w:line="240" w:lineRule="auto"/>
        <w:ind w:left="284" w:hanging="284"/>
        <w:rPr>
          <w:sz w:val="24"/>
          <w:szCs w:val="24"/>
        </w:rPr>
      </w:pPr>
      <w:r w:rsidRPr="00501622">
        <w:rPr>
          <w:sz w:val="24"/>
          <w:szCs w:val="24"/>
        </w:rPr>
        <w:t>Guthrie, J.</w:t>
      </w:r>
      <w:r w:rsidR="00371331">
        <w:rPr>
          <w:sz w:val="24"/>
          <w:szCs w:val="24"/>
        </w:rPr>
        <w:t xml:space="preserve"> </w:t>
      </w:r>
      <w:r w:rsidRPr="00501622">
        <w:rPr>
          <w:sz w:val="24"/>
          <w:szCs w:val="24"/>
        </w:rPr>
        <w:t xml:space="preserve">T. (2004). </w:t>
      </w:r>
      <w:proofErr w:type="gramStart"/>
      <w:r w:rsidRPr="00501622">
        <w:rPr>
          <w:sz w:val="24"/>
          <w:szCs w:val="24"/>
        </w:rPr>
        <w:t xml:space="preserve">Teaching for </w:t>
      </w:r>
      <w:r w:rsidR="00FE73EE">
        <w:rPr>
          <w:sz w:val="24"/>
          <w:szCs w:val="24"/>
        </w:rPr>
        <w:t>l</w:t>
      </w:r>
      <w:r w:rsidRPr="00501622">
        <w:rPr>
          <w:sz w:val="24"/>
          <w:szCs w:val="24"/>
        </w:rPr>
        <w:t xml:space="preserve">iteracy </w:t>
      </w:r>
      <w:r w:rsidR="00FE73EE">
        <w:rPr>
          <w:sz w:val="24"/>
          <w:szCs w:val="24"/>
        </w:rPr>
        <w:t>e</w:t>
      </w:r>
      <w:r w:rsidRPr="00501622">
        <w:rPr>
          <w:sz w:val="24"/>
          <w:szCs w:val="24"/>
        </w:rPr>
        <w:t>ngagement.</w:t>
      </w:r>
      <w:proofErr w:type="gramEnd"/>
      <w:r w:rsidRPr="00501622">
        <w:rPr>
          <w:sz w:val="24"/>
          <w:szCs w:val="24"/>
        </w:rPr>
        <w:t xml:space="preserve"> </w:t>
      </w:r>
      <w:r w:rsidRPr="00501622">
        <w:rPr>
          <w:i/>
          <w:iCs/>
          <w:sz w:val="24"/>
          <w:szCs w:val="24"/>
        </w:rPr>
        <w:t>Journal of Literacy Research, 36</w:t>
      </w:r>
      <w:r w:rsidRPr="00501622">
        <w:rPr>
          <w:sz w:val="24"/>
          <w:szCs w:val="24"/>
        </w:rPr>
        <w:t xml:space="preserve">(1), 1-30. </w:t>
      </w:r>
    </w:p>
    <w:p w:rsidR="00501622" w:rsidRPr="00501622" w:rsidRDefault="00501622" w:rsidP="004410E4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 w:rsidRPr="00501622">
        <w:rPr>
          <w:sz w:val="24"/>
          <w:szCs w:val="24"/>
        </w:rPr>
        <w:t>Guthrie, J.</w:t>
      </w:r>
      <w:r w:rsidR="00371331">
        <w:rPr>
          <w:sz w:val="24"/>
          <w:szCs w:val="24"/>
        </w:rPr>
        <w:t xml:space="preserve"> </w:t>
      </w:r>
      <w:r w:rsidRPr="00501622">
        <w:rPr>
          <w:sz w:val="24"/>
          <w:szCs w:val="24"/>
        </w:rPr>
        <w:t xml:space="preserve">T. &amp; </w:t>
      </w:r>
      <w:proofErr w:type="spellStart"/>
      <w:r w:rsidRPr="00501622">
        <w:rPr>
          <w:sz w:val="24"/>
          <w:szCs w:val="24"/>
        </w:rPr>
        <w:t>Wigfield</w:t>
      </w:r>
      <w:proofErr w:type="spellEnd"/>
      <w:r w:rsidRPr="00501622">
        <w:rPr>
          <w:sz w:val="24"/>
          <w:szCs w:val="24"/>
        </w:rPr>
        <w:t xml:space="preserve">, A. </w:t>
      </w:r>
      <w:r w:rsidRPr="00713096">
        <w:rPr>
          <w:sz w:val="24"/>
          <w:szCs w:val="24"/>
        </w:rPr>
        <w:t>(2000).</w:t>
      </w:r>
      <w:proofErr w:type="gramEnd"/>
      <w:r w:rsidRPr="00501622">
        <w:rPr>
          <w:sz w:val="24"/>
          <w:szCs w:val="24"/>
        </w:rPr>
        <w:t xml:space="preserve"> </w:t>
      </w:r>
      <w:proofErr w:type="gramStart"/>
      <w:r w:rsidRPr="00501622">
        <w:rPr>
          <w:sz w:val="24"/>
          <w:szCs w:val="24"/>
        </w:rPr>
        <w:t>Engagement and motivation in reading.</w:t>
      </w:r>
      <w:proofErr w:type="gramEnd"/>
      <w:r w:rsidRPr="00501622">
        <w:rPr>
          <w:sz w:val="24"/>
          <w:szCs w:val="24"/>
        </w:rPr>
        <w:t xml:space="preserve"> In M. </w:t>
      </w:r>
      <w:proofErr w:type="spellStart"/>
      <w:r w:rsidRPr="00501622">
        <w:rPr>
          <w:sz w:val="24"/>
          <w:szCs w:val="24"/>
        </w:rPr>
        <w:t>Kamil</w:t>
      </w:r>
      <w:proofErr w:type="spellEnd"/>
      <w:r w:rsidRPr="00501622">
        <w:rPr>
          <w:sz w:val="24"/>
          <w:szCs w:val="24"/>
        </w:rPr>
        <w:t xml:space="preserve">, R. Barr, P. </w:t>
      </w:r>
      <w:proofErr w:type="spellStart"/>
      <w:r w:rsidRPr="00501622">
        <w:rPr>
          <w:sz w:val="24"/>
          <w:szCs w:val="24"/>
        </w:rPr>
        <w:t>Mosenthal</w:t>
      </w:r>
      <w:proofErr w:type="spellEnd"/>
      <w:r w:rsidRPr="00501622">
        <w:rPr>
          <w:sz w:val="24"/>
          <w:szCs w:val="24"/>
        </w:rPr>
        <w:t>, &amp; P.D. Pearson (Eds</w:t>
      </w:r>
      <w:r w:rsidR="00B709FF">
        <w:rPr>
          <w:sz w:val="24"/>
          <w:szCs w:val="24"/>
        </w:rPr>
        <w:t>.</w:t>
      </w:r>
      <w:r w:rsidRPr="00501622">
        <w:rPr>
          <w:sz w:val="24"/>
          <w:szCs w:val="24"/>
        </w:rPr>
        <w:t xml:space="preserve">), </w:t>
      </w:r>
      <w:r w:rsidRPr="00501622">
        <w:rPr>
          <w:i/>
          <w:iCs/>
          <w:sz w:val="24"/>
          <w:szCs w:val="24"/>
        </w:rPr>
        <w:t xml:space="preserve">Handbook of reading research </w:t>
      </w:r>
      <w:r w:rsidRPr="00501622">
        <w:rPr>
          <w:sz w:val="24"/>
          <w:szCs w:val="24"/>
        </w:rPr>
        <w:t>(</w:t>
      </w:r>
      <w:proofErr w:type="spellStart"/>
      <w:r w:rsidRPr="00501622">
        <w:rPr>
          <w:sz w:val="24"/>
          <w:szCs w:val="24"/>
        </w:rPr>
        <w:t>V</w:t>
      </w:r>
      <w:r w:rsidR="008E2620">
        <w:rPr>
          <w:sz w:val="24"/>
          <w:szCs w:val="24"/>
        </w:rPr>
        <w:t>o</w:t>
      </w:r>
      <w:r w:rsidRPr="00501622">
        <w:rPr>
          <w:sz w:val="24"/>
          <w:szCs w:val="24"/>
        </w:rPr>
        <w:t>l</w:t>
      </w:r>
      <w:proofErr w:type="spellEnd"/>
      <w:r w:rsidRPr="00501622">
        <w:rPr>
          <w:sz w:val="24"/>
          <w:szCs w:val="24"/>
        </w:rPr>
        <w:t xml:space="preserve"> III, pp. 403-425). New York: Longman.</w:t>
      </w:r>
    </w:p>
    <w:p w:rsidR="00501622" w:rsidRPr="00501622" w:rsidRDefault="00501622" w:rsidP="004410E4">
      <w:pPr>
        <w:spacing w:after="0" w:line="240" w:lineRule="auto"/>
        <w:ind w:left="360" w:hanging="360"/>
        <w:rPr>
          <w:sz w:val="24"/>
          <w:szCs w:val="24"/>
        </w:rPr>
      </w:pPr>
      <w:proofErr w:type="spellStart"/>
      <w:r w:rsidRPr="00501622">
        <w:rPr>
          <w:sz w:val="24"/>
          <w:szCs w:val="24"/>
          <w:lang w:val="fr-FR"/>
        </w:rPr>
        <w:t>Hidi</w:t>
      </w:r>
      <w:proofErr w:type="spellEnd"/>
      <w:r w:rsidRPr="00501622">
        <w:rPr>
          <w:sz w:val="24"/>
          <w:szCs w:val="24"/>
          <w:lang w:val="fr-FR"/>
        </w:rPr>
        <w:t xml:space="preserve">, S. (2006). Interest: A unique motivational variable. </w:t>
      </w:r>
      <w:proofErr w:type="spellStart"/>
      <w:r w:rsidRPr="00501622">
        <w:rPr>
          <w:i/>
          <w:iCs/>
          <w:sz w:val="24"/>
          <w:szCs w:val="24"/>
          <w:lang w:val="fr-FR"/>
        </w:rPr>
        <w:t>Educational</w:t>
      </w:r>
      <w:proofErr w:type="spellEnd"/>
      <w:r w:rsidRPr="00501622">
        <w:rPr>
          <w:i/>
          <w:iCs/>
          <w:sz w:val="24"/>
          <w:szCs w:val="24"/>
          <w:lang w:val="fr-FR"/>
        </w:rPr>
        <w:t xml:space="preserve"> </w:t>
      </w:r>
      <w:proofErr w:type="spellStart"/>
      <w:r w:rsidRPr="00501622">
        <w:rPr>
          <w:i/>
          <w:iCs/>
          <w:sz w:val="24"/>
          <w:szCs w:val="24"/>
          <w:lang w:val="fr-FR"/>
        </w:rPr>
        <w:t>Research</w:t>
      </w:r>
      <w:proofErr w:type="spellEnd"/>
      <w:r w:rsidRPr="00501622">
        <w:rPr>
          <w:i/>
          <w:iCs/>
          <w:sz w:val="24"/>
          <w:szCs w:val="24"/>
          <w:lang w:val="fr-FR"/>
        </w:rPr>
        <w:t xml:space="preserve"> </w:t>
      </w:r>
      <w:proofErr w:type="spellStart"/>
      <w:r w:rsidRPr="00501622">
        <w:rPr>
          <w:i/>
          <w:iCs/>
          <w:sz w:val="24"/>
          <w:szCs w:val="24"/>
          <w:lang w:val="fr-FR"/>
        </w:rPr>
        <w:t>Review</w:t>
      </w:r>
      <w:proofErr w:type="spellEnd"/>
      <w:r w:rsidRPr="00501622">
        <w:rPr>
          <w:i/>
          <w:iCs/>
          <w:sz w:val="24"/>
          <w:szCs w:val="24"/>
          <w:lang w:val="fr-FR"/>
        </w:rPr>
        <w:t xml:space="preserve"> 1</w:t>
      </w:r>
      <w:r w:rsidRPr="00501622">
        <w:rPr>
          <w:sz w:val="24"/>
          <w:szCs w:val="24"/>
          <w:lang w:val="fr-FR"/>
        </w:rPr>
        <w:t>, 69-82.</w:t>
      </w:r>
    </w:p>
    <w:p w:rsidR="00E65FDD" w:rsidRPr="00E65FDD" w:rsidRDefault="00E65FDD" w:rsidP="004410E4">
      <w:p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Intermountain Therapy Animals: Pets Helping People (</w:t>
      </w:r>
      <w:proofErr w:type="spellStart"/>
      <w:r>
        <w:rPr>
          <w:sz w:val="24"/>
          <w:szCs w:val="24"/>
        </w:rPr>
        <w:t>n.d.</w:t>
      </w:r>
      <w:proofErr w:type="spellEnd"/>
      <w:r>
        <w:rPr>
          <w:sz w:val="24"/>
          <w:szCs w:val="24"/>
        </w:rPr>
        <w:t>).</w:t>
      </w:r>
      <w:r w:rsidR="00556178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R.E.A.D. frequently asked questions.</w:t>
      </w:r>
      <w:r w:rsidR="005561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Retrieved July 23, 2013 from </w:t>
      </w:r>
      <w:hyperlink r:id="rId17" w:history="1">
        <w:r w:rsidRPr="00100420">
          <w:rPr>
            <w:color w:val="0000FF"/>
            <w:sz w:val="22"/>
            <w:szCs w:val="22"/>
            <w:u w:val="single"/>
          </w:rPr>
          <w:t>http://www.therapyanimals.org/Read_FAQ.html</w:t>
        </w:r>
      </w:hyperlink>
    </w:p>
    <w:p w:rsidR="00501622" w:rsidRDefault="00501622" w:rsidP="004410E4">
      <w:pPr>
        <w:spacing w:after="0" w:line="240" w:lineRule="auto"/>
        <w:ind w:left="284" w:hanging="284"/>
        <w:rPr>
          <w:sz w:val="24"/>
          <w:szCs w:val="24"/>
        </w:rPr>
      </w:pPr>
      <w:proofErr w:type="spellStart"/>
      <w:r w:rsidRPr="00501622">
        <w:rPr>
          <w:sz w:val="24"/>
          <w:szCs w:val="24"/>
        </w:rPr>
        <w:t>Jalongo</w:t>
      </w:r>
      <w:proofErr w:type="spellEnd"/>
      <w:r w:rsidRPr="00501622">
        <w:rPr>
          <w:sz w:val="24"/>
          <w:szCs w:val="24"/>
        </w:rPr>
        <w:t xml:space="preserve">, M.R. (2005). “What are all these dogs doing at school?” Using therapy dogs to promote children’s reading practice. </w:t>
      </w:r>
      <w:r w:rsidRPr="00501622">
        <w:rPr>
          <w:i/>
          <w:iCs/>
          <w:sz w:val="24"/>
          <w:szCs w:val="24"/>
        </w:rPr>
        <w:t>Childhood Education, 81</w:t>
      </w:r>
      <w:r w:rsidRPr="00501622">
        <w:rPr>
          <w:sz w:val="24"/>
          <w:szCs w:val="24"/>
        </w:rPr>
        <w:t xml:space="preserve">(3), 152-158. </w:t>
      </w:r>
    </w:p>
    <w:p w:rsidR="00EC485A" w:rsidRPr="00501622" w:rsidRDefault="00EC485A" w:rsidP="00B0417D">
      <w:pPr>
        <w:spacing w:after="0" w:line="240" w:lineRule="auto"/>
        <w:ind w:left="284" w:hanging="284"/>
        <w:rPr>
          <w:sz w:val="24"/>
          <w:szCs w:val="24"/>
        </w:rPr>
      </w:pPr>
      <w:r w:rsidRPr="00713096">
        <w:rPr>
          <w:sz w:val="24"/>
          <w:szCs w:val="24"/>
        </w:rPr>
        <w:t>Jenkins</w:t>
      </w:r>
      <w:r w:rsidR="006F273E" w:rsidRPr="00713096">
        <w:rPr>
          <w:sz w:val="24"/>
          <w:szCs w:val="24"/>
        </w:rPr>
        <w:t xml:space="preserve">, R. (2009). </w:t>
      </w:r>
      <w:r w:rsidR="006F273E" w:rsidRPr="00713096">
        <w:rPr>
          <w:i/>
          <w:sz w:val="24"/>
          <w:szCs w:val="24"/>
        </w:rPr>
        <w:t xml:space="preserve">The Delta </w:t>
      </w:r>
      <w:r w:rsidR="00AF4C9B" w:rsidRPr="00713096">
        <w:rPr>
          <w:i/>
          <w:sz w:val="24"/>
          <w:szCs w:val="24"/>
        </w:rPr>
        <w:t>Project: Investigating</w:t>
      </w:r>
      <w:r w:rsidR="006F273E" w:rsidRPr="00713096">
        <w:rPr>
          <w:i/>
          <w:sz w:val="24"/>
          <w:szCs w:val="24"/>
        </w:rPr>
        <w:t xml:space="preserve"> the therapeutic use of animals</w:t>
      </w:r>
      <w:r w:rsidR="006F273E" w:rsidRPr="00713096">
        <w:rPr>
          <w:sz w:val="24"/>
          <w:szCs w:val="24"/>
        </w:rPr>
        <w:t xml:space="preserve">. </w:t>
      </w:r>
      <w:proofErr w:type="gramStart"/>
      <w:r w:rsidR="006F273E" w:rsidRPr="00713096">
        <w:rPr>
          <w:sz w:val="24"/>
          <w:szCs w:val="24"/>
        </w:rPr>
        <w:t>Thesis for Bachelor of Occupational Science and Therapy, Faculty of Health Medicine, Nursing and Behavioural Sciences, Deakin University.</w:t>
      </w:r>
      <w:proofErr w:type="gramEnd"/>
    </w:p>
    <w:p w:rsidR="00A21709" w:rsidRDefault="00A21709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>
        <w:rPr>
          <w:sz w:val="24"/>
          <w:szCs w:val="24"/>
        </w:rPr>
        <w:t>Lakes Mail News.</w:t>
      </w:r>
      <w:proofErr w:type="gramEnd"/>
      <w:r>
        <w:rPr>
          <w:sz w:val="24"/>
          <w:szCs w:val="24"/>
        </w:rPr>
        <w:t xml:space="preserve"> (2012, November 1)</w:t>
      </w:r>
      <w:r w:rsidR="002A1231">
        <w:rPr>
          <w:sz w:val="24"/>
          <w:szCs w:val="24"/>
        </w:rPr>
        <w:t>.</w:t>
      </w:r>
      <w:r>
        <w:rPr>
          <w:sz w:val="24"/>
          <w:szCs w:val="24"/>
        </w:rPr>
        <w:t xml:space="preserve"> Dogs lend ears.</w:t>
      </w:r>
      <w:r w:rsidR="004C189B">
        <w:rPr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Lakes Mail</w:t>
      </w:r>
      <w:r w:rsidR="004C189B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Pr="001136A5">
        <w:rPr>
          <w:sz w:val="24"/>
          <w:szCs w:val="24"/>
        </w:rPr>
        <w:t>4</w:t>
      </w:r>
      <w:r>
        <w:rPr>
          <w:sz w:val="24"/>
          <w:szCs w:val="24"/>
        </w:rPr>
        <w:t>.</w:t>
      </w:r>
      <w:proofErr w:type="gramEnd"/>
    </w:p>
    <w:p w:rsidR="00FE73EE" w:rsidRPr="002B00DA" w:rsidRDefault="00583455" w:rsidP="002B00DA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La</w:t>
      </w:r>
      <w:r w:rsidR="00803DF3">
        <w:rPr>
          <w:sz w:val="24"/>
          <w:szCs w:val="24"/>
        </w:rPr>
        <w:t>ke Macquarie City Library.</w:t>
      </w:r>
      <w:proofErr w:type="gramEnd"/>
      <w:r w:rsidR="00803DF3">
        <w:rPr>
          <w:sz w:val="24"/>
          <w:szCs w:val="24"/>
        </w:rPr>
        <w:t xml:space="preserve"> </w:t>
      </w:r>
      <w:proofErr w:type="gramStart"/>
      <w:r w:rsidR="00803DF3">
        <w:rPr>
          <w:sz w:val="24"/>
          <w:szCs w:val="24"/>
        </w:rPr>
        <w:t>(2010</w:t>
      </w:r>
      <w:r>
        <w:rPr>
          <w:sz w:val="24"/>
          <w:szCs w:val="24"/>
        </w:rPr>
        <w:t>).</w:t>
      </w:r>
      <w:r w:rsidR="0070796F"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BaRK</w:t>
      </w:r>
      <w:proofErr w:type="spellEnd"/>
      <w:r>
        <w:rPr>
          <w:i/>
          <w:sz w:val="24"/>
          <w:szCs w:val="24"/>
        </w:rPr>
        <w:t xml:space="preserve"> – Free reading program to build reading confidence in kids.</w:t>
      </w:r>
      <w:proofErr w:type="gramEnd"/>
      <w:r w:rsidR="005561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Retrieved July 29, 2013 from </w:t>
      </w:r>
      <w:hyperlink r:id="rId18" w:history="1">
        <w:r w:rsidRPr="00583455">
          <w:rPr>
            <w:rStyle w:val="Hyperlink"/>
            <w:sz w:val="24"/>
            <w:szCs w:val="24"/>
          </w:rPr>
          <w:t>http://library.lakemac.com.au/news/2013/05/06/bark---a-free-program-to-build-reading-confidence-in-kids</w:t>
        </w:r>
      </w:hyperlink>
      <w:r w:rsidR="00372CAD">
        <w:rPr>
          <w:rStyle w:val="Hyperlink"/>
          <w:sz w:val="24"/>
          <w:szCs w:val="24"/>
        </w:rPr>
        <w:t xml:space="preserve"> </w:t>
      </w:r>
    </w:p>
    <w:p w:rsidR="00F95341" w:rsidRPr="00FE73EE" w:rsidRDefault="00F95341" w:rsidP="00B0417D">
      <w:pPr>
        <w:spacing w:after="0" w:line="240" w:lineRule="auto"/>
        <w:ind w:left="284" w:hanging="284"/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Mat</w:t>
      </w:r>
      <w:r w:rsidR="0087598A">
        <w:rPr>
          <w:rStyle w:val="Hyperlink"/>
          <w:color w:val="000000" w:themeColor="text1"/>
          <w:sz w:val="24"/>
          <w:szCs w:val="24"/>
          <w:u w:val="none"/>
        </w:rPr>
        <w:t xml:space="preserve">hieson, A. (2009). </w:t>
      </w:r>
      <w:proofErr w:type="gramStart"/>
      <w:r w:rsidRPr="00410E48">
        <w:rPr>
          <w:rStyle w:val="Hyperlink"/>
          <w:i/>
          <w:color w:val="000000" w:themeColor="text1"/>
          <w:sz w:val="24"/>
          <w:szCs w:val="24"/>
          <w:u w:val="none"/>
        </w:rPr>
        <w:t>Dogs</w:t>
      </w:r>
      <w:proofErr w:type="gramEnd"/>
      <w:r w:rsidRPr="00410E48">
        <w:rPr>
          <w:rStyle w:val="Hyperlink"/>
          <w:i/>
          <w:color w:val="000000" w:themeColor="text1"/>
          <w:sz w:val="24"/>
          <w:szCs w:val="24"/>
          <w:u w:val="none"/>
        </w:rPr>
        <w:t xml:space="preserve"> help struggling kids learn new tricks.</w:t>
      </w:r>
      <w:r>
        <w:rPr>
          <w:rStyle w:val="Hyperlink"/>
          <w:color w:val="000000" w:themeColor="text1"/>
          <w:sz w:val="24"/>
          <w:szCs w:val="24"/>
          <w:u w:val="none"/>
        </w:rPr>
        <w:t xml:space="preserve"> </w:t>
      </w:r>
      <w:r w:rsidR="00410E48">
        <w:rPr>
          <w:rStyle w:val="Hyperlink"/>
          <w:color w:val="000000" w:themeColor="text1"/>
          <w:sz w:val="24"/>
          <w:szCs w:val="24"/>
          <w:u w:val="none"/>
        </w:rPr>
        <w:t xml:space="preserve">Retrieved 31 July, 2013 from </w:t>
      </w:r>
      <w:hyperlink r:id="rId19" w:history="1">
        <w:r w:rsidR="00410E48" w:rsidRPr="00410E48">
          <w:rPr>
            <w:rStyle w:val="Hyperlink"/>
            <w:sz w:val="24"/>
            <w:szCs w:val="24"/>
          </w:rPr>
          <w:t>http://bellarine.starcommunity.com.au/indy/2009-01-30/dogs-help-struggling-kids-learn-new-tricks/</w:t>
        </w:r>
      </w:hyperlink>
    </w:p>
    <w:p w:rsidR="00C750F7" w:rsidRPr="00C750F7" w:rsidRDefault="00C750F7" w:rsidP="00B0417D">
      <w:pPr>
        <w:pStyle w:val="NormalWeb"/>
        <w:shd w:val="clear" w:color="auto" w:fill="FFFFFF"/>
        <w:ind w:left="284" w:hanging="284"/>
        <w:rPr>
          <w:rStyle w:val="Hyperlink"/>
        </w:rPr>
      </w:pPr>
      <w:r>
        <w:rPr>
          <w:rStyle w:val="Hyperlink"/>
          <w:color w:val="000000" w:themeColor="text1"/>
          <w:u w:val="none"/>
        </w:rPr>
        <w:t xml:space="preserve">Neale, M.D. (1999). </w:t>
      </w:r>
      <w:proofErr w:type="gramStart"/>
      <w:r>
        <w:rPr>
          <w:rStyle w:val="Hyperlink"/>
          <w:i/>
          <w:color w:val="000000" w:themeColor="text1"/>
          <w:u w:val="none"/>
        </w:rPr>
        <w:t xml:space="preserve">Neale </w:t>
      </w:r>
      <w:r w:rsidR="00DE0AE6">
        <w:rPr>
          <w:rStyle w:val="Hyperlink"/>
          <w:i/>
          <w:color w:val="000000" w:themeColor="text1"/>
          <w:u w:val="none"/>
        </w:rPr>
        <w:t>A</w:t>
      </w:r>
      <w:r>
        <w:rPr>
          <w:rStyle w:val="Hyperlink"/>
          <w:i/>
          <w:color w:val="000000" w:themeColor="text1"/>
          <w:u w:val="none"/>
        </w:rPr>
        <w:t xml:space="preserve">nalysis of </w:t>
      </w:r>
      <w:r w:rsidR="00DE0AE6">
        <w:rPr>
          <w:rStyle w:val="Hyperlink"/>
          <w:i/>
          <w:color w:val="000000" w:themeColor="text1"/>
          <w:u w:val="none"/>
        </w:rPr>
        <w:t>R</w:t>
      </w:r>
      <w:r>
        <w:rPr>
          <w:rStyle w:val="Hyperlink"/>
          <w:i/>
          <w:color w:val="000000" w:themeColor="text1"/>
          <w:u w:val="none"/>
        </w:rPr>
        <w:t xml:space="preserve">eading </w:t>
      </w:r>
      <w:r w:rsidR="00DE0AE6">
        <w:rPr>
          <w:rStyle w:val="Hyperlink"/>
          <w:i/>
          <w:color w:val="000000" w:themeColor="text1"/>
          <w:u w:val="none"/>
        </w:rPr>
        <w:t>A</w:t>
      </w:r>
      <w:r>
        <w:rPr>
          <w:rStyle w:val="Hyperlink"/>
          <w:i/>
          <w:color w:val="000000" w:themeColor="text1"/>
          <w:u w:val="none"/>
        </w:rPr>
        <w:t>bility.</w:t>
      </w:r>
      <w:proofErr w:type="gramEnd"/>
      <w:r>
        <w:rPr>
          <w:rStyle w:val="Hyperlink"/>
          <w:i/>
          <w:color w:val="000000" w:themeColor="text1"/>
          <w:u w:val="none"/>
        </w:rPr>
        <w:t xml:space="preserve"> </w:t>
      </w:r>
      <w:r>
        <w:rPr>
          <w:rStyle w:val="Hyperlink"/>
          <w:color w:val="000000" w:themeColor="text1"/>
          <w:u w:val="none"/>
        </w:rPr>
        <w:t>(3</w:t>
      </w:r>
      <w:r w:rsidRPr="00C750F7">
        <w:rPr>
          <w:rStyle w:val="Hyperlink"/>
          <w:color w:val="000000" w:themeColor="text1"/>
          <w:u w:val="none"/>
          <w:vertAlign w:val="superscript"/>
        </w:rPr>
        <w:t>rd</w:t>
      </w:r>
      <w:r w:rsidR="00556178">
        <w:rPr>
          <w:rStyle w:val="Hyperlink"/>
          <w:color w:val="000000" w:themeColor="text1"/>
          <w:u w:val="none"/>
        </w:rPr>
        <w:t xml:space="preserve"> </w:t>
      </w:r>
      <w:proofErr w:type="gramStart"/>
      <w:r w:rsidR="00556178">
        <w:rPr>
          <w:rStyle w:val="Hyperlink"/>
          <w:color w:val="000000" w:themeColor="text1"/>
          <w:u w:val="none"/>
        </w:rPr>
        <w:t>ed</w:t>
      </w:r>
      <w:proofErr w:type="gramEnd"/>
      <w:r w:rsidR="00556178">
        <w:rPr>
          <w:rStyle w:val="Hyperlink"/>
          <w:color w:val="000000" w:themeColor="text1"/>
          <w:u w:val="none"/>
        </w:rPr>
        <w:t xml:space="preserve">.). </w:t>
      </w:r>
      <w:r>
        <w:rPr>
          <w:rStyle w:val="Hyperlink"/>
          <w:color w:val="000000" w:themeColor="text1"/>
          <w:u w:val="none"/>
        </w:rPr>
        <w:t>Camberwell, V</w:t>
      </w:r>
      <w:r w:rsidR="00371331">
        <w:rPr>
          <w:rStyle w:val="Hyperlink"/>
          <w:color w:val="000000" w:themeColor="text1"/>
          <w:u w:val="none"/>
        </w:rPr>
        <w:t>ic.</w:t>
      </w:r>
      <w:r>
        <w:rPr>
          <w:rStyle w:val="Hyperlink"/>
          <w:color w:val="000000" w:themeColor="text1"/>
          <w:u w:val="none"/>
        </w:rPr>
        <w:t>: ACER Press.</w:t>
      </w:r>
    </w:p>
    <w:p w:rsidR="004249B2" w:rsidRPr="004249B2" w:rsidRDefault="004249B2" w:rsidP="00B0417D">
      <w:pPr>
        <w:pStyle w:val="NormalWeb"/>
        <w:shd w:val="clear" w:color="auto" w:fill="FFFFFF"/>
        <w:ind w:left="284" w:hanging="284"/>
        <w:rPr>
          <w:rStyle w:val="Hyperlink"/>
          <w:color w:val="000000" w:themeColor="text1"/>
          <w:u w:val="none"/>
        </w:rPr>
      </w:pPr>
      <w:proofErr w:type="gramStart"/>
      <w:r>
        <w:rPr>
          <w:rStyle w:val="Hyperlink"/>
          <w:color w:val="000000" w:themeColor="text1"/>
          <w:u w:val="none"/>
        </w:rPr>
        <w:t>NSW Government</w:t>
      </w:r>
      <w:r w:rsidR="005C242F">
        <w:rPr>
          <w:rStyle w:val="Hyperlink"/>
          <w:color w:val="000000" w:themeColor="text1"/>
          <w:u w:val="none"/>
        </w:rPr>
        <w:t xml:space="preserve"> Department of </w:t>
      </w:r>
      <w:r>
        <w:rPr>
          <w:rStyle w:val="Hyperlink"/>
          <w:color w:val="000000" w:themeColor="text1"/>
          <w:u w:val="none"/>
        </w:rPr>
        <w:t>Educ</w:t>
      </w:r>
      <w:r w:rsidR="003E6270">
        <w:rPr>
          <w:rStyle w:val="Hyperlink"/>
          <w:color w:val="000000" w:themeColor="text1"/>
          <w:u w:val="none"/>
        </w:rPr>
        <w:t>ation and Communities.</w:t>
      </w:r>
      <w:proofErr w:type="gramEnd"/>
      <w:r w:rsidR="003E6270">
        <w:rPr>
          <w:rStyle w:val="Hyperlink"/>
          <w:color w:val="000000" w:themeColor="text1"/>
          <w:u w:val="none"/>
        </w:rPr>
        <w:t xml:space="preserve"> (2011). </w:t>
      </w:r>
      <w:r>
        <w:rPr>
          <w:rStyle w:val="Hyperlink"/>
          <w:i/>
          <w:color w:val="000000" w:themeColor="text1"/>
          <w:u w:val="none"/>
        </w:rPr>
        <w:t>Pets improve reading skills.</w:t>
      </w:r>
      <w:r w:rsidR="00556178">
        <w:rPr>
          <w:rStyle w:val="Hyperlink"/>
          <w:color w:val="000000" w:themeColor="text1"/>
          <w:u w:val="none"/>
        </w:rPr>
        <w:t xml:space="preserve"> </w:t>
      </w:r>
      <w:r>
        <w:rPr>
          <w:rStyle w:val="Hyperlink"/>
          <w:color w:val="000000" w:themeColor="text1"/>
          <w:u w:val="none"/>
        </w:rPr>
        <w:t xml:space="preserve">Retrieved 25 July, 2013 from </w:t>
      </w:r>
      <w:hyperlink r:id="rId20" w:history="1">
        <w:r w:rsidRPr="004249B2">
          <w:rPr>
            <w:rStyle w:val="Hyperlink"/>
          </w:rPr>
          <w:t>http://www.dec.nsw.gov.au/about-us/news-at-det/news/pets-improve-reading-skills</w:t>
        </w:r>
      </w:hyperlink>
    </w:p>
    <w:p w:rsidR="008D4A7A" w:rsidRPr="00174182" w:rsidRDefault="008D4A7A" w:rsidP="00B0417D">
      <w:pPr>
        <w:pStyle w:val="NormalWeb"/>
        <w:shd w:val="clear" w:color="auto" w:fill="FFFFFF"/>
        <w:ind w:left="284" w:hanging="284"/>
      </w:pPr>
      <w:r w:rsidRPr="00174182">
        <w:rPr>
          <w:rStyle w:val="Hyperlink"/>
          <w:color w:val="000000" w:themeColor="text1"/>
          <w:u w:val="none"/>
        </w:rPr>
        <w:t xml:space="preserve">Paradise, J. (2007). </w:t>
      </w:r>
      <w:r w:rsidRPr="00174182">
        <w:rPr>
          <w:rStyle w:val="Hyperlink"/>
          <w:i/>
          <w:color w:val="000000" w:themeColor="text1"/>
          <w:u w:val="none"/>
        </w:rPr>
        <w:t>An analysis of improving student performances through the use of registered therapy dogs serving as motivators for reluctant readers</w:t>
      </w:r>
      <w:r w:rsidRPr="00174182">
        <w:rPr>
          <w:rStyle w:val="Hyperlink"/>
          <w:color w:val="000000" w:themeColor="text1"/>
          <w:u w:val="none"/>
        </w:rPr>
        <w:t xml:space="preserve">. </w:t>
      </w:r>
      <w:proofErr w:type="gramStart"/>
      <w:r w:rsidRPr="00174182">
        <w:rPr>
          <w:rStyle w:val="Hyperlink"/>
          <w:color w:val="000000" w:themeColor="text1"/>
          <w:u w:val="none"/>
        </w:rPr>
        <w:t xml:space="preserve">Doctoral </w:t>
      </w:r>
      <w:r w:rsidR="00371331">
        <w:rPr>
          <w:rStyle w:val="Hyperlink"/>
          <w:color w:val="000000" w:themeColor="text1"/>
          <w:u w:val="none"/>
        </w:rPr>
        <w:t>d</w:t>
      </w:r>
      <w:r w:rsidRPr="00174182">
        <w:rPr>
          <w:rStyle w:val="Hyperlink"/>
          <w:color w:val="000000" w:themeColor="text1"/>
          <w:u w:val="none"/>
        </w:rPr>
        <w:t>issertation.</w:t>
      </w:r>
      <w:proofErr w:type="gramEnd"/>
      <w:r w:rsidRPr="00174182">
        <w:rPr>
          <w:rStyle w:val="Hyperlink"/>
          <w:color w:val="000000" w:themeColor="text1"/>
          <w:u w:val="none"/>
        </w:rPr>
        <w:t xml:space="preserve"> </w:t>
      </w:r>
      <w:proofErr w:type="gramStart"/>
      <w:r w:rsidRPr="00174182">
        <w:rPr>
          <w:rStyle w:val="Hyperlink"/>
          <w:color w:val="000000" w:themeColor="text1"/>
          <w:u w:val="none"/>
        </w:rPr>
        <w:t xml:space="preserve">Retrieved from </w:t>
      </w:r>
      <w:r w:rsidRPr="00174182">
        <w:t>ProQuest Dissertations and Theses Database.</w:t>
      </w:r>
      <w:proofErr w:type="gramEnd"/>
      <w:r w:rsidRPr="00174182">
        <w:t xml:space="preserve"> (</w:t>
      </w:r>
      <w:r w:rsidRPr="00174182">
        <w:rPr>
          <w:color w:val="000000"/>
        </w:rPr>
        <w:t>3256937</w:t>
      </w:r>
      <w:r w:rsidRPr="00174182">
        <w:t>).</w:t>
      </w:r>
    </w:p>
    <w:p w:rsidR="00033E78" w:rsidRPr="00371331" w:rsidRDefault="00033E78" w:rsidP="00B0417D">
      <w:p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Parson</w:t>
      </w:r>
      <w:r w:rsidR="003E6270">
        <w:rPr>
          <w:sz w:val="24"/>
          <w:szCs w:val="24"/>
        </w:rPr>
        <w:t>s</w:t>
      </w:r>
      <w:r>
        <w:rPr>
          <w:sz w:val="24"/>
          <w:szCs w:val="24"/>
        </w:rPr>
        <w:t xml:space="preserve">, J. (2008, May 31). </w:t>
      </w:r>
      <w:proofErr w:type="gramStart"/>
      <w:r>
        <w:rPr>
          <w:sz w:val="24"/>
          <w:szCs w:val="24"/>
        </w:rPr>
        <w:t>Heeling reading problems.</w:t>
      </w:r>
      <w:proofErr w:type="gramEnd"/>
      <w:r w:rsidR="00856F9A">
        <w:rPr>
          <w:sz w:val="24"/>
          <w:szCs w:val="24"/>
        </w:rPr>
        <w:t xml:space="preserve"> </w:t>
      </w:r>
      <w:proofErr w:type="gramStart"/>
      <w:r w:rsidRPr="00897BB5">
        <w:rPr>
          <w:i/>
          <w:sz w:val="24"/>
          <w:szCs w:val="24"/>
        </w:rPr>
        <w:t>Newcastle H</w:t>
      </w:r>
      <w:r w:rsidRPr="00060F64">
        <w:rPr>
          <w:i/>
          <w:sz w:val="24"/>
          <w:szCs w:val="24"/>
        </w:rPr>
        <w:t>er</w:t>
      </w:r>
      <w:r>
        <w:rPr>
          <w:i/>
          <w:sz w:val="24"/>
          <w:szCs w:val="24"/>
        </w:rPr>
        <w:t>a</w:t>
      </w:r>
      <w:r w:rsidRPr="00060F64">
        <w:rPr>
          <w:i/>
          <w:sz w:val="24"/>
          <w:szCs w:val="24"/>
        </w:rPr>
        <w:t>ld</w:t>
      </w:r>
      <w:r w:rsidR="004A4224">
        <w:rPr>
          <w:i/>
          <w:sz w:val="24"/>
          <w:szCs w:val="24"/>
        </w:rPr>
        <w:t xml:space="preserve">, </w:t>
      </w:r>
      <w:r w:rsidR="004A4224" w:rsidRPr="004A4224">
        <w:rPr>
          <w:sz w:val="24"/>
          <w:szCs w:val="24"/>
        </w:rPr>
        <w:t>12</w:t>
      </w:r>
      <w:r w:rsidR="004A4224">
        <w:rPr>
          <w:i/>
          <w:sz w:val="24"/>
          <w:szCs w:val="24"/>
        </w:rPr>
        <w:t>.</w:t>
      </w:r>
      <w:proofErr w:type="gramEnd"/>
      <w:r>
        <w:rPr>
          <w:i/>
          <w:sz w:val="24"/>
          <w:szCs w:val="24"/>
        </w:rPr>
        <w:t xml:space="preserve"> </w:t>
      </w:r>
    </w:p>
    <w:p w:rsidR="00B17A55" w:rsidRPr="00AF5A32" w:rsidRDefault="00B17A55" w:rsidP="00B0417D">
      <w:pPr>
        <w:spacing w:after="0" w:line="24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Scott, B. (2010, August 3). </w:t>
      </w:r>
      <w:proofErr w:type="gramStart"/>
      <w:r>
        <w:rPr>
          <w:sz w:val="24"/>
          <w:szCs w:val="24"/>
        </w:rPr>
        <w:t>Something to wag about.</w:t>
      </w:r>
      <w:proofErr w:type="gramEnd"/>
      <w:r>
        <w:rPr>
          <w:sz w:val="24"/>
          <w:szCs w:val="24"/>
        </w:rPr>
        <w:t xml:space="preserve"> </w:t>
      </w:r>
      <w:proofErr w:type="gramStart"/>
      <w:r w:rsidR="003E6270">
        <w:rPr>
          <w:i/>
          <w:sz w:val="24"/>
          <w:szCs w:val="24"/>
        </w:rPr>
        <w:t xml:space="preserve">Newcastle </w:t>
      </w:r>
      <w:r w:rsidRPr="00504C9F">
        <w:rPr>
          <w:i/>
          <w:sz w:val="24"/>
          <w:szCs w:val="24"/>
        </w:rPr>
        <w:t>Herald</w:t>
      </w:r>
      <w:r w:rsidR="00AF5A32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="00AF5A32" w:rsidRPr="00AF5A32">
        <w:rPr>
          <w:sz w:val="24"/>
          <w:szCs w:val="24"/>
        </w:rPr>
        <w:t>5</w:t>
      </w:r>
      <w:r w:rsidR="00AF5A32">
        <w:rPr>
          <w:sz w:val="24"/>
          <w:szCs w:val="24"/>
        </w:rPr>
        <w:t>.</w:t>
      </w:r>
      <w:proofErr w:type="gramEnd"/>
    </w:p>
    <w:p w:rsidR="00B03014" w:rsidRDefault="00B03014" w:rsidP="00B0417D">
      <w:pPr>
        <w:spacing w:after="0" w:line="240" w:lineRule="auto"/>
        <w:ind w:left="284" w:hanging="284"/>
        <w:rPr>
          <w:sz w:val="24"/>
          <w:szCs w:val="24"/>
        </w:rPr>
      </w:pPr>
      <w:r w:rsidRPr="00501622">
        <w:rPr>
          <w:sz w:val="24"/>
          <w:szCs w:val="24"/>
        </w:rPr>
        <w:t xml:space="preserve">Shaw, D.M. (2013). Man’s best friend as a reading facilitator. </w:t>
      </w:r>
      <w:r w:rsidRPr="00501622">
        <w:rPr>
          <w:i/>
          <w:iCs/>
          <w:sz w:val="24"/>
          <w:szCs w:val="24"/>
        </w:rPr>
        <w:t>The Reading Teacher, 66</w:t>
      </w:r>
      <w:r w:rsidRPr="00501622">
        <w:rPr>
          <w:sz w:val="24"/>
          <w:szCs w:val="24"/>
        </w:rPr>
        <w:t>(5), 365-371.</w:t>
      </w:r>
    </w:p>
    <w:p w:rsidR="00501622" w:rsidRDefault="00501622" w:rsidP="00B0417D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r w:rsidRPr="00501622">
        <w:rPr>
          <w:sz w:val="24"/>
          <w:szCs w:val="24"/>
        </w:rPr>
        <w:t xml:space="preserve">Smith, C.S. (2009). </w:t>
      </w:r>
      <w:r w:rsidRPr="00501622">
        <w:rPr>
          <w:i/>
          <w:iCs/>
          <w:sz w:val="24"/>
          <w:szCs w:val="24"/>
        </w:rPr>
        <w:t>An analysis and evaluation of Sit Stay Read: Is the program effective in improving student engagement and reading outcomes?</w:t>
      </w:r>
      <w:r w:rsidR="00556178">
        <w:rPr>
          <w:sz w:val="24"/>
          <w:szCs w:val="24"/>
        </w:rPr>
        <w:t xml:space="preserve"> </w:t>
      </w:r>
      <w:proofErr w:type="gramStart"/>
      <w:r w:rsidRPr="00501622">
        <w:rPr>
          <w:sz w:val="24"/>
          <w:szCs w:val="24"/>
        </w:rPr>
        <w:t xml:space="preserve">A dissertation for the Doctor of Education, Foster G. McGraw Graduate </w:t>
      </w:r>
      <w:r w:rsidR="00603176" w:rsidRPr="00501622">
        <w:rPr>
          <w:sz w:val="24"/>
          <w:szCs w:val="24"/>
        </w:rPr>
        <w:t>School</w:t>
      </w:r>
      <w:r w:rsidRPr="00501622">
        <w:rPr>
          <w:sz w:val="24"/>
          <w:szCs w:val="24"/>
        </w:rPr>
        <w:t>, National College of Education, National-Louis University, IL.</w:t>
      </w:r>
      <w:proofErr w:type="gramEnd"/>
      <w:r w:rsidRPr="00501622">
        <w:rPr>
          <w:sz w:val="24"/>
          <w:szCs w:val="24"/>
        </w:rPr>
        <w:t xml:space="preserve"> Retrieved January 23, 2013 from </w:t>
      </w:r>
      <w:hyperlink r:id="rId21" w:history="1">
        <w:r w:rsidRPr="00501622">
          <w:rPr>
            <w:rStyle w:val="Hyperlink"/>
            <w:sz w:val="24"/>
            <w:szCs w:val="24"/>
          </w:rPr>
          <w:t>http://digitalcommons.nl.edu/dis/32</w:t>
        </w:r>
      </w:hyperlink>
    </w:p>
    <w:p w:rsidR="00D54F45" w:rsidRDefault="00D54F45" w:rsidP="00B0417D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proofErr w:type="gramStart"/>
      <w:r w:rsidRPr="00174182">
        <w:rPr>
          <w:sz w:val="24"/>
          <w:szCs w:val="24"/>
        </w:rPr>
        <w:t>Smith, M., &amp; Meehan, C. (2010).</w:t>
      </w:r>
      <w:proofErr w:type="gramEnd"/>
      <w:r w:rsidRPr="00174182">
        <w:rPr>
          <w:sz w:val="24"/>
          <w:szCs w:val="24"/>
        </w:rPr>
        <w:t xml:space="preserve"> </w:t>
      </w:r>
      <w:proofErr w:type="gramStart"/>
      <w:r w:rsidRPr="00174182">
        <w:rPr>
          <w:i/>
          <w:sz w:val="24"/>
          <w:szCs w:val="24"/>
        </w:rPr>
        <w:t>All ears reading program and home-schooled youth</w:t>
      </w:r>
      <w:r w:rsidRPr="00174182">
        <w:rPr>
          <w:sz w:val="24"/>
          <w:szCs w:val="24"/>
        </w:rPr>
        <w:t>.</w:t>
      </w:r>
      <w:proofErr w:type="gramEnd"/>
      <w:r w:rsidRPr="00174182">
        <w:rPr>
          <w:sz w:val="24"/>
          <w:szCs w:val="24"/>
        </w:rPr>
        <w:t xml:space="preserve"> Retrieved </w:t>
      </w:r>
      <w:r w:rsidR="002E773F">
        <w:rPr>
          <w:sz w:val="24"/>
          <w:szCs w:val="24"/>
        </w:rPr>
        <w:t>January</w:t>
      </w:r>
      <w:r w:rsidRPr="00174182">
        <w:rPr>
          <w:sz w:val="24"/>
          <w:szCs w:val="24"/>
        </w:rPr>
        <w:t xml:space="preserve"> 23</w:t>
      </w:r>
      <w:r w:rsidR="002E773F">
        <w:rPr>
          <w:sz w:val="24"/>
          <w:szCs w:val="24"/>
        </w:rPr>
        <w:t>,</w:t>
      </w:r>
      <w:r w:rsidRPr="00174182">
        <w:rPr>
          <w:sz w:val="24"/>
          <w:szCs w:val="24"/>
        </w:rPr>
        <w:t xml:space="preserve"> 2013 from </w:t>
      </w:r>
      <w:hyperlink r:id="rId22" w:history="1">
        <w:r w:rsidR="008F1CD2" w:rsidRPr="00856208">
          <w:rPr>
            <w:rStyle w:val="Hyperlink"/>
            <w:sz w:val="24"/>
            <w:szCs w:val="24"/>
          </w:rPr>
          <w:t>http://www.arf.net/pdf/2010-all-ears-reading-report.pdf</w:t>
        </w:r>
      </w:hyperlink>
    </w:p>
    <w:p w:rsidR="000F313F" w:rsidRPr="002436F5" w:rsidRDefault="000F313F" w:rsidP="00B0417D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r>
        <w:rPr>
          <w:sz w:val="24"/>
          <w:szCs w:val="24"/>
        </w:rPr>
        <w:t>Spooner, A.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>L.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R., </w:t>
      </w:r>
      <w:proofErr w:type="spellStart"/>
      <w:r>
        <w:rPr>
          <w:sz w:val="24"/>
          <w:szCs w:val="24"/>
        </w:rPr>
        <w:t>Baddeley</w:t>
      </w:r>
      <w:proofErr w:type="spellEnd"/>
      <w:r>
        <w:rPr>
          <w:sz w:val="24"/>
          <w:szCs w:val="24"/>
        </w:rPr>
        <w:t>, A.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D., &amp; </w:t>
      </w:r>
      <w:proofErr w:type="spellStart"/>
      <w:proofErr w:type="gramStart"/>
      <w:r>
        <w:rPr>
          <w:sz w:val="24"/>
          <w:szCs w:val="24"/>
        </w:rPr>
        <w:t>Gathercole</w:t>
      </w:r>
      <w:proofErr w:type="spellEnd"/>
      <w:r>
        <w:rPr>
          <w:sz w:val="24"/>
          <w:szCs w:val="24"/>
        </w:rPr>
        <w:t>.,</w:t>
      </w:r>
      <w:proofErr w:type="gramEnd"/>
      <w:r>
        <w:rPr>
          <w:sz w:val="24"/>
          <w:szCs w:val="24"/>
        </w:rPr>
        <w:t xml:space="preserve"> S.</w:t>
      </w:r>
      <w:r w:rsidR="00371331">
        <w:rPr>
          <w:sz w:val="24"/>
          <w:szCs w:val="24"/>
        </w:rPr>
        <w:t xml:space="preserve"> </w:t>
      </w:r>
      <w:r>
        <w:rPr>
          <w:sz w:val="24"/>
          <w:szCs w:val="24"/>
        </w:rPr>
        <w:t>E. (2004).</w:t>
      </w:r>
      <w:r w:rsidR="00556178">
        <w:rPr>
          <w:sz w:val="24"/>
          <w:szCs w:val="24"/>
        </w:rPr>
        <w:t xml:space="preserve"> </w:t>
      </w:r>
      <w:r>
        <w:rPr>
          <w:sz w:val="24"/>
          <w:szCs w:val="24"/>
        </w:rPr>
        <w:t>Can reading accuracy and comprehension be separated in the Neale Analysis of Reading Ability?</w:t>
      </w:r>
      <w:r w:rsidR="00556178">
        <w:rPr>
          <w:sz w:val="24"/>
          <w:szCs w:val="24"/>
        </w:rPr>
        <w:t xml:space="preserve"> </w:t>
      </w:r>
      <w:r w:rsidR="002436F5">
        <w:rPr>
          <w:i/>
          <w:sz w:val="24"/>
          <w:szCs w:val="24"/>
        </w:rPr>
        <w:t>British Journal of Educational Psychology, 74</w:t>
      </w:r>
      <w:r w:rsidR="002436F5">
        <w:rPr>
          <w:sz w:val="24"/>
          <w:szCs w:val="24"/>
        </w:rPr>
        <w:t>, 187-204.</w:t>
      </w:r>
    </w:p>
    <w:p w:rsidR="00B03014" w:rsidRPr="00174182" w:rsidRDefault="00B03014" w:rsidP="00B0417D">
      <w:pPr>
        <w:spacing w:after="0" w:line="240" w:lineRule="auto"/>
        <w:ind w:left="284" w:hanging="284"/>
        <w:rPr>
          <w:sz w:val="24"/>
          <w:szCs w:val="24"/>
        </w:rPr>
      </w:pPr>
      <w:r w:rsidRPr="00174182">
        <w:rPr>
          <w:sz w:val="24"/>
          <w:szCs w:val="24"/>
        </w:rPr>
        <w:t xml:space="preserve">Stone, A. (2007). </w:t>
      </w:r>
      <w:r w:rsidRPr="00174182">
        <w:rPr>
          <w:i/>
          <w:sz w:val="24"/>
          <w:szCs w:val="24"/>
        </w:rPr>
        <w:t>“Reading” dogs help children learn.</w:t>
      </w:r>
      <w:r w:rsidRPr="00174182">
        <w:rPr>
          <w:sz w:val="24"/>
          <w:szCs w:val="24"/>
        </w:rPr>
        <w:t xml:space="preserve"> Retrieved </w:t>
      </w:r>
      <w:r w:rsidR="002E773F">
        <w:rPr>
          <w:sz w:val="24"/>
          <w:szCs w:val="24"/>
        </w:rPr>
        <w:t xml:space="preserve">January </w:t>
      </w:r>
      <w:r w:rsidRPr="00174182">
        <w:rPr>
          <w:sz w:val="24"/>
          <w:szCs w:val="24"/>
        </w:rPr>
        <w:t>26</w:t>
      </w:r>
      <w:r w:rsidR="002E773F">
        <w:rPr>
          <w:sz w:val="24"/>
          <w:szCs w:val="24"/>
        </w:rPr>
        <w:t>,</w:t>
      </w:r>
      <w:r w:rsidRPr="00174182">
        <w:rPr>
          <w:sz w:val="24"/>
          <w:szCs w:val="24"/>
        </w:rPr>
        <w:t xml:space="preserve"> 2013 from </w:t>
      </w:r>
      <w:r w:rsidRPr="00556178">
        <w:rPr>
          <w:sz w:val="24"/>
          <w:szCs w:val="24"/>
        </w:rPr>
        <w:t>http://thebark.com/content/“reading”-dogs-help-children-learn</w:t>
      </w:r>
    </w:p>
    <w:p w:rsidR="00D62393" w:rsidRPr="00D62393" w:rsidRDefault="00D62393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>
        <w:rPr>
          <w:sz w:val="24"/>
          <w:szCs w:val="24"/>
        </w:rPr>
        <w:t>Story Dogs.</w:t>
      </w:r>
      <w:proofErr w:type="gramEnd"/>
      <w:r>
        <w:rPr>
          <w:sz w:val="24"/>
          <w:szCs w:val="24"/>
        </w:rPr>
        <w:t xml:space="preserve"> (2012). </w:t>
      </w:r>
      <w:r>
        <w:rPr>
          <w:i/>
          <w:sz w:val="24"/>
          <w:szCs w:val="24"/>
        </w:rPr>
        <w:t>Story dogs: Volunteer information kit.</w:t>
      </w:r>
      <w:r w:rsidR="00556178">
        <w:rPr>
          <w:sz w:val="24"/>
          <w:szCs w:val="24"/>
        </w:rPr>
        <w:t xml:space="preserve"> </w:t>
      </w:r>
      <w:r>
        <w:rPr>
          <w:sz w:val="24"/>
          <w:szCs w:val="24"/>
        </w:rPr>
        <w:t>Retrieved July 25</w:t>
      </w:r>
      <w:r w:rsidR="008E2620">
        <w:rPr>
          <w:sz w:val="24"/>
          <w:szCs w:val="24"/>
        </w:rPr>
        <w:t>, 2013</w:t>
      </w:r>
      <w:r>
        <w:rPr>
          <w:sz w:val="24"/>
          <w:szCs w:val="24"/>
        </w:rPr>
        <w:t xml:space="preserve"> from </w:t>
      </w:r>
      <w:hyperlink r:id="rId23" w:history="1">
        <w:r w:rsidRPr="00D62393">
          <w:rPr>
            <w:rStyle w:val="Hyperlink"/>
            <w:sz w:val="24"/>
            <w:szCs w:val="24"/>
          </w:rPr>
          <w:t>http://www.storydogs.org.au/wp-content/uploads/2013/04/Volunteer-Information-Pack-V13-Jan-2013.pdf</w:t>
        </w:r>
      </w:hyperlink>
    </w:p>
    <w:p w:rsidR="00715354" w:rsidRPr="00715354" w:rsidRDefault="00D92B46" w:rsidP="00B0417D">
      <w:pPr>
        <w:spacing w:after="0" w:line="240" w:lineRule="auto"/>
        <w:ind w:left="284" w:hanging="284"/>
        <w:rPr>
          <w:sz w:val="24"/>
          <w:szCs w:val="24"/>
        </w:rPr>
      </w:pPr>
      <w:proofErr w:type="gramStart"/>
      <w:r>
        <w:rPr>
          <w:sz w:val="24"/>
          <w:szCs w:val="24"/>
        </w:rPr>
        <w:t>Story Dogs (2013a</w:t>
      </w:r>
      <w:r w:rsidR="00715354">
        <w:rPr>
          <w:sz w:val="24"/>
          <w:szCs w:val="24"/>
        </w:rPr>
        <w:t>).</w:t>
      </w:r>
      <w:proofErr w:type="gramEnd"/>
      <w:r w:rsidR="00556178">
        <w:rPr>
          <w:sz w:val="24"/>
          <w:szCs w:val="24"/>
        </w:rPr>
        <w:t xml:space="preserve"> </w:t>
      </w:r>
      <w:r w:rsidR="00D62393">
        <w:rPr>
          <w:i/>
          <w:sz w:val="24"/>
          <w:szCs w:val="24"/>
        </w:rPr>
        <w:t xml:space="preserve">Story dogs: </w:t>
      </w:r>
      <w:r w:rsidR="00715354">
        <w:rPr>
          <w:i/>
          <w:sz w:val="24"/>
          <w:szCs w:val="24"/>
        </w:rPr>
        <w:t>Home</w:t>
      </w:r>
      <w:r w:rsidR="00715354"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 w:rsidR="00715354">
        <w:rPr>
          <w:sz w:val="24"/>
          <w:szCs w:val="24"/>
        </w:rPr>
        <w:t xml:space="preserve">Retrieved July 25, 2013 from </w:t>
      </w:r>
      <w:hyperlink r:id="rId24" w:history="1">
        <w:r w:rsidR="00715354" w:rsidRPr="00715354">
          <w:rPr>
            <w:rStyle w:val="Hyperlink"/>
            <w:sz w:val="24"/>
            <w:szCs w:val="24"/>
          </w:rPr>
          <w:t>http://www.storydogs.org.au/</w:t>
        </w:r>
      </w:hyperlink>
    </w:p>
    <w:p w:rsidR="00EF7C3F" w:rsidRDefault="00EF7C3F" w:rsidP="00B0417D">
      <w:pPr>
        <w:spacing w:after="0" w:line="240" w:lineRule="auto"/>
        <w:ind w:left="284" w:hanging="284"/>
        <w:rPr>
          <w:rStyle w:val="Hyperlink"/>
          <w:sz w:val="24"/>
          <w:szCs w:val="24"/>
        </w:rPr>
      </w:pPr>
      <w:proofErr w:type="gramStart"/>
      <w:r>
        <w:rPr>
          <w:sz w:val="24"/>
          <w:szCs w:val="24"/>
        </w:rPr>
        <w:t>Story Dogs (2013</w:t>
      </w:r>
      <w:r w:rsidR="00806BD7">
        <w:rPr>
          <w:sz w:val="24"/>
          <w:szCs w:val="24"/>
        </w:rPr>
        <w:t>b</w:t>
      </w:r>
      <w:r>
        <w:rPr>
          <w:sz w:val="24"/>
          <w:szCs w:val="24"/>
        </w:rPr>
        <w:t>).</w:t>
      </w:r>
      <w:proofErr w:type="gramEnd"/>
      <w:r w:rsidR="006D5C2D">
        <w:rPr>
          <w:sz w:val="24"/>
          <w:szCs w:val="24"/>
        </w:rPr>
        <w:t xml:space="preserve"> </w:t>
      </w:r>
      <w:r w:rsidR="00D62393">
        <w:rPr>
          <w:i/>
          <w:sz w:val="24"/>
          <w:szCs w:val="24"/>
        </w:rPr>
        <w:t xml:space="preserve">Story dogs: </w:t>
      </w:r>
      <w:r>
        <w:rPr>
          <w:i/>
          <w:sz w:val="24"/>
          <w:szCs w:val="24"/>
        </w:rPr>
        <w:t>Schools</w:t>
      </w:r>
      <w:r>
        <w:rPr>
          <w:sz w:val="24"/>
          <w:szCs w:val="24"/>
        </w:rPr>
        <w:t>.</w:t>
      </w:r>
      <w:r w:rsidR="005561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Retrieved July 25, 2013 from </w:t>
      </w:r>
      <w:hyperlink r:id="rId25" w:history="1">
        <w:r w:rsidRPr="00EF7C3F">
          <w:rPr>
            <w:rStyle w:val="Hyperlink"/>
            <w:sz w:val="24"/>
            <w:szCs w:val="24"/>
          </w:rPr>
          <w:t>http://www.storydogs.org.au/?page_id=26</w:t>
        </w:r>
      </w:hyperlink>
    </w:p>
    <w:p w:rsidR="00A83DDF" w:rsidRDefault="00A83DDF" w:rsidP="00B0417D">
      <w:pPr>
        <w:spacing w:after="0" w:line="240" w:lineRule="auto"/>
        <w:ind w:left="360" w:hanging="360"/>
        <w:rPr>
          <w:rStyle w:val="Hyperlink"/>
          <w:i/>
          <w:color w:val="000000" w:themeColor="text1"/>
          <w:sz w:val="24"/>
          <w:szCs w:val="24"/>
          <w:u w:val="none"/>
        </w:rPr>
      </w:pPr>
      <w:r>
        <w:rPr>
          <w:rStyle w:val="Hyperlink"/>
          <w:color w:val="000000" w:themeColor="text1"/>
          <w:sz w:val="24"/>
          <w:szCs w:val="24"/>
          <w:u w:val="none"/>
        </w:rPr>
        <w:t>Tobin, L. (2012</w:t>
      </w:r>
      <w:r w:rsidR="00261998">
        <w:rPr>
          <w:rStyle w:val="Hyperlink"/>
          <w:color w:val="000000" w:themeColor="text1"/>
          <w:sz w:val="24"/>
          <w:szCs w:val="24"/>
          <w:u w:val="none"/>
        </w:rPr>
        <w:t>, July 11</w:t>
      </w:r>
      <w:r>
        <w:rPr>
          <w:rStyle w:val="Hyperlink"/>
          <w:color w:val="000000" w:themeColor="text1"/>
          <w:sz w:val="24"/>
          <w:szCs w:val="24"/>
          <w:u w:val="none"/>
        </w:rPr>
        <w:t xml:space="preserve">). </w:t>
      </w:r>
      <w:r w:rsidRPr="00A83DDF">
        <w:rPr>
          <w:rStyle w:val="Hyperlink"/>
          <w:color w:val="000000" w:themeColor="text1"/>
          <w:sz w:val="24"/>
          <w:szCs w:val="24"/>
          <w:u w:val="none"/>
        </w:rPr>
        <w:t>Pups good book buds.</w:t>
      </w:r>
      <w:r w:rsidR="00556178">
        <w:rPr>
          <w:rStyle w:val="Hyperlink"/>
          <w:color w:val="000000" w:themeColor="text1"/>
          <w:sz w:val="24"/>
          <w:szCs w:val="24"/>
          <w:u w:val="none"/>
        </w:rPr>
        <w:t xml:space="preserve"> </w:t>
      </w:r>
      <w:r>
        <w:rPr>
          <w:rStyle w:val="Hyperlink"/>
          <w:i/>
          <w:color w:val="000000" w:themeColor="text1"/>
          <w:sz w:val="24"/>
          <w:szCs w:val="24"/>
          <w:u w:val="none"/>
        </w:rPr>
        <w:t>T</w:t>
      </w:r>
      <w:r w:rsidR="00AF5A32">
        <w:rPr>
          <w:rStyle w:val="Hyperlink"/>
          <w:i/>
          <w:color w:val="000000" w:themeColor="text1"/>
          <w:sz w:val="24"/>
          <w:szCs w:val="24"/>
          <w:u w:val="none"/>
        </w:rPr>
        <w:t>he Star</w:t>
      </w:r>
      <w:proofErr w:type="gramStart"/>
      <w:r w:rsidR="00AF5A32">
        <w:rPr>
          <w:rStyle w:val="Hyperlink"/>
          <w:i/>
          <w:color w:val="000000" w:themeColor="text1"/>
          <w:sz w:val="24"/>
          <w:szCs w:val="24"/>
          <w:u w:val="none"/>
        </w:rPr>
        <w:t>,</w:t>
      </w:r>
      <w:r w:rsidR="00AF5A32">
        <w:rPr>
          <w:rStyle w:val="Hyperlink"/>
          <w:color w:val="000000" w:themeColor="text1"/>
          <w:sz w:val="24"/>
          <w:szCs w:val="24"/>
          <w:u w:val="none"/>
        </w:rPr>
        <w:t>13</w:t>
      </w:r>
      <w:proofErr w:type="gramEnd"/>
      <w:r w:rsidRPr="00261998">
        <w:rPr>
          <w:rStyle w:val="Hyperlink"/>
          <w:i/>
          <w:color w:val="000000" w:themeColor="text1"/>
          <w:sz w:val="24"/>
          <w:szCs w:val="24"/>
          <w:u w:val="none"/>
        </w:rPr>
        <w:t>.</w:t>
      </w:r>
    </w:p>
    <w:p w:rsidR="00AD3CA1" w:rsidRPr="003F73E2" w:rsidRDefault="00AD3CA1" w:rsidP="00AD3CA1">
      <w:pPr>
        <w:spacing w:after="0" w:line="240" w:lineRule="auto"/>
        <w:ind w:left="284" w:hanging="284"/>
        <w:rPr>
          <w:color w:val="000000" w:themeColor="text1"/>
          <w:sz w:val="24"/>
          <w:szCs w:val="24"/>
        </w:rPr>
      </w:pPr>
      <w:proofErr w:type="spellStart"/>
      <w:proofErr w:type="gramStart"/>
      <w:r>
        <w:rPr>
          <w:color w:val="000000" w:themeColor="text1"/>
          <w:sz w:val="24"/>
          <w:szCs w:val="24"/>
        </w:rPr>
        <w:t>Truett</w:t>
      </w:r>
      <w:proofErr w:type="spellEnd"/>
      <w:r>
        <w:rPr>
          <w:color w:val="000000" w:themeColor="text1"/>
          <w:sz w:val="24"/>
          <w:szCs w:val="24"/>
        </w:rPr>
        <w:t xml:space="preserve">, C., &amp; </w:t>
      </w:r>
      <w:proofErr w:type="spellStart"/>
      <w:r>
        <w:rPr>
          <w:color w:val="000000" w:themeColor="text1"/>
          <w:sz w:val="24"/>
          <w:szCs w:val="24"/>
        </w:rPr>
        <w:t>Becnel</w:t>
      </w:r>
      <w:proofErr w:type="spellEnd"/>
      <w:r>
        <w:rPr>
          <w:color w:val="000000" w:themeColor="text1"/>
          <w:sz w:val="24"/>
          <w:szCs w:val="24"/>
        </w:rPr>
        <w:t>, K. (2011).</w:t>
      </w:r>
      <w:proofErr w:type="gramEnd"/>
      <w:r>
        <w:rPr>
          <w:color w:val="000000" w:themeColor="text1"/>
          <w:sz w:val="24"/>
          <w:szCs w:val="24"/>
        </w:rPr>
        <w:t xml:space="preserve"> Paws for reading: North Carolina libraries go to the dogs. </w:t>
      </w:r>
      <w:r w:rsidRPr="003F73E2">
        <w:rPr>
          <w:i/>
          <w:color w:val="000000" w:themeColor="text1"/>
          <w:sz w:val="24"/>
          <w:szCs w:val="24"/>
        </w:rPr>
        <w:t>Public Libraries</w:t>
      </w:r>
      <w:r w:rsidR="00F06E32">
        <w:rPr>
          <w:i/>
          <w:color w:val="000000" w:themeColor="text1"/>
          <w:sz w:val="24"/>
          <w:szCs w:val="24"/>
        </w:rPr>
        <w:t>,</w:t>
      </w:r>
      <w:r>
        <w:rPr>
          <w:i/>
          <w:color w:val="000000" w:themeColor="text1"/>
          <w:sz w:val="24"/>
          <w:szCs w:val="24"/>
        </w:rPr>
        <w:t xml:space="preserve"> 50</w:t>
      </w:r>
      <w:r>
        <w:rPr>
          <w:color w:val="000000" w:themeColor="text1"/>
          <w:sz w:val="24"/>
          <w:szCs w:val="24"/>
        </w:rPr>
        <w:t>(4), 44-47.</w:t>
      </w:r>
    </w:p>
    <w:p w:rsidR="00B0417D" w:rsidRDefault="00B0417D" w:rsidP="00B0417D">
      <w:pPr>
        <w:spacing w:after="0" w:line="240" w:lineRule="auto"/>
        <w:rPr>
          <w:b/>
          <w:sz w:val="24"/>
          <w:szCs w:val="24"/>
        </w:rPr>
      </w:pPr>
    </w:p>
    <w:p w:rsidR="00FA3874" w:rsidRDefault="00FA3874" w:rsidP="00B0417D">
      <w:pPr>
        <w:spacing w:after="0" w:line="240" w:lineRule="auto"/>
        <w:rPr>
          <w:sz w:val="24"/>
          <w:szCs w:val="24"/>
        </w:rPr>
      </w:pPr>
      <w:r w:rsidRPr="00FA3874">
        <w:rPr>
          <w:b/>
          <w:sz w:val="24"/>
          <w:szCs w:val="24"/>
        </w:rPr>
        <w:t>Barbara Fisher</w:t>
      </w:r>
      <w:r w:rsidRPr="00FA3874">
        <w:rPr>
          <w:sz w:val="24"/>
          <w:szCs w:val="24"/>
        </w:rPr>
        <w:t xml:space="preserve"> is </w:t>
      </w:r>
      <w:r w:rsidR="00BC430D">
        <w:rPr>
          <w:sz w:val="24"/>
          <w:szCs w:val="24"/>
        </w:rPr>
        <w:t xml:space="preserve">currently </w:t>
      </w:r>
      <w:r w:rsidRPr="00FA3874">
        <w:rPr>
          <w:sz w:val="24"/>
          <w:szCs w:val="24"/>
        </w:rPr>
        <w:t xml:space="preserve">a Senior Lecturer in the School of Education at Avondale College of Higher Education, Lake Macquarie Campus, NSW, where she has lectured in Curriculum Studies -English for over 20 years. Her research interests include finding new and innovative ways to assist the unique learning needs of “at-risk” and </w:t>
      </w:r>
      <w:r w:rsidR="007C4C4E">
        <w:rPr>
          <w:sz w:val="24"/>
          <w:szCs w:val="24"/>
        </w:rPr>
        <w:t>disengaged</w:t>
      </w:r>
      <w:r w:rsidRPr="00FA3874">
        <w:rPr>
          <w:sz w:val="24"/>
          <w:szCs w:val="24"/>
        </w:rPr>
        <w:t xml:space="preserve"> readers.</w:t>
      </w:r>
    </w:p>
    <w:p w:rsidR="0025526A" w:rsidRPr="00B0417D" w:rsidRDefault="0025526A" w:rsidP="00B0417D">
      <w:pPr>
        <w:spacing w:after="0" w:line="240" w:lineRule="auto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Contact: </w:t>
      </w:r>
      <w:hyperlink r:id="rId26" w:history="1">
        <w:r w:rsidRPr="00B0417D">
          <w:rPr>
            <w:sz w:val="24"/>
            <w:szCs w:val="24"/>
          </w:rPr>
          <w:t>barbara.fisher@avondale.edu.au</w:t>
        </w:r>
      </w:hyperlink>
    </w:p>
    <w:p w:rsidR="00B0417D" w:rsidRPr="0025526A" w:rsidRDefault="00B0417D" w:rsidP="00B0417D">
      <w:pPr>
        <w:spacing w:after="0" w:line="240" w:lineRule="auto"/>
        <w:ind w:left="720" w:hanging="720"/>
        <w:rPr>
          <w:sz w:val="24"/>
          <w:szCs w:val="24"/>
        </w:rPr>
      </w:pPr>
    </w:p>
    <w:p w:rsidR="00A629CB" w:rsidRDefault="00FA3874" w:rsidP="00B0417D">
      <w:pPr>
        <w:spacing w:after="0" w:line="240" w:lineRule="auto"/>
        <w:rPr>
          <w:sz w:val="24"/>
          <w:szCs w:val="24"/>
        </w:rPr>
      </w:pPr>
      <w:r w:rsidRPr="00FA3874">
        <w:rPr>
          <w:b/>
          <w:sz w:val="24"/>
          <w:szCs w:val="24"/>
        </w:rPr>
        <w:t xml:space="preserve">Dr </w:t>
      </w:r>
      <w:r>
        <w:rPr>
          <w:b/>
          <w:sz w:val="24"/>
          <w:szCs w:val="24"/>
        </w:rPr>
        <w:t>Merle Cozens</w:t>
      </w:r>
      <w:r w:rsidR="00BF42F0">
        <w:rPr>
          <w:b/>
          <w:sz w:val="24"/>
          <w:szCs w:val="24"/>
        </w:rPr>
        <w:t xml:space="preserve"> </w:t>
      </w:r>
      <w:r w:rsidR="00BF42F0" w:rsidRPr="00BF42F0">
        <w:rPr>
          <w:sz w:val="24"/>
          <w:szCs w:val="24"/>
        </w:rPr>
        <w:t xml:space="preserve">is currently an Honorary Senior Research Fellow for Avondale College of Higher Education, </w:t>
      </w:r>
      <w:r w:rsidR="00C66BDA" w:rsidRPr="00FA3874">
        <w:rPr>
          <w:sz w:val="24"/>
          <w:szCs w:val="24"/>
        </w:rPr>
        <w:t xml:space="preserve">Lake Macquarie Campus, NSW, </w:t>
      </w:r>
      <w:r w:rsidR="00BF42F0" w:rsidRPr="00BF42F0">
        <w:rPr>
          <w:sz w:val="24"/>
          <w:szCs w:val="24"/>
        </w:rPr>
        <w:t xml:space="preserve">where she previously spent 18 years in </w:t>
      </w:r>
      <w:r w:rsidR="00BF42F0" w:rsidRPr="00BF42F0">
        <w:rPr>
          <w:sz w:val="24"/>
          <w:szCs w:val="24"/>
        </w:rPr>
        <w:lastRenderedPageBreak/>
        <w:t xml:space="preserve">the Faculty of Education as </w:t>
      </w:r>
      <w:r w:rsidR="00C66BDA">
        <w:rPr>
          <w:sz w:val="24"/>
          <w:szCs w:val="24"/>
        </w:rPr>
        <w:t xml:space="preserve">Dean, </w:t>
      </w:r>
      <w:r w:rsidR="00BF42F0" w:rsidRPr="00BF42F0">
        <w:rPr>
          <w:sz w:val="24"/>
          <w:szCs w:val="24"/>
        </w:rPr>
        <w:t>senior lecturer, course coordinator and researcher.</w:t>
      </w:r>
      <w:r w:rsidR="00556178">
        <w:rPr>
          <w:sz w:val="24"/>
          <w:szCs w:val="24"/>
        </w:rPr>
        <w:t xml:space="preserve"> </w:t>
      </w:r>
      <w:r w:rsidR="00BF42F0" w:rsidRPr="00BF42F0">
        <w:rPr>
          <w:sz w:val="24"/>
          <w:szCs w:val="24"/>
        </w:rPr>
        <w:t>Her research interests include reading disability, special education and metacognition</w:t>
      </w:r>
      <w:r w:rsidR="00263B74">
        <w:rPr>
          <w:sz w:val="24"/>
          <w:szCs w:val="24"/>
        </w:rPr>
        <w:t>.</w:t>
      </w:r>
    </w:p>
    <w:p w:rsidR="00B0417D" w:rsidRPr="00BF42F0" w:rsidRDefault="00B0417D" w:rsidP="00B0417D">
      <w:pPr>
        <w:spacing w:after="0" w:line="240" w:lineRule="auto"/>
        <w:rPr>
          <w:b/>
          <w:sz w:val="24"/>
          <w:szCs w:val="24"/>
        </w:rPr>
      </w:pPr>
    </w:p>
    <w:p w:rsidR="000472C0" w:rsidRPr="000C0652" w:rsidRDefault="000472C0" w:rsidP="000C0652">
      <w:pPr>
        <w:ind w:left="360"/>
        <w:rPr>
          <w:highlight w:val="yellow"/>
        </w:rPr>
      </w:pPr>
    </w:p>
    <w:sectPr w:rsidR="000472C0" w:rsidRPr="000C0652" w:rsidSect="00CA025B">
      <w:headerReference w:type="default" r:id="rId27"/>
      <w:footerReference w:type="default" r:id="rId2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barbara_f" w:date="2013-09-12T13:16:00Z" w:initials="b">
    <w:p w:rsidR="003334B2" w:rsidRDefault="003334B2">
      <w:pPr>
        <w:pStyle w:val="CommentText"/>
      </w:pPr>
      <w:r>
        <w:rPr>
          <w:rStyle w:val="CommentReference"/>
        </w:rPr>
        <w:annotationRef/>
      </w:r>
      <w:r>
        <w:t>Yes believe it o</w:t>
      </w:r>
      <w:r w:rsidR="00B76A33">
        <w:t>r</w:t>
      </w:r>
      <w:r>
        <w:t xml:space="preserve"> not!</w:t>
      </w:r>
    </w:p>
    <w:p w:rsidR="00AA2165" w:rsidRDefault="00AA2165">
      <w:pPr>
        <w:pStyle w:val="CommentText"/>
      </w:pPr>
      <w:r>
        <w:t xml:space="preserve">Lloyd M. Dunn and </w:t>
      </w:r>
      <w:proofErr w:type="spellStart"/>
      <w:r>
        <w:t>Leota</w:t>
      </w:r>
      <w:proofErr w:type="spellEnd"/>
      <w:r>
        <w:t xml:space="preserve"> M. Dunn</w:t>
      </w:r>
    </w:p>
  </w:comment>
  <w:comment w:id="1" w:author="Robyn" w:date="2013-08-20T09:47:00Z" w:initials="R">
    <w:p w:rsidR="00371331" w:rsidRDefault="00371331">
      <w:pPr>
        <w:pStyle w:val="CommentText"/>
      </w:pPr>
      <w:r>
        <w:rPr>
          <w:rStyle w:val="CommentReference"/>
        </w:rPr>
        <w:annotationRef/>
      </w:r>
      <w:r>
        <w:t>They’re both L.M.?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F55" w:rsidRDefault="00AB6F55" w:rsidP="00B25B29">
      <w:pPr>
        <w:spacing w:after="0" w:line="240" w:lineRule="auto"/>
      </w:pPr>
      <w:r>
        <w:separator/>
      </w:r>
    </w:p>
  </w:endnote>
  <w:endnote w:type="continuationSeparator" w:id="0">
    <w:p w:rsidR="00AB6F55" w:rsidRDefault="00AB6F55" w:rsidP="00B2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3898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098F" w:rsidRDefault="00D90D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4A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098F" w:rsidRDefault="00FE09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F55" w:rsidRDefault="00AB6F55" w:rsidP="00B25B29">
      <w:pPr>
        <w:spacing w:after="0" w:line="240" w:lineRule="auto"/>
      </w:pPr>
      <w:r>
        <w:separator/>
      </w:r>
    </w:p>
  </w:footnote>
  <w:footnote w:type="continuationSeparator" w:id="0">
    <w:p w:rsidR="00AB6F55" w:rsidRDefault="00AB6F55" w:rsidP="00B25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98F" w:rsidRDefault="00FE098F" w:rsidP="00BF2356">
    <w:pPr>
      <w:pStyle w:val="Header"/>
      <w:tabs>
        <w:tab w:val="left" w:pos="449"/>
      </w:tabs>
    </w:pPr>
  </w:p>
  <w:p w:rsidR="00FE098F" w:rsidRDefault="00FE0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795"/>
    <w:multiLevelType w:val="hybridMultilevel"/>
    <w:tmpl w:val="7ECE387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71593"/>
    <w:multiLevelType w:val="hybridMultilevel"/>
    <w:tmpl w:val="4EDA7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410F8"/>
    <w:multiLevelType w:val="hybridMultilevel"/>
    <w:tmpl w:val="43D0F750"/>
    <w:lvl w:ilvl="0" w:tplc="748CBB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B68B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042C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3CB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D89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D2F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C42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5AE9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9A7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5681BBC"/>
    <w:multiLevelType w:val="hybridMultilevel"/>
    <w:tmpl w:val="49CA3114"/>
    <w:lvl w:ilvl="0" w:tplc="187830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C86B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5AE8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C01A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8C27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B89C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CA87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6C1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32AC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E00A40"/>
    <w:multiLevelType w:val="hybridMultilevel"/>
    <w:tmpl w:val="D4EE5AB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B18508A"/>
    <w:multiLevelType w:val="hybridMultilevel"/>
    <w:tmpl w:val="DEBEAF0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A4BD6"/>
    <w:multiLevelType w:val="hybridMultilevel"/>
    <w:tmpl w:val="CCAA45B0"/>
    <w:lvl w:ilvl="0" w:tplc="99387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E044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B68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44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E845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D08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088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CAE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F8A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0D5C2BBA"/>
    <w:multiLevelType w:val="hybridMultilevel"/>
    <w:tmpl w:val="55B098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DA5878"/>
    <w:multiLevelType w:val="hybridMultilevel"/>
    <w:tmpl w:val="8A3E04EC"/>
    <w:lvl w:ilvl="0" w:tplc="1E8AE7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86D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90EE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E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6E0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FE3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208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105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98B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15F80545"/>
    <w:multiLevelType w:val="hybridMultilevel"/>
    <w:tmpl w:val="3C9474B6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81F04C2"/>
    <w:multiLevelType w:val="hybridMultilevel"/>
    <w:tmpl w:val="BA8E79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1942DD"/>
    <w:multiLevelType w:val="hybridMultilevel"/>
    <w:tmpl w:val="78B655E8"/>
    <w:lvl w:ilvl="0" w:tplc="66125652">
      <w:start w:val="1"/>
      <w:numFmt w:val="decimal"/>
      <w:lvlText w:val="B%1.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821B96"/>
    <w:multiLevelType w:val="hybridMultilevel"/>
    <w:tmpl w:val="7ECE387C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932C9"/>
    <w:multiLevelType w:val="hybridMultilevel"/>
    <w:tmpl w:val="F39A1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405823"/>
    <w:multiLevelType w:val="hybridMultilevel"/>
    <w:tmpl w:val="FACAAD94"/>
    <w:lvl w:ilvl="0" w:tplc="8E2477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A678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BA37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F6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B443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608F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F4AF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EAEC2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1AEF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E42116"/>
    <w:multiLevelType w:val="hybridMultilevel"/>
    <w:tmpl w:val="EB2A3532"/>
    <w:lvl w:ilvl="0" w:tplc="4A749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2ED0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6E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D0A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1A5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E660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E0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5ED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A62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07C29A2"/>
    <w:multiLevelType w:val="hybridMultilevel"/>
    <w:tmpl w:val="C516811E"/>
    <w:lvl w:ilvl="0" w:tplc="0C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E2ED0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6E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D0A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1A5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E660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E0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5ED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A62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48F060D2"/>
    <w:multiLevelType w:val="hybridMultilevel"/>
    <w:tmpl w:val="4EDA7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4A47D7"/>
    <w:multiLevelType w:val="hybridMultilevel"/>
    <w:tmpl w:val="B0A8C3E2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2607277"/>
    <w:multiLevelType w:val="hybridMultilevel"/>
    <w:tmpl w:val="362ECAB0"/>
    <w:lvl w:ilvl="0" w:tplc="42A8B2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ECAF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DE8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72A9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5088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A42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6D3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B0FE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3ACD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E8E3473"/>
    <w:multiLevelType w:val="hybridMultilevel"/>
    <w:tmpl w:val="9F669B2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E044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B680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4417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E845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D08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088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CAE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F8A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1112717"/>
    <w:multiLevelType w:val="hybridMultilevel"/>
    <w:tmpl w:val="B2A881B8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57B6A6C"/>
    <w:multiLevelType w:val="multilevel"/>
    <w:tmpl w:val="EE967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A3644E"/>
    <w:multiLevelType w:val="hybridMultilevel"/>
    <w:tmpl w:val="B6264BCC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67034F7"/>
    <w:multiLevelType w:val="hybridMultilevel"/>
    <w:tmpl w:val="51FEF794"/>
    <w:lvl w:ilvl="0" w:tplc="78583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25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680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169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30B2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860C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2C16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081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541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02C2086"/>
    <w:multiLevelType w:val="hybridMultilevel"/>
    <w:tmpl w:val="DEBEAF0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238E4"/>
    <w:multiLevelType w:val="hybridMultilevel"/>
    <w:tmpl w:val="9B6867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EB7B77"/>
    <w:multiLevelType w:val="hybridMultilevel"/>
    <w:tmpl w:val="AF92EEA4"/>
    <w:lvl w:ilvl="0" w:tplc="90384C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544C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764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56D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383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229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620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36F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EE2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7"/>
  </w:num>
  <w:num w:numId="3">
    <w:abstractNumId w:val="26"/>
  </w:num>
  <w:num w:numId="4">
    <w:abstractNumId w:val="18"/>
  </w:num>
  <w:num w:numId="5">
    <w:abstractNumId w:val="23"/>
  </w:num>
  <w:num w:numId="6">
    <w:abstractNumId w:val="11"/>
  </w:num>
  <w:num w:numId="7">
    <w:abstractNumId w:val="12"/>
  </w:num>
  <w:num w:numId="8">
    <w:abstractNumId w:val="0"/>
  </w:num>
  <w:num w:numId="9">
    <w:abstractNumId w:val="9"/>
  </w:num>
  <w:num w:numId="10">
    <w:abstractNumId w:val="4"/>
  </w:num>
  <w:num w:numId="11">
    <w:abstractNumId w:val="22"/>
  </w:num>
  <w:num w:numId="12">
    <w:abstractNumId w:val="8"/>
  </w:num>
  <w:num w:numId="13">
    <w:abstractNumId w:val="24"/>
  </w:num>
  <w:num w:numId="14">
    <w:abstractNumId w:val="3"/>
  </w:num>
  <w:num w:numId="15">
    <w:abstractNumId w:val="5"/>
  </w:num>
  <w:num w:numId="16">
    <w:abstractNumId w:val="19"/>
  </w:num>
  <w:num w:numId="17">
    <w:abstractNumId w:val="14"/>
  </w:num>
  <w:num w:numId="18">
    <w:abstractNumId w:val="6"/>
  </w:num>
  <w:num w:numId="19">
    <w:abstractNumId w:val="2"/>
  </w:num>
  <w:num w:numId="20">
    <w:abstractNumId w:val="27"/>
  </w:num>
  <w:num w:numId="21">
    <w:abstractNumId w:val="15"/>
  </w:num>
  <w:num w:numId="22">
    <w:abstractNumId w:val="16"/>
  </w:num>
  <w:num w:numId="23">
    <w:abstractNumId w:val="25"/>
  </w:num>
  <w:num w:numId="24">
    <w:abstractNumId w:val="10"/>
  </w:num>
  <w:num w:numId="25">
    <w:abstractNumId w:val="13"/>
  </w:num>
  <w:num w:numId="26">
    <w:abstractNumId w:val="17"/>
  </w:num>
  <w:num w:numId="27">
    <w:abstractNumId w:val="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70B"/>
    <w:rsid w:val="00004010"/>
    <w:rsid w:val="000100B3"/>
    <w:rsid w:val="00011116"/>
    <w:rsid w:val="00015874"/>
    <w:rsid w:val="00017F5E"/>
    <w:rsid w:val="00022877"/>
    <w:rsid w:val="00024987"/>
    <w:rsid w:val="0002614B"/>
    <w:rsid w:val="000262F4"/>
    <w:rsid w:val="00033931"/>
    <w:rsid w:val="00033E78"/>
    <w:rsid w:val="00034063"/>
    <w:rsid w:val="000359F8"/>
    <w:rsid w:val="000372C5"/>
    <w:rsid w:val="0003740C"/>
    <w:rsid w:val="00042288"/>
    <w:rsid w:val="000423F2"/>
    <w:rsid w:val="000425E0"/>
    <w:rsid w:val="000446E5"/>
    <w:rsid w:val="00044A81"/>
    <w:rsid w:val="00045F0C"/>
    <w:rsid w:val="00046997"/>
    <w:rsid w:val="000472C0"/>
    <w:rsid w:val="000474AC"/>
    <w:rsid w:val="00050069"/>
    <w:rsid w:val="000508C2"/>
    <w:rsid w:val="000518E1"/>
    <w:rsid w:val="0005327D"/>
    <w:rsid w:val="0005394C"/>
    <w:rsid w:val="00056896"/>
    <w:rsid w:val="000569DA"/>
    <w:rsid w:val="00056A8F"/>
    <w:rsid w:val="000570F7"/>
    <w:rsid w:val="00060F64"/>
    <w:rsid w:val="00062167"/>
    <w:rsid w:val="00063392"/>
    <w:rsid w:val="000633D7"/>
    <w:rsid w:val="00065046"/>
    <w:rsid w:val="000652FA"/>
    <w:rsid w:val="00067739"/>
    <w:rsid w:val="00071971"/>
    <w:rsid w:val="00072852"/>
    <w:rsid w:val="000731E6"/>
    <w:rsid w:val="00073952"/>
    <w:rsid w:val="00074D8B"/>
    <w:rsid w:val="00075A1C"/>
    <w:rsid w:val="00080CEB"/>
    <w:rsid w:val="0008253E"/>
    <w:rsid w:val="00083553"/>
    <w:rsid w:val="00083673"/>
    <w:rsid w:val="0008372F"/>
    <w:rsid w:val="0008550B"/>
    <w:rsid w:val="00087C06"/>
    <w:rsid w:val="00087C59"/>
    <w:rsid w:val="00090AF5"/>
    <w:rsid w:val="00092214"/>
    <w:rsid w:val="0009544D"/>
    <w:rsid w:val="000964C2"/>
    <w:rsid w:val="00097439"/>
    <w:rsid w:val="000A3E8C"/>
    <w:rsid w:val="000A641E"/>
    <w:rsid w:val="000B0703"/>
    <w:rsid w:val="000B1688"/>
    <w:rsid w:val="000B1C78"/>
    <w:rsid w:val="000B2769"/>
    <w:rsid w:val="000B2778"/>
    <w:rsid w:val="000B5979"/>
    <w:rsid w:val="000B60EF"/>
    <w:rsid w:val="000B6F4B"/>
    <w:rsid w:val="000C0652"/>
    <w:rsid w:val="000C0D0B"/>
    <w:rsid w:val="000C25F5"/>
    <w:rsid w:val="000C5F8D"/>
    <w:rsid w:val="000C7585"/>
    <w:rsid w:val="000C7D18"/>
    <w:rsid w:val="000C7E42"/>
    <w:rsid w:val="000D0937"/>
    <w:rsid w:val="000D0C4D"/>
    <w:rsid w:val="000D1E4F"/>
    <w:rsid w:val="000D471D"/>
    <w:rsid w:val="000D551D"/>
    <w:rsid w:val="000E040F"/>
    <w:rsid w:val="000E08A0"/>
    <w:rsid w:val="000E0AA2"/>
    <w:rsid w:val="000E0B3C"/>
    <w:rsid w:val="000E2290"/>
    <w:rsid w:val="000E5533"/>
    <w:rsid w:val="000E575E"/>
    <w:rsid w:val="000E6757"/>
    <w:rsid w:val="000E764B"/>
    <w:rsid w:val="000E772E"/>
    <w:rsid w:val="000F313F"/>
    <w:rsid w:val="000F51E8"/>
    <w:rsid w:val="000F5B5D"/>
    <w:rsid w:val="000F7750"/>
    <w:rsid w:val="000F7887"/>
    <w:rsid w:val="000F7D4C"/>
    <w:rsid w:val="00100420"/>
    <w:rsid w:val="00100AF1"/>
    <w:rsid w:val="0010324C"/>
    <w:rsid w:val="00103B7A"/>
    <w:rsid w:val="00103E33"/>
    <w:rsid w:val="001073B0"/>
    <w:rsid w:val="0011214D"/>
    <w:rsid w:val="001125E5"/>
    <w:rsid w:val="00112E5D"/>
    <w:rsid w:val="001136A5"/>
    <w:rsid w:val="00115418"/>
    <w:rsid w:val="001254C0"/>
    <w:rsid w:val="001268C3"/>
    <w:rsid w:val="00127988"/>
    <w:rsid w:val="00127CA3"/>
    <w:rsid w:val="00127D14"/>
    <w:rsid w:val="00127F56"/>
    <w:rsid w:val="0013089E"/>
    <w:rsid w:val="00130F0A"/>
    <w:rsid w:val="001320FC"/>
    <w:rsid w:val="00132641"/>
    <w:rsid w:val="00132D72"/>
    <w:rsid w:val="001330DE"/>
    <w:rsid w:val="00133A24"/>
    <w:rsid w:val="0013653A"/>
    <w:rsid w:val="00137335"/>
    <w:rsid w:val="00137648"/>
    <w:rsid w:val="00140246"/>
    <w:rsid w:val="00140E2B"/>
    <w:rsid w:val="00140EAF"/>
    <w:rsid w:val="0014377E"/>
    <w:rsid w:val="001437CD"/>
    <w:rsid w:val="00143CA5"/>
    <w:rsid w:val="00145ABF"/>
    <w:rsid w:val="00150510"/>
    <w:rsid w:val="00153488"/>
    <w:rsid w:val="00153837"/>
    <w:rsid w:val="00155D30"/>
    <w:rsid w:val="0015694C"/>
    <w:rsid w:val="001570FA"/>
    <w:rsid w:val="001600A6"/>
    <w:rsid w:val="00160A33"/>
    <w:rsid w:val="00160E4E"/>
    <w:rsid w:val="00160FD5"/>
    <w:rsid w:val="00163924"/>
    <w:rsid w:val="00163FDE"/>
    <w:rsid w:val="001662EC"/>
    <w:rsid w:val="001673D3"/>
    <w:rsid w:val="00167C8E"/>
    <w:rsid w:val="00167DDA"/>
    <w:rsid w:val="00171998"/>
    <w:rsid w:val="00171DA5"/>
    <w:rsid w:val="00174182"/>
    <w:rsid w:val="0018070F"/>
    <w:rsid w:val="00180F37"/>
    <w:rsid w:val="00180F3B"/>
    <w:rsid w:val="00181347"/>
    <w:rsid w:val="0018322D"/>
    <w:rsid w:val="00183240"/>
    <w:rsid w:val="00187E9B"/>
    <w:rsid w:val="00192C75"/>
    <w:rsid w:val="00194373"/>
    <w:rsid w:val="00194B94"/>
    <w:rsid w:val="00195094"/>
    <w:rsid w:val="001976B9"/>
    <w:rsid w:val="001A34A7"/>
    <w:rsid w:val="001A5D8B"/>
    <w:rsid w:val="001A62C4"/>
    <w:rsid w:val="001B1C9E"/>
    <w:rsid w:val="001B3912"/>
    <w:rsid w:val="001B4FC6"/>
    <w:rsid w:val="001B5E6B"/>
    <w:rsid w:val="001C006F"/>
    <w:rsid w:val="001C0A86"/>
    <w:rsid w:val="001C2F99"/>
    <w:rsid w:val="001C4418"/>
    <w:rsid w:val="001C51EF"/>
    <w:rsid w:val="001C5424"/>
    <w:rsid w:val="001C71B5"/>
    <w:rsid w:val="001D429E"/>
    <w:rsid w:val="001D5285"/>
    <w:rsid w:val="001D69DC"/>
    <w:rsid w:val="001D6E56"/>
    <w:rsid w:val="001D7471"/>
    <w:rsid w:val="001D7A19"/>
    <w:rsid w:val="001E0020"/>
    <w:rsid w:val="001E0CC6"/>
    <w:rsid w:val="001E47D2"/>
    <w:rsid w:val="001E74B8"/>
    <w:rsid w:val="001F0F5D"/>
    <w:rsid w:val="001F393E"/>
    <w:rsid w:val="001F4504"/>
    <w:rsid w:val="001F607C"/>
    <w:rsid w:val="001F6F23"/>
    <w:rsid w:val="00203BDE"/>
    <w:rsid w:val="002041BC"/>
    <w:rsid w:val="00205EB0"/>
    <w:rsid w:val="00213DA3"/>
    <w:rsid w:val="00215A92"/>
    <w:rsid w:val="0021639A"/>
    <w:rsid w:val="0022094D"/>
    <w:rsid w:val="00221210"/>
    <w:rsid w:val="00221422"/>
    <w:rsid w:val="00221D84"/>
    <w:rsid w:val="002226CF"/>
    <w:rsid w:val="002230D4"/>
    <w:rsid w:val="002242F1"/>
    <w:rsid w:val="002247A1"/>
    <w:rsid w:val="002248E3"/>
    <w:rsid w:val="0022497A"/>
    <w:rsid w:val="00230BEC"/>
    <w:rsid w:val="00233C3F"/>
    <w:rsid w:val="00235FF5"/>
    <w:rsid w:val="00240FB3"/>
    <w:rsid w:val="00241EDE"/>
    <w:rsid w:val="00243097"/>
    <w:rsid w:val="00243126"/>
    <w:rsid w:val="00243400"/>
    <w:rsid w:val="002436F5"/>
    <w:rsid w:val="00244F91"/>
    <w:rsid w:val="00245134"/>
    <w:rsid w:val="00245B97"/>
    <w:rsid w:val="002465D3"/>
    <w:rsid w:val="002474B7"/>
    <w:rsid w:val="002506B1"/>
    <w:rsid w:val="00252419"/>
    <w:rsid w:val="0025312B"/>
    <w:rsid w:val="002539D9"/>
    <w:rsid w:val="0025526A"/>
    <w:rsid w:val="00255870"/>
    <w:rsid w:val="00255B7B"/>
    <w:rsid w:val="002568A3"/>
    <w:rsid w:val="00257ABA"/>
    <w:rsid w:val="002607CF"/>
    <w:rsid w:val="00261998"/>
    <w:rsid w:val="00262AF9"/>
    <w:rsid w:val="00263B74"/>
    <w:rsid w:val="00264298"/>
    <w:rsid w:val="002645C4"/>
    <w:rsid w:val="002649D4"/>
    <w:rsid w:val="002667BB"/>
    <w:rsid w:val="0026735E"/>
    <w:rsid w:val="00267C40"/>
    <w:rsid w:val="00267D95"/>
    <w:rsid w:val="002718E0"/>
    <w:rsid w:val="0027346A"/>
    <w:rsid w:val="00274CB2"/>
    <w:rsid w:val="0027637A"/>
    <w:rsid w:val="00280E84"/>
    <w:rsid w:val="002819B6"/>
    <w:rsid w:val="00281CAC"/>
    <w:rsid w:val="0028262E"/>
    <w:rsid w:val="00285459"/>
    <w:rsid w:val="00286C78"/>
    <w:rsid w:val="002875BA"/>
    <w:rsid w:val="00287CCE"/>
    <w:rsid w:val="00287CDF"/>
    <w:rsid w:val="00287F9D"/>
    <w:rsid w:val="002918A7"/>
    <w:rsid w:val="00293364"/>
    <w:rsid w:val="002954D2"/>
    <w:rsid w:val="002956A5"/>
    <w:rsid w:val="00295FBD"/>
    <w:rsid w:val="002A0345"/>
    <w:rsid w:val="002A1231"/>
    <w:rsid w:val="002A3EFD"/>
    <w:rsid w:val="002A60C9"/>
    <w:rsid w:val="002A688D"/>
    <w:rsid w:val="002A7AA9"/>
    <w:rsid w:val="002B00DA"/>
    <w:rsid w:val="002B10B5"/>
    <w:rsid w:val="002B1159"/>
    <w:rsid w:val="002B280A"/>
    <w:rsid w:val="002B3941"/>
    <w:rsid w:val="002B41FF"/>
    <w:rsid w:val="002B6A35"/>
    <w:rsid w:val="002B7B3D"/>
    <w:rsid w:val="002C1185"/>
    <w:rsid w:val="002C160F"/>
    <w:rsid w:val="002C2126"/>
    <w:rsid w:val="002C26A2"/>
    <w:rsid w:val="002C2CEF"/>
    <w:rsid w:val="002C3027"/>
    <w:rsid w:val="002C4B13"/>
    <w:rsid w:val="002C5139"/>
    <w:rsid w:val="002C52A0"/>
    <w:rsid w:val="002C6B4F"/>
    <w:rsid w:val="002C7408"/>
    <w:rsid w:val="002C7722"/>
    <w:rsid w:val="002D0DA1"/>
    <w:rsid w:val="002D10BD"/>
    <w:rsid w:val="002D2891"/>
    <w:rsid w:val="002E0357"/>
    <w:rsid w:val="002E0547"/>
    <w:rsid w:val="002E0A85"/>
    <w:rsid w:val="002E0E8C"/>
    <w:rsid w:val="002E4E09"/>
    <w:rsid w:val="002E53BA"/>
    <w:rsid w:val="002E5B1E"/>
    <w:rsid w:val="002E773F"/>
    <w:rsid w:val="002F266A"/>
    <w:rsid w:val="002F2855"/>
    <w:rsid w:val="002F57BF"/>
    <w:rsid w:val="002F5880"/>
    <w:rsid w:val="002F6975"/>
    <w:rsid w:val="00300FDA"/>
    <w:rsid w:val="003022F9"/>
    <w:rsid w:val="003029B5"/>
    <w:rsid w:val="003050CE"/>
    <w:rsid w:val="003055AE"/>
    <w:rsid w:val="003058CE"/>
    <w:rsid w:val="0030597E"/>
    <w:rsid w:val="003106F4"/>
    <w:rsid w:val="003107C4"/>
    <w:rsid w:val="00312AB8"/>
    <w:rsid w:val="003131A6"/>
    <w:rsid w:val="00320563"/>
    <w:rsid w:val="003213DA"/>
    <w:rsid w:val="00321B75"/>
    <w:rsid w:val="003230B6"/>
    <w:rsid w:val="0032510D"/>
    <w:rsid w:val="00325383"/>
    <w:rsid w:val="003305F9"/>
    <w:rsid w:val="003311C3"/>
    <w:rsid w:val="003316A0"/>
    <w:rsid w:val="003334B2"/>
    <w:rsid w:val="003345F5"/>
    <w:rsid w:val="003351A6"/>
    <w:rsid w:val="003375EF"/>
    <w:rsid w:val="00337F24"/>
    <w:rsid w:val="0034284A"/>
    <w:rsid w:val="00342D93"/>
    <w:rsid w:val="00344E92"/>
    <w:rsid w:val="003460FC"/>
    <w:rsid w:val="003464CC"/>
    <w:rsid w:val="00346825"/>
    <w:rsid w:val="00350CE9"/>
    <w:rsid w:val="003510DB"/>
    <w:rsid w:val="0035150A"/>
    <w:rsid w:val="003525EC"/>
    <w:rsid w:val="00354E18"/>
    <w:rsid w:val="00355306"/>
    <w:rsid w:val="00357F0F"/>
    <w:rsid w:val="00365721"/>
    <w:rsid w:val="003663CB"/>
    <w:rsid w:val="00366D8D"/>
    <w:rsid w:val="00367F71"/>
    <w:rsid w:val="00371331"/>
    <w:rsid w:val="00371DB4"/>
    <w:rsid w:val="00372CAD"/>
    <w:rsid w:val="00372D84"/>
    <w:rsid w:val="00373781"/>
    <w:rsid w:val="003741AC"/>
    <w:rsid w:val="003746CE"/>
    <w:rsid w:val="00374A77"/>
    <w:rsid w:val="00374FA9"/>
    <w:rsid w:val="00376531"/>
    <w:rsid w:val="0038045B"/>
    <w:rsid w:val="00380897"/>
    <w:rsid w:val="00383386"/>
    <w:rsid w:val="00384165"/>
    <w:rsid w:val="003844A6"/>
    <w:rsid w:val="00385CD9"/>
    <w:rsid w:val="00385FCC"/>
    <w:rsid w:val="003876EC"/>
    <w:rsid w:val="00395CA5"/>
    <w:rsid w:val="0039726F"/>
    <w:rsid w:val="003976C7"/>
    <w:rsid w:val="003A153B"/>
    <w:rsid w:val="003A1540"/>
    <w:rsid w:val="003A188B"/>
    <w:rsid w:val="003A27FE"/>
    <w:rsid w:val="003A3091"/>
    <w:rsid w:val="003A31B8"/>
    <w:rsid w:val="003A57BD"/>
    <w:rsid w:val="003A5D2E"/>
    <w:rsid w:val="003A5E79"/>
    <w:rsid w:val="003A6AB3"/>
    <w:rsid w:val="003A717C"/>
    <w:rsid w:val="003A72AC"/>
    <w:rsid w:val="003B2CC2"/>
    <w:rsid w:val="003B3EFB"/>
    <w:rsid w:val="003B4945"/>
    <w:rsid w:val="003B4BB3"/>
    <w:rsid w:val="003B4E45"/>
    <w:rsid w:val="003B5600"/>
    <w:rsid w:val="003B628C"/>
    <w:rsid w:val="003C0190"/>
    <w:rsid w:val="003C061A"/>
    <w:rsid w:val="003C099A"/>
    <w:rsid w:val="003C127A"/>
    <w:rsid w:val="003C2BF1"/>
    <w:rsid w:val="003C3E35"/>
    <w:rsid w:val="003C6C39"/>
    <w:rsid w:val="003C705F"/>
    <w:rsid w:val="003D0A56"/>
    <w:rsid w:val="003D18F4"/>
    <w:rsid w:val="003D2C52"/>
    <w:rsid w:val="003D3DAB"/>
    <w:rsid w:val="003D6EA6"/>
    <w:rsid w:val="003D6EE3"/>
    <w:rsid w:val="003D70C4"/>
    <w:rsid w:val="003E0C7B"/>
    <w:rsid w:val="003E2D33"/>
    <w:rsid w:val="003E2D6F"/>
    <w:rsid w:val="003E3F9C"/>
    <w:rsid w:val="003E4372"/>
    <w:rsid w:val="003E4893"/>
    <w:rsid w:val="003E5700"/>
    <w:rsid w:val="003E5ACF"/>
    <w:rsid w:val="003E6148"/>
    <w:rsid w:val="003E6270"/>
    <w:rsid w:val="003E7EBA"/>
    <w:rsid w:val="003F0078"/>
    <w:rsid w:val="003F0F1A"/>
    <w:rsid w:val="003F1CAD"/>
    <w:rsid w:val="003F4B2E"/>
    <w:rsid w:val="003F4CD5"/>
    <w:rsid w:val="003F73E2"/>
    <w:rsid w:val="00402374"/>
    <w:rsid w:val="004027F5"/>
    <w:rsid w:val="004053A2"/>
    <w:rsid w:val="0040557D"/>
    <w:rsid w:val="00405F60"/>
    <w:rsid w:val="0040750D"/>
    <w:rsid w:val="00410A23"/>
    <w:rsid w:val="00410E48"/>
    <w:rsid w:val="00411652"/>
    <w:rsid w:val="0041170E"/>
    <w:rsid w:val="00411DDB"/>
    <w:rsid w:val="00413F32"/>
    <w:rsid w:val="004148BF"/>
    <w:rsid w:val="00420137"/>
    <w:rsid w:val="004205CC"/>
    <w:rsid w:val="004244AA"/>
    <w:rsid w:val="004249B2"/>
    <w:rsid w:val="00426E6B"/>
    <w:rsid w:val="004274B4"/>
    <w:rsid w:val="00432F4A"/>
    <w:rsid w:val="004334D4"/>
    <w:rsid w:val="00435822"/>
    <w:rsid w:val="004358C6"/>
    <w:rsid w:val="00436CB3"/>
    <w:rsid w:val="004410E4"/>
    <w:rsid w:val="004415FA"/>
    <w:rsid w:val="00441D11"/>
    <w:rsid w:val="00442676"/>
    <w:rsid w:val="00443B5A"/>
    <w:rsid w:val="00444494"/>
    <w:rsid w:val="00444F14"/>
    <w:rsid w:val="00445AC9"/>
    <w:rsid w:val="0044686A"/>
    <w:rsid w:val="00446D9E"/>
    <w:rsid w:val="0045012F"/>
    <w:rsid w:val="00452970"/>
    <w:rsid w:val="00453218"/>
    <w:rsid w:val="00453A9B"/>
    <w:rsid w:val="00454C9A"/>
    <w:rsid w:val="004566C2"/>
    <w:rsid w:val="00461DA6"/>
    <w:rsid w:val="00462A8C"/>
    <w:rsid w:val="0046350B"/>
    <w:rsid w:val="00465B57"/>
    <w:rsid w:val="00466B64"/>
    <w:rsid w:val="00467ECC"/>
    <w:rsid w:val="00470A5D"/>
    <w:rsid w:val="00475290"/>
    <w:rsid w:val="004757BF"/>
    <w:rsid w:val="00476E7F"/>
    <w:rsid w:val="00480003"/>
    <w:rsid w:val="00480821"/>
    <w:rsid w:val="00481066"/>
    <w:rsid w:val="0048220F"/>
    <w:rsid w:val="0048243A"/>
    <w:rsid w:val="00483615"/>
    <w:rsid w:val="00485883"/>
    <w:rsid w:val="00486366"/>
    <w:rsid w:val="00487107"/>
    <w:rsid w:val="004871E2"/>
    <w:rsid w:val="00487FAB"/>
    <w:rsid w:val="004900AD"/>
    <w:rsid w:val="00490D1D"/>
    <w:rsid w:val="00491025"/>
    <w:rsid w:val="004918E9"/>
    <w:rsid w:val="004930EA"/>
    <w:rsid w:val="00493179"/>
    <w:rsid w:val="00493767"/>
    <w:rsid w:val="00494A85"/>
    <w:rsid w:val="0049644D"/>
    <w:rsid w:val="00497D6B"/>
    <w:rsid w:val="004A0128"/>
    <w:rsid w:val="004A4224"/>
    <w:rsid w:val="004A4B53"/>
    <w:rsid w:val="004A513B"/>
    <w:rsid w:val="004A6087"/>
    <w:rsid w:val="004A7D76"/>
    <w:rsid w:val="004B03B4"/>
    <w:rsid w:val="004B0669"/>
    <w:rsid w:val="004B19F4"/>
    <w:rsid w:val="004B1FF3"/>
    <w:rsid w:val="004B2317"/>
    <w:rsid w:val="004B2FD2"/>
    <w:rsid w:val="004B38E2"/>
    <w:rsid w:val="004B6619"/>
    <w:rsid w:val="004B665D"/>
    <w:rsid w:val="004B6FAC"/>
    <w:rsid w:val="004C0A73"/>
    <w:rsid w:val="004C189B"/>
    <w:rsid w:val="004C1DCE"/>
    <w:rsid w:val="004C294B"/>
    <w:rsid w:val="004C30BA"/>
    <w:rsid w:val="004C642F"/>
    <w:rsid w:val="004C71BA"/>
    <w:rsid w:val="004C774A"/>
    <w:rsid w:val="004C79BD"/>
    <w:rsid w:val="004D3B62"/>
    <w:rsid w:val="004D4BEA"/>
    <w:rsid w:val="004D5FEB"/>
    <w:rsid w:val="004D6EFB"/>
    <w:rsid w:val="004E08B7"/>
    <w:rsid w:val="004E0904"/>
    <w:rsid w:val="004E2DF5"/>
    <w:rsid w:val="004E3A9A"/>
    <w:rsid w:val="004E4505"/>
    <w:rsid w:val="004E4A52"/>
    <w:rsid w:val="004E4E35"/>
    <w:rsid w:val="004E59F9"/>
    <w:rsid w:val="004F044F"/>
    <w:rsid w:val="004F165B"/>
    <w:rsid w:val="004F2555"/>
    <w:rsid w:val="004F53AA"/>
    <w:rsid w:val="00501622"/>
    <w:rsid w:val="0050215A"/>
    <w:rsid w:val="005028FB"/>
    <w:rsid w:val="00502A0D"/>
    <w:rsid w:val="00504A09"/>
    <w:rsid w:val="00504C9F"/>
    <w:rsid w:val="00505709"/>
    <w:rsid w:val="00506BB3"/>
    <w:rsid w:val="00507555"/>
    <w:rsid w:val="00507DC7"/>
    <w:rsid w:val="00510C81"/>
    <w:rsid w:val="00510F7C"/>
    <w:rsid w:val="00513565"/>
    <w:rsid w:val="00513A39"/>
    <w:rsid w:val="00516741"/>
    <w:rsid w:val="005168FF"/>
    <w:rsid w:val="005176F7"/>
    <w:rsid w:val="00517B19"/>
    <w:rsid w:val="00521CA8"/>
    <w:rsid w:val="00521EDF"/>
    <w:rsid w:val="0052260F"/>
    <w:rsid w:val="00524F34"/>
    <w:rsid w:val="00524FE0"/>
    <w:rsid w:val="0052696A"/>
    <w:rsid w:val="0052719D"/>
    <w:rsid w:val="00531536"/>
    <w:rsid w:val="00533BB5"/>
    <w:rsid w:val="00535518"/>
    <w:rsid w:val="00535FDC"/>
    <w:rsid w:val="00536E00"/>
    <w:rsid w:val="00537953"/>
    <w:rsid w:val="00540EBA"/>
    <w:rsid w:val="00540F61"/>
    <w:rsid w:val="00542B46"/>
    <w:rsid w:val="00543230"/>
    <w:rsid w:val="00543474"/>
    <w:rsid w:val="0054377F"/>
    <w:rsid w:val="0054472E"/>
    <w:rsid w:val="00545349"/>
    <w:rsid w:val="005458C3"/>
    <w:rsid w:val="00545A73"/>
    <w:rsid w:val="00545BAC"/>
    <w:rsid w:val="00547ED9"/>
    <w:rsid w:val="00551E42"/>
    <w:rsid w:val="00552CD8"/>
    <w:rsid w:val="00553396"/>
    <w:rsid w:val="00553E21"/>
    <w:rsid w:val="005556A0"/>
    <w:rsid w:val="00555AEC"/>
    <w:rsid w:val="00556178"/>
    <w:rsid w:val="00556B50"/>
    <w:rsid w:val="005607E2"/>
    <w:rsid w:val="005626BF"/>
    <w:rsid w:val="00562777"/>
    <w:rsid w:val="005646D2"/>
    <w:rsid w:val="005673BF"/>
    <w:rsid w:val="005705C0"/>
    <w:rsid w:val="00570A7A"/>
    <w:rsid w:val="00573D4A"/>
    <w:rsid w:val="00580F23"/>
    <w:rsid w:val="005824D1"/>
    <w:rsid w:val="00583455"/>
    <w:rsid w:val="00583F8A"/>
    <w:rsid w:val="00586EC0"/>
    <w:rsid w:val="0058729B"/>
    <w:rsid w:val="005878B2"/>
    <w:rsid w:val="005879D8"/>
    <w:rsid w:val="005911D8"/>
    <w:rsid w:val="0059269C"/>
    <w:rsid w:val="005927C3"/>
    <w:rsid w:val="0059301E"/>
    <w:rsid w:val="005A177D"/>
    <w:rsid w:val="005A272C"/>
    <w:rsid w:val="005A29F3"/>
    <w:rsid w:val="005A3050"/>
    <w:rsid w:val="005A323D"/>
    <w:rsid w:val="005A3C1D"/>
    <w:rsid w:val="005A4964"/>
    <w:rsid w:val="005A4A38"/>
    <w:rsid w:val="005A5313"/>
    <w:rsid w:val="005A5DE8"/>
    <w:rsid w:val="005B390F"/>
    <w:rsid w:val="005B3E59"/>
    <w:rsid w:val="005B56E8"/>
    <w:rsid w:val="005C0A03"/>
    <w:rsid w:val="005C0BBB"/>
    <w:rsid w:val="005C0DAA"/>
    <w:rsid w:val="005C11C2"/>
    <w:rsid w:val="005C1293"/>
    <w:rsid w:val="005C191F"/>
    <w:rsid w:val="005C1B38"/>
    <w:rsid w:val="005C242F"/>
    <w:rsid w:val="005C2D53"/>
    <w:rsid w:val="005C41CA"/>
    <w:rsid w:val="005C4BDA"/>
    <w:rsid w:val="005C5399"/>
    <w:rsid w:val="005C70CF"/>
    <w:rsid w:val="005C7344"/>
    <w:rsid w:val="005D187A"/>
    <w:rsid w:val="005D4185"/>
    <w:rsid w:val="005D521E"/>
    <w:rsid w:val="005D5B29"/>
    <w:rsid w:val="005D6C72"/>
    <w:rsid w:val="005D792E"/>
    <w:rsid w:val="005E17E5"/>
    <w:rsid w:val="005E370A"/>
    <w:rsid w:val="005E377B"/>
    <w:rsid w:val="005E52B8"/>
    <w:rsid w:val="005E559E"/>
    <w:rsid w:val="005E5A1E"/>
    <w:rsid w:val="005E79BE"/>
    <w:rsid w:val="005F0079"/>
    <w:rsid w:val="005F10F2"/>
    <w:rsid w:val="005F25BA"/>
    <w:rsid w:val="005F2ACC"/>
    <w:rsid w:val="005F2C7D"/>
    <w:rsid w:val="00600751"/>
    <w:rsid w:val="00600D4B"/>
    <w:rsid w:val="00602C74"/>
    <w:rsid w:val="00603176"/>
    <w:rsid w:val="0060388F"/>
    <w:rsid w:val="006051A6"/>
    <w:rsid w:val="00607BFC"/>
    <w:rsid w:val="00610F1D"/>
    <w:rsid w:val="006115A3"/>
    <w:rsid w:val="00612168"/>
    <w:rsid w:val="00612A40"/>
    <w:rsid w:val="00613F2F"/>
    <w:rsid w:val="006152CC"/>
    <w:rsid w:val="006163D1"/>
    <w:rsid w:val="00617468"/>
    <w:rsid w:val="00617889"/>
    <w:rsid w:val="00617BE3"/>
    <w:rsid w:val="0062171C"/>
    <w:rsid w:val="00622496"/>
    <w:rsid w:val="00622A05"/>
    <w:rsid w:val="00623068"/>
    <w:rsid w:val="00623344"/>
    <w:rsid w:val="00623D16"/>
    <w:rsid w:val="00624C69"/>
    <w:rsid w:val="00626688"/>
    <w:rsid w:val="0062670E"/>
    <w:rsid w:val="00627854"/>
    <w:rsid w:val="00630927"/>
    <w:rsid w:val="00631170"/>
    <w:rsid w:val="00631EA6"/>
    <w:rsid w:val="00633DC5"/>
    <w:rsid w:val="00633FDB"/>
    <w:rsid w:val="006345A4"/>
    <w:rsid w:val="00636201"/>
    <w:rsid w:val="00636DBC"/>
    <w:rsid w:val="00637BA0"/>
    <w:rsid w:val="00640CF1"/>
    <w:rsid w:val="00651597"/>
    <w:rsid w:val="00652D02"/>
    <w:rsid w:val="00653233"/>
    <w:rsid w:val="0066058E"/>
    <w:rsid w:val="006629B2"/>
    <w:rsid w:val="0066488A"/>
    <w:rsid w:val="00664D70"/>
    <w:rsid w:val="006655F6"/>
    <w:rsid w:val="00667C6B"/>
    <w:rsid w:val="0067064E"/>
    <w:rsid w:val="00670978"/>
    <w:rsid w:val="00670FFA"/>
    <w:rsid w:val="0067257B"/>
    <w:rsid w:val="00672670"/>
    <w:rsid w:val="006733D8"/>
    <w:rsid w:val="006778C2"/>
    <w:rsid w:val="006779C7"/>
    <w:rsid w:val="00677C32"/>
    <w:rsid w:val="00677E53"/>
    <w:rsid w:val="006828C9"/>
    <w:rsid w:val="006830AC"/>
    <w:rsid w:val="00683A84"/>
    <w:rsid w:val="00683F5B"/>
    <w:rsid w:val="0068451F"/>
    <w:rsid w:val="0068745C"/>
    <w:rsid w:val="006876C1"/>
    <w:rsid w:val="006877A0"/>
    <w:rsid w:val="00687B25"/>
    <w:rsid w:val="00687C3C"/>
    <w:rsid w:val="00690881"/>
    <w:rsid w:val="00690BD5"/>
    <w:rsid w:val="00691D92"/>
    <w:rsid w:val="00692698"/>
    <w:rsid w:val="006934E3"/>
    <w:rsid w:val="006942E7"/>
    <w:rsid w:val="00694844"/>
    <w:rsid w:val="00695F75"/>
    <w:rsid w:val="00696A0B"/>
    <w:rsid w:val="00696C66"/>
    <w:rsid w:val="00697FAA"/>
    <w:rsid w:val="006A041E"/>
    <w:rsid w:val="006A0EFF"/>
    <w:rsid w:val="006A138A"/>
    <w:rsid w:val="006A2364"/>
    <w:rsid w:val="006A42A8"/>
    <w:rsid w:val="006A437B"/>
    <w:rsid w:val="006A45AC"/>
    <w:rsid w:val="006A5913"/>
    <w:rsid w:val="006A6B2D"/>
    <w:rsid w:val="006A7D02"/>
    <w:rsid w:val="006B0381"/>
    <w:rsid w:val="006B100D"/>
    <w:rsid w:val="006B1ECC"/>
    <w:rsid w:val="006B4571"/>
    <w:rsid w:val="006B593E"/>
    <w:rsid w:val="006B60E9"/>
    <w:rsid w:val="006C01DF"/>
    <w:rsid w:val="006C0C1A"/>
    <w:rsid w:val="006C304D"/>
    <w:rsid w:val="006C31AF"/>
    <w:rsid w:val="006C3605"/>
    <w:rsid w:val="006C42AB"/>
    <w:rsid w:val="006C5194"/>
    <w:rsid w:val="006C5DD3"/>
    <w:rsid w:val="006C7A45"/>
    <w:rsid w:val="006D07E7"/>
    <w:rsid w:val="006D2088"/>
    <w:rsid w:val="006D2C63"/>
    <w:rsid w:val="006D2D79"/>
    <w:rsid w:val="006D3312"/>
    <w:rsid w:val="006D4E2A"/>
    <w:rsid w:val="006D50FB"/>
    <w:rsid w:val="006D5C2D"/>
    <w:rsid w:val="006D5D71"/>
    <w:rsid w:val="006D5EB4"/>
    <w:rsid w:val="006D5F95"/>
    <w:rsid w:val="006E1442"/>
    <w:rsid w:val="006E32E7"/>
    <w:rsid w:val="006E3EAF"/>
    <w:rsid w:val="006E4D05"/>
    <w:rsid w:val="006E5A45"/>
    <w:rsid w:val="006E6153"/>
    <w:rsid w:val="006E74BC"/>
    <w:rsid w:val="006F0542"/>
    <w:rsid w:val="006F108F"/>
    <w:rsid w:val="006F1C6B"/>
    <w:rsid w:val="006F273E"/>
    <w:rsid w:val="006F4479"/>
    <w:rsid w:val="006F520F"/>
    <w:rsid w:val="006F5ED5"/>
    <w:rsid w:val="0070288B"/>
    <w:rsid w:val="00702C49"/>
    <w:rsid w:val="0070550F"/>
    <w:rsid w:val="00706229"/>
    <w:rsid w:val="00706675"/>
    <w:rsid w:val="00707080"/>
    <w:rsid w:val="00707144"/>
    <w:rsid w:val="0070796F"/>
    <w:rsid w:val="007113D8"/>
    <w:rsid w:val="00712344"/>
    <w:rsid w:val="0071237B"/>
    <w:rsid w:val="007127EA"/>
    <w:rsid w:val="00713096"/>
    <w:rsid w:val="00714A9E"/>
    <w:rsid w:val="00715354"/>
    <w:rsid w:val="00715861"/>
    <w:rsid w:val="00715F19"/>
    <w:rsid w:val="0071602D"/>
    <w:rsid w:val="00717C18"/>
    <w:rsid w:val="007211E4"/>
    <w:rsid w:val="00721513"/>
    <w:rsid w:val="007241AD"/>
    <w:rsid w:val="00725133"/>
    <w:rsid w:val="00725CFD"/>
    <w:rsid w:val="007321B2"/>
    <w:rsid w:val="00733217"/>
    <w:rsid w:val="0073341D"/>
    <w:rsid w:val="00733719"/>
    <w:rsid w:val="00733C9D"/>
    <w:rsid w:val="00743E8E"/>
    <w:rsid w:val="007441F8"/>
    <w:rsid w:val="00744491"/>
    <w:rsid w:val="0074506C"/>
    <w:rsid w:val="00753A0B"/>
    <w:rsid w:val="00753F13"/>
    <w:rsid w:val="00757935"/>
    <w:rsid w:val="00760A6E"/>
    <w:rsid w:val="00761021"/>
    <w:rsid w:val="0076213A"/>
    <w:rsid w:val="0076511A"/>
    <w:rsid w:val="0077067F"/>
    <w:rsid w:val="00771C5D"/>
    <w:rsid w:val="00771E41"/>
    <w:rsid w:val="00772EE4"/>
    <w:rsid w:val="00773163"/>
    <w:rsid w:val="007739F8"/>
    <w:rsid w:val="007767A6"/>
    <w:rsid w:val="007767D0"/>
    <w:rsid w:val="00780110"/>
    <w:rsid w:val="007809DC"/>
    <w:rsid w:val="007826CB"/>
    <w:rsid w:val="00783DF3"/>
    <w:rsid w:val="007873CC"/>
    <w:rsid w:val="0078754F"/>
    <w:rsid w:val="007879C8"/>
    <w:rsid w:val="0079117B"/>
    <w:rsid w:val="00792B2E"/>
    <w:rsid w:val="0079554D"/>
    <w:rsid w:val="007965B7"/>
    <w:rsid w:val="00797C76"/>
    <w:rsid w:val="007A0F33"/>
    <w:rsid w:val="007A17DA"/>
    <w:rsid w:val="007A3F03"/>
    <w:rsid w:val="007A5143"/>
    <w:rsid w:val="007A5297"/>
    <w:rsid w:val="007A647D"/>
    <w:rsid w:val="007A7944"/>
    <w:rsid w:val="007B0E09"/>
    <w:rsid w:val="007B2CD4"/>
    <w:rsid w:val="007B3734"/>
    <w:rsid w:val="007B39BA"/>
    <w:rsid w:val="007B4AEF"/>
    <w:rsid w:val="007B50B5"/>
    <w:rsid w:val="007B5951"/>
    <w:rsid w:val="007B6348"/>
    <w:rsid w:val="007B7E44"/>
    <w:rsid w:val="007C2B55"/>
    <w:rsid w:val="007C3439"/>
    <w:rsid w:val="007C4C4E"/>
    <w:rsid w:val="007D1550"/>
    <w:rsid w:val="007D330E"/>
    <w:rsid w:val="007D33EE"/>
    <w:rsid w:val="007D3C2B"/>
    <w:rsid w:val="007D3F43"/>
    <w:rsid w:val="007D4C84"/>
    <w:rsid w:val="007D6575"/>
    <w:rsid w:val="007D6BBD"/>
    <w:rsid w:val="007D7EBA"/>
    <w:rsid w:val="007E2E56"/>
    <w:rsid w:val="007E3A88"/>
    <w:rsid w:val="007E46B8"/>
    <w:rsid w:val="007E76AD"/>
    <w:rsid w:val="007F08E1"/>
    <w:rsid w:val="007F1212"/>
    <w:rsid w:val="007F1892"/>
    <w:rsid w:val="007F677B"/>
    <w:rsid w:val="007F7CB5"/>
    <w:rsid w:val="008000A7"/>
    <w:rsid w:val="008007DF"/>
    <w:rsid w:val="00801197"/>
    <w:rsid w:val="00801303"/>
    <w:rsid w:val="0080168B"/>
    <w:rsid w:val="00801A85"/>
    <w:rsid w:val="00802B0A"/>
    <w:rsid w:val="00802F3E"/>
    <w:rsid w:val="00803095"/>
    <w:rsid w:val="00803DF3"/>
    <w:rsid w:val="00803EE4"/>
    <w:rsid w:val="00805BBB"/>
    <w:rsid w:val="00806BD7"/>
    <w:rsid w:val="00810A77"/>
    <w:rsid w:val="008133BF"/>
    <w:rsid w:val="008144EE"/>
    <w:rsid w:val="00814516"/>
    <w:rsid w:val="00817A8A"/>
    <w:rsid w:val="00817EE6"/>
    <w:rsid w:val="008214C9"/>
    <w:rsid w:val="00822551"/>
    <w:rsid w:val="0082322F"/>
    <w:rsid w:val="008233D7"/>
    <w:rsid w:val="00823637"/>
    <w:rsid w:val="00825F10"/>
    <w:rsid w:val="00830655"/>
    <w:rsid w:val="008315AC"/>
    <w:rsid w:val="00831CE1"/>
    <w:rsid w:val="00832A57"/>
    <w:rsid w:val="00832B50"/>
    <w:rsid w:val="00834BA9"/>
    <w:rsid w:val="00834F42"/>
    <w:rsid w:val="008365A1"/>
    <w:rsid w:val="0083740E"/>
    <w:rsid w:val="00837704"/>
    <w:rsid w:val="00837801"/>
    <w:rsid w:val="008400C8"/>
    <w:rsid w:val="00842661"/>
    <w:rsid w:val="00842754"/>
    <w:rsid w:val="00843250"/>
    <w:rsid w:val="0084397F"/>
    <w:rsid w:val="00843DD8"/>
    <w:rsid w:val="00846A97"/>
    <w:rsid w:val="00847A4A"/>
    <w:rsid w:val="008538BC"/>
    <w:rsid w:val="00853D93"/>
    <w:rsid w:val="00855B31"/>
    <w:rsid w:val="00855E0F"/>
    <w:rsid w:val="00856B61"/>
    <w:rsid w:val="00856F9A"/>
    <w:rsid w:val="00857558"/>
    <w:rsid w:val="00862449"/>
    <w:rsid w:val="00863129"/>
    <w:rsid w:val="00865978"/>
    <w:rsid w:val="00866F14"/>
    <w:rsid w:val="00867D6A"/>
    <w:rsid w:val="008711D6"/>
    <w:rsid w:val="0087185B"/>
    <w:rsid w:val="00871AB5"/>
    <w:rsid w:val="00871BAB"/>
    <w:rsid w:val="00872361"/>
    <w:rsid w:val="00872DC6"/>
    <w:rsid w:val="00872F36"/>
    <w:rsid w:val="00873B68"/>
    <w:rsid w:val="00874920"/>
    <w:rsid w:val="0087598A"/>
    <w:rsid w:val="00875BC3"/>
    <w:rsid w:val="0087712C"/>
    <w:rsid w:val="00877CEF"/>
    <w:rsid w:val="008806CB"/>
    <w:rsid w:val="00880A4E"/>
    <w:rsid w:val="00881E33"/>
    <w:rsid w:val="00882290"/>
    <w:rsid w:val="00885B4E"/>
    <w:rsid w:val="008876BD"/>
    <w:rsid w:val="00892FCB"/>
    <w:rsid w:val="00893488"/>
    <w:rsid w:val="008935E8"/>
    <w:rsid w:val="0089391E"/>
    <w:rsid w:val="008956FC"/>
    <w:rsid w:val="00896D72"/>
    <w:rsid w:val="00897BB5"/>
    <w:rsid w:val="00897FE1"/>
    <w:rsid w:val="008A0079"/>
    <w:rsid w:val="008A07FA"/>
    <w:rsid w:val="008A16B4"/>
    <w:rsid w:val="008A19C8"/>
    <w:rsid w:val="008A19FB"/>
    <w:rsid w:val="008A29E0"/>
    <w:rsid w:val="008A2A5D"/>
    <w:rsid w:val="008A48D6"/>
    <w:rsid w:val="008A704D"/>
    <w:rsid w:val="008A70D2"/>
    <w:rsid w:val="008B105D"/>
    <w:rsid w:val="008B3159"/>
    <w:rsid w:val="008B370B"/>
    <w:rsid w:val="008B5D86"/>
    <w:rsid w:val="008C0825"/>
    <w:rsid w:val="008C118A"/>
    <w:rsid w:val="008C1FE7"/>
    <w:rsid w:val="008C3FCA"/>
    <w:rsid w:val="008C7817"/>
    <w:rsid w:val="008D15BB"/>
    <w:rsid w:val="008D2D21"/>
    <w:rsid w:val="008D2E6E"/>
    <w:rsid w:val="008D3898"/>
    <w:rsid w:val="008D4A7A"/>
    <w:rsid w:val="008D5D83"/>
    <w:rsid w:val="008D68BD"/>
    <w:rsid w:val="008D6A76"/>
    <w:rsid w:val="008D6E31"/>
    <w:rsid w:val="008D73C8"/>
    <w:rsid w:val="008D78DF"/>
    <w:rsid w:val="008E00D6"/>
    <w:rsid w:val="008E2620"/>
    <w:rsid w:val="008E3B3D"/>
    <w:rsid w:val="008E423E"/>
    <w:rsid w:val="008E6162"/>
    <w:rsid w:val="008F0B9F"/>
    <w:rsid w:val="008F1CD2"/>
    <w:rsid w:val="008F3DF7"/>
    <w:rsid w:val="008F3EBE"/>
    <w:rsid w:val="008F52B9"/>
    <w:rsid w:val="008F6C23"/>
    <w:rsid w:val="00902787"/>
    <w:rsid w:val="00902BF9"/>
    <w:rsid w:val="009049F9"/>
    <w:rsid w:val="009061BC"/>
    <w:rsid w:val="0090749A"/>
    <w:rsid w:val="00907BEE"/>
    <w:rsid w:val="00910BE8"/>
    <w:rsid w:val="00911991"/>
    <w:rsid w:val="00912E1A"/>
    <w:rsid w:val="00913292"/>
    <w:rsid w:val="009140FD"/>
    <w:rsid w:val="0091495E"/>
    <w:rsid w:val="0091726E"/>
    <w:rsid w:val="00917E95"/>
    <w:rsid w:val="00921062"/>
    <w:rsid w:val="00922DF6"/>
    <w:rsid w:val="009238A7"/>
    <w:rsid w:val="00923E43"/>
    <w:rsid w:val="00923F60"/>
    <w:rsid w:val="00927BB5"/>
    <w:rsid w:val="00927C29"/>
    <w:rsid w:val="009300B4"/>
    <w:rsid w:val="009302FA"/>
    <w:rsid w:val="00931393"/>
    <w:rsid w:val="00932C79"/>
    <w:rsid w:val="00933078"/>
    <w:rsid w:val="00933519"/>
    <w:rsid w:val="009339A2"/>
    <w:rsid w:val="00937E38"/>
    <w:rsid w:val="00940BDF"/>
    <w:rsid w:val="00944D2D"/>
    <w:rsid w:val="00945BFE"/>
    <w:rsid w:val="0094667F"/>
    <w:rsid w:val="00950029"/>
    <w:rsid w:val="00950D46"/>
    <w:rsid w:val="00951888"/>
    <w:rsid w:val="00952FF2"/>
    <w:rsid w:val="00953C1E"/>
    <w:rsid w:val="00954797"/>
    <w:rsid w:val="009549B2"/>
    <w:rsid w:val="0095598C"/>
    <w:rsid w:val="00956358"/>
    <w:rsid w:val="00956677"/>
    <w:rsid w:val="009566BC"/>
    <w:rsid w:val="00960052"/>
    <w:rsid w:val="00962610"/>
    <w:rsid w:val="009636AF"/>
    <w:rsid w:val="00963D51"/>
    <w:rsid w:val="00964639"/>
    <w:rsid w:val="00965C9B"/>
    <w:rsid w:val="00965EC6"/>
    <w:rsid w:val="00970096"/>
    <w:rsid w:val="00974267"/>
    <w:rsid w:val="00974346"/>
    <w:rsid w:val="0097447B"/>
    <w:rsid w:val="009748F2"/>
    <w:rsid w:val="0097573D"/>
    <w:rsid w:val="0097722B"/>
    <w:rsid w:val="00977416"/>
    <w:rsid w:val="0098013F"/>
    <w:rsid w:val="00980BA8"/>
    <w:rsid w:val="00981C6B"/>
    <w:rsid w:val="0098315C"/>
    <w:rsid w:val="00984288"/>
    <w:rsid w:val="00985132"/>
    <w:rsid w:val="009860F3"/>
    <w:rsid w:val="009874FA"/>
    <w:rsid w:val="00990E04"/>
    <w:rsid w:val="00991CF9"/>
    <w:rsid w:val="00993165"/>
    <w:rsid w:val="00993F16"/>
    <w:rsid w:val="00995E88"/>
    <w:rsid w:val="00996E09"/>
    <w:rsid w:val="00996FAE"/>
    <w:rsid w:val="00997553"/>
    <w:rsid w:val="00997840"/>
    <w:rsid w:val="009A101E"/>
    <w:rsid w:val="009A1D2E"/>
    <w:rsid w:val="009A24C9"/>
    <w:rsid w:val="009A30E4"/>
    <w:rsid w:val="009A322E"/>
    <w:rsid w:val="009A3276"/>
    <w:rsid w:val="009A3DE1"/>
    <w:rsid w:val="009A3E23"/>
    <w:rsid w:val="009A42C3"/>
    <w:rsid w:val="009A4F3A"/>
    <w:rsid w:val="009A6E88"/>
    <w:rsid w:val="009A6F19"/>
    <w:rsid w:val="009A72DF"/>
    <w:rsid w:val="009B05EC"/>
    <w:rsid w:val="009B1D39"/>
    <w:rsid w:val="009B2B0D"/>
    <w:rsid w:val="009B311A"/>
    <w:rsid w:val="009B4D47"/>
    <w:rsid w:val="009B4F37"/>
    <w:rsid w:val="009B7857"/>
    <w:rsid w:val="009B7D0A"/>
    <w:rsid w:val="009C1647"/>
    <w:rsid w:val="009C2B1F"/>
    <w:rsid w:val="009C4AE2"/>
    <w:rsid w:val="009C4B26"/>
    <w:rsid w:val="009C51C5"/>
    <w:rsid w:val="009C6797"/>
    <w:rsid w:val="009D0A71"/>
    <w:rsid w:val="009D103E"/>
    <w:rsid w:val="009D2D41"/>
    <w:rsid w:val="009D2D57"/>
    <w:rsid w:val="009D30DA"/>
    <w:rsid w:val="009D6BF9"/>
    <w:rsid w:val="009E01A7"/>
    <w:rsid w:val="009E037F"/>
    <w:rsid w:val="009E31A5"/>
    <w:rsid w:val="009E6E4F"/>
    <w:rsid w:val="009E7348"/>
    <w:rsid w:val="009E7457"/>
    <w:rsid w:val="009E7BD3"/>
    <w:rsid w:val="009E7D12"/>
    <w:rsid w:val="009F0C8B"/>
    <w:rsid w:val="009F248D"/>
    <w:rsid w:val="009F2EB0"/>
    <w:rsid w:val="009F3E20"/>
    <w:rsid w:val="009F636F"/>
    <w:rsid w:val="009F63FA"/>
    <w:rsid w:val="009F6988"/>
    <w:rsid w:val="00A01D6C"/>
    <w:rsid w:val="00A041CC"/>
    <w:rsid w:val="00A07EE1"/>
    <w:rsid w:val="00A102B2"/>
    <w:rsid w:val="00A105F8"/>
    <w:rsid w:val="00A123CA"/>
    <w:rsid w:val="00A12F3E"/>
    <w:rsid w:val="00A13C18"/>
    <w:rsid w:val="00A13EBB"/>
    <w:rsid w:val="00A14B85"/>
    <w:rsid w:val="00A17BA7"/>
    <w:rsid w:val="00A2006F"/>
    <w:rsid w:val="00A20B2C"/>
    <w:rsid w:val="00A21709"/>
    <w:rsid w:val="00A21962"/>
    <w:rsid w:val="00A22822"/>
    <w:rsid w:val="00A22ADF"/>
    <w:rsid w:val="00A23612"/>
    <w:rsid w:val="00A239D8"/>
    <w:rsid w:val="00A247B7"/>
    <w:rsid w:val="00A24ACD"/>
    <w:rsid w:val="00A24DB3"/>
    <w:rsid w:val="00A263A6"/>
    <w:rsid w:val="00A269B9"/>
    <w:rsid w:val="00A276D1"/>
    <w:rsid w:val="00A27E84"/>
    <w:rsid w:val="00A30DBB"/>
    <w:rsid w:val="00A31071"/>
    <w:rsid w:val="00A3149E"/>
    <w:rsid w:val="00A31875"/>
    <w:rsid w:val="00A3187E"/>
    <w:rsid w:val="00A31E0B"/>
    <w:rsid w:val="00A33CDF"/>
    <w:rsid w:val="00A345EF"/>
    <w:rsid w:val="00A34D14"/>
    <w:rsid w:val="00A35ED3"/>
    <w:rsid w:val="00A36195"/>
    <w:rsid w:val="00A375EC"/>
    <w:rsid w:val="00A40F0F"/>
    <w:rsid w:val="00A41FA5"/>
    <w:rsid w:val="00A427BF"/>
    <w:rsid w:val="00A43DFB"/>
    <w:rsid w:val="00A4432C"/>
    <w:rsid w:val="00A4513F"/>
    <w:rsid w:val="00A45C23"/>
    <w:rsid w:val="00A464FD"/>
    <w:rsid w:val="00A46877"/>
    <w:rsid w:val="00A50105"/>
    <w:rsid w:val="00A50E22"/>
    <w:rsid w:val="00A51662"/>
    <w:rsid w:val="00A51C9F"/>
    <w:rsid w:val="00A52125"/>
    <w:rsid w:val="00A52EE0"/>
    <w:rsid w:val="00A52EFF"/>
    <w:rsid w:val="00A536A7"/>
    <w:rsid w:val="00A54CF5"/>
    <w:rsid w:val="00A561D5"/>
    <w:rsid w:val="00A573D2"/>
    <w:rsid w:val="00A57512"/>
    <w:rsid w:val="00A5787D"/>
    <w:rsid w:val="00A606FE"/>
    <w:rsid w:val="00A60F1B"/>
    <w:rsid w:val="00A61661"/>
    <w:rsid w:val="00A629CB"/>
    <w:rsid w:val="00A63546"/>
    <w:rsid w:val="00A64852"/>
    <w:rsid w:val="00A65A96"/>
    <w:rsid w:val="00A672F9"/>
    <w:rsid w:val="00A707DF"/>
    <w:rsid w:val="00A7209B"/>
    <w:rsid w:val="00A723C3"/>
    <w:rsid w:val="00A75927"/>
    <w:rsid w:val="00A773C1"/>
    <w:rsid w:val="00A77591"/>
    <w:rsid w:val="00A77F40"/>
    <w:rsid w:val="00A814A2"/>
    <w:rsid w:val="00A82146"/>
    <w:rsid w:val="00A83DDF"/>
    <w:rsid w:val="00A85603"/>
    <w:rsid w:val="00A866CC"/>
    <w:rsid w:val="00A86D4C"/>
    <w:rsid w:val="00A9221E"/>
    <w:rsid w:val="00A92630"/>
    <w:rsid w:val="00A932D6"/>
    <w:rsid w:val="00A96CF4"/>
    <w:rsid w:val="00AA2165"/>
    <w:rsid w:val="00AA26FE"/>
    <w:rsid w:val="00AA3075"/>
    <w:rsid w:val="00AA619E"/>
    <w:rsid w:val="00AA73C9"/>
    <w:rsid w:val="00AB0375"/>
    <w:rsid w:val="00AB38FA"/>
    <w:rsid w:val="00AB3ADE"/>
    <w:rsid w:val="00AB4826"/>
    <w:rsid w:val="00AB61F1"/>
    <w:rsid w:val="00AB6F55"/>
    <w:rsid w:val="00AB7A79"/>
    <w:rsid w:val="00AC0154"/>
    <w:rsid w:val="00AC0A5C"/>
    <w:rsid w:val="00AC131F"/>
    <w:rsid w:val="00AC2CC8"/>
    <w:rsid w:val="00AC2FB6"/>
    <w:rsid w:val="00AC3B90"/>
    <w:rsid w:val="00AC3C46"/>
    <w:rsid w:val="00AC7241"/>
    <w:rsid w:val="00AC7455"/>
    <w:rsid w:val="00AD2CAF"/>
    <w:rsid w:val="00AD2F1D"/>
    <w:rsid w:val="00AD3A3F"/>
    <w:rsid w:val="00AD3CA1"/>
    <w:rsid w:val="00AD625A"/>
    <w:rsid w:val="00AD731E"/>
    <w:rsid w:val="00AD7590"/>
    <w:rsid w:val="00AE086A"/>
    <w:rsid w:val="00AE2796"/>
    <w:rsid w:val="00AE2E56"/>
    <w:rsid w:val="00AE3812"/>
    <w:rsid w:val="00AE57BF"/>
    <w:rsid w:val="00AE5862"/>
    <w:rsid w:val="00AE5F34"/>
    <w:rsid w:val="00AE7041"/>
    <w:rsid w:val="00AF3930"/>
    <w:rsid w:val="00AF4AE8"/>
    <w:rsid w:val="00AF4C9B"/>
    <w:rsid w:val="00AF52A6"/>
    <w:rsid w:val="00AF5A32"/>
    <w:rsid w:val="00AF5C77"/>
    <w:rsid w:val="00AF6863"/>
    <w:rsid w:val="00AF6E52"/>
    <w:rsid w:val="00AF7392"/>
    <w:rsid w:val="00B0082D"/>
    <w:rsid w:val="00B00BC3"/>
    <w:rsid w:val="00B01D50"/>
    <w:rsid w:val="00B03014"/>
    <w:rsid w:val="00B0417D"/>
    <w:rsid w:val="00B04BC3"/>
    <w:rsid w:val="00B04C4F"/>
    <w:rsid w:val="00B0758B"/>
    <w:rsid w:val="00B07ED5"/>
    <w:rsid w:val="00B103F9"/>
    <w:rsid w:val="00B11BFD"/>
    <w:rsid w:val="00B137D2"/>
    <w:rsid w:val="00B14588"/>
    <w:rsid w:val="00B15183"/>
    <w:rsid w:val="00B177F2"/>
    <w:rsid w:val="00B17A55"/>
    <w:rsid w:val="00B21D0E"/>
    <w:rsid w:val="00B228EC"/>
    <w:rsid w:val="00B2427F"/>
    <w:rsid w:val="00B24686"/>
    <w:rsid w:val="00B2536C"/>
    <w:rsid w:val="00B2551C"/>
    <w:rsid w:val="00B25AC1"/>
    <w:rsid w:val="00B25B29"/>
    <w:rsid w:val="00B262DA"/>
    <w:rsid w:val="00B26DF9"/>
    <w:rsid w:val="00B278E0"/>
    <w:rsid w:val="00B27A65"/>
    <w:rsid w:val="00B3023A"/>
    <w:rsid w:val="00B304F6"/>
    <w:rsid w:val="00B307B4"/>
    <w:rsid w:val="00B33A87"/>
    <w:rsid w:val="00B370C7"/>
    <w:rsid w:val="00B377BF"/>
    <w:rsid w:val="00B40A42"/>
    <w:rsid w:val="00B422C8"/>
    <w:rsid w:val="00B4258D"/>
    <w:rsid w:val="00B43C00"/>
    <w:rsid w:val="00B45483"/>
    <w:rsid w:val="00B45CDD"/>
    <w:rsid w:val="00B47D0D"/>
    <w:rsid w:val="00B500A6"/>
    <w:rsid w:val="00B50445"/>
    <w:rsid w:val="00B50B4A"/>
    <w:rsid w:val="00B5187C"/>
    <w:rsid w:val="00B518D4"/>
    <w:rsid w:val="00B5244A"/>
    <w:rsid w:val="00B526D6"/>
    <w:rsid w:val="00B5281B"/>
    <w:rsid w:val="00B53EEA"/>
    <w:rsid w:val="00B547E7"/>
    <w:rsid w:val="00B56C0A"/>
    <w:rsid w:val="00B6123F"/>
    <w:rsid w:val="00B62488"/>
    <w:rsid w:val="00B63269"/>
    <w:rsid w:val="00B63642"/>
    <w:rsid w:val="00B66152"/>
    <w:rsid w:val="00B70087"/>
    <w:rsid w:val="00B702DC"/>
    <w:rsid w:val="00B709FF"/>
    <w:rsid w:val="00B70DA3"/>
    <w:rsid w:val="00B71346"/>
    <w:rsid w:val="00B718C8"/>
    <w:rsid w:val="00B71A9D"/>
    <w:rsid w:val="00B71EE3"/>
    <w:rsid w:val="00B72941"/>
    <w:rsid w:val="00B72B4B"/>
    <w:rsid w:val="00B73716"/>
    <w:rsid w:val="00B74CD6"/>
    <w:rsid w:val="00B76790"/>
    <w:rsid w:val="00B76A33"/>
    <w:rsid w:val="00B82F12"/>
    <w:rsid w:val="00B8449D"/>
    <w:rsid w:val="00B84594"/>
    <w:rsid w:val="00B85D61"/>
    <w:rsid w:val="00B9143D"/>
    <w:rsid w:val="00B91856"/>
    <w:rsid w:val="00B939D5"/>
    <w:rsid w:val="00B93D1B"/>
    <w:rsid w:val="00B93DD9"/>
    <w:rsid w:val="00B94C79"/>
    <w:rsid w:val="00BA08FC"/>
    <w:rsid w:val="00BA1C5E"/>
    <w:rsid w:val="00BA1F8E"/>
    <w:rsid w:val="00BA213B"/>
    <w:rsid w:val="00BA2B1A"/>
    <w:rsid w:val="00BA5222"/>
    <w:rsid w:val="00BA589A"/>
    <w:rsid w:val="00BA701C"/>
    <w:rsid w:val="00BA7E55"/>
    <w:rsid w:val="00BB0004"/>
    <w:rsid w:val="00BB69FB"/>
    <w:rsid w:val="00BC14AE"/>
    <w:rsid w:val="00BC430D"/>
    <w:rsid w:val="00BC55C3"/>
    <w:rsid w:val="00BC5F24"/>
    <w:rsid w:val="00BC7C48"/>
    <w:rsid w:val="00BD1F3A"/>
    <w:rsid w:val="00BD29A8"/>
    <w:rsid w:val="00BD29AA"/>
    <w:rsid w:val="00BD3560"/>
    <w:rsid w:val="00BD4CE7"/>
    <w:rsid w:val="00BD5776"/>
    <w:rsid w:val="00BD5DD9"/>
    <w:rsid w:val="00BD600F"/>
    <w:rsid w:val="00BD7969"/>
    <w:rsid w:val="00BD7F6D"/>
    <w:rsid w:val="00BE18F5"/>
    <w:rsid w:val="00BE1A66"/>
    <w:rsid w:val="00BE312F"/>
    <w:rsid w:val="00BE352D"/>
    <w:rsid w:val="00BE4EC5"/>
    <w:rsid w:val="00BE6993"/>
    <w:rsid w:val="00BE6A00"/>
    <w:rsid w:val="00BE704B"/>
    <w:rsid w:val="00BE758A"/>
    <w:rsid w:val="00BF0151"/>
    <w:rsid w:val="00BF1D74"/>
    <w:rsid w:val="00BF1DC7"/>
    <w:rsid w:val="00BF1FB4"/>
    <w:rsid w:val="00BF2136"/>
    <w:rsid w:val="00BF2356"/>
    <w:rsid w:val="00BF27C2"/>
    <w:rsid w:val="00BF2800"/>
    <w:rsid w:val="00BF3EA1"/>
    <w:rsid w:val="00BF42F0"/>
    <w:rsid w:val="00BF6399"/>
    <w:rsid w:val="00BF786C"/>
    <w:rsid w:val="00C00A06"/>
    <w:rsid w:val="00C02B2B"/>
    <w:rsid w:val="00C03EF6"/>
    <w:rsid w:val="00C04B53"/>
    <w:rsid w:val="00C04B72"/>
    <w:rsid w:val="00C05BAD"/>
    <w:rsid w:val="00C0624A"/>
    <w:rsid w:val="00C062C5"/>
    <w:rsid w:val="00C06E8E"/>
    <w:rsid w:val="00C0785A"/>
    <w:rsid w:val="00C079C8"/>
    <w:rsid w:val="00C122F2"/>
    <w:rsid w:val="00C12D8A"/>
    <w:rsid w:val="00C13622"/>
    <w:rsid w:val="00C1470C"/>
    <w:rsid w:val="00C14BCD"/>
    <w:rsid w:val="00C1523F"/>
    <w:rsid w:val="00C154CF"/>
    <w:rsid w:val="00C16691"/>
    <w:rsid w:val="00C16DDF"/>
    <w:rsid w:val="00C17328"/>
    <w:rsid w:val="00C17581"/>
    <w:rsid w:val="00C201F4"/>
    <w:rsid w:val="00C205F1"/>
    <w:rsid w:val="00C20CC7"/>
    <w:rsid w:val="00C27267"/>
    <w:rsid w:val="00C30B21"/>
    <w:rsid w:val="00C347BA"/>
    <w:rsid w:val="00C34DFC"/>
    <w:rsid w:val="00C36E98"/>
    <w:rsid w:val="00C37F10"/>
    <w:rsid w:val="00C41923"/>
    <w:rsid w:val="00C423E9"/>
    <w:rsid w:val="00C426E0"/>
    <w:rsid w:val="00C43238"/>
    <w:rsid w:val="00C43D44"/>
    <w:rsid w:val="00C443D1"/>
    <w:rsid w:val="00C44BB2"/>
    <w:rsid w:val="00C46355"/>
    <w:rsid w:val="00C467E3"/>
    <w:rsid w:val="00C4774A"/>
    <w:rsid w:val="00C47C1E"/>
    <w:rsid w:val="00C507CD"/>
    <w:rsid w:val="00C50C77"/>
    <w:rsid w:val="00C50DF8"/>
    <w:rsid w:val="00C55854"/>
    <w:rsid w:val="00C56780"/>
    <w:rsid w:val="00C57073"/>
    <w:rsid w:val="00C60C4B"/>
    <w:rsid w:val="00C60F75"/>
    <w:rsid w:val="00C61E67"/>
    <w:rsid w:val="00C6233C"/>
    <w:rsid w:val="00C62A32"/>
    <w:rsid w:val="00C66338"/>
    <w:rsid w:val="00C66BDA"/>
    <w:rsid w:val="00C66C3D"/>
    <w:rsid w:val="00C66D7A"/>
    <w:rsid w:val="00C66E4A"/>
    <w:rsid w:val="00C6733C"/>
    <w:rsid w:val="00C7043C"/>
    <w:rsid w:val="00C709BE"/>
    <w:rsid w:val="00C71BF8"/>
    <w:rsid w:val="00C727A8"/>
    <w:rsid w:val="00C72A2A"/>
    <w:rsid w:val="00C73D13"/>
    <w:rsid w:val="00C740D6"/>
    <w:rsid w:val="00C7454E"/>
    <w:rsid w:val="00C74878"/>
    <w:rsid w:val="00C750F7"/>
    <w:rsid w:val="00C7579C"/>
    <w:rsid w:val="00C75C4A"/>
    <w:rsid w:val="00C77480"/>
    <w:rsid w:val="00C81E11"/>
    <w:rsid w:val="00C82E93"/>
    <w:rsid w:val="00C84640"/>
    <w:rsid w:val="00C84CA3"/>
    <w:rsid w:val="00C84E69"/>
    <w:rsid w:val="00C85A3D"/>
    <w:rsid w:val="00C85F47"/>
    <w:rsid w:val="00C86F8C"/>
    <w:rsid w:val="00C87314"/>
    <w:rsid w:val="00C879FF"/>
    <w:rsid w:val="00C90915"/>
    <w:rsid w:val="00C90F69"/>
    <w:rsid w:val="00C9243E"/>
    <w:rsid w:val="00C9327D"/>
    <w:rsid w:val="00C93294"/>
    <w:rsid w:val="00C943DD"/>
    <w:rsid w:val="00C961D8"/>
    <w:rsid w:val="00C964F6"/>
    <w:rsid w:val="00C966CB"/>
    <w:rsid w:val="00C97CA4"/>
    <w:rsid w:val="00CA0057"/>
    <w:rsid w:val="00CA025B"/>
    <w:rsid w:val="00CA1D38"/>
    <w:rsid w:val="00CA29D5"/>
    <w:rsid w:val="00CA2BFD"/>
    <w:rsid w:val="00CA2F89"/>
    <w:rsid w:val="00CA35AE"/>
    <w:rsid w:val="00CA36A8"/>
    <w:rsid w:val="00CA5BDA"/>
    <w:rsid w:val="00CA5BFF"/>
    <w:rsid w:val="00CA78E1"/>
    <w:rsid w:val="00CA7DDB"/>
    <w:rsid w:val="00CB2DD2"/>
    <w:rsid w:val="00CB609D"/>
    <w:rsid w:val="00CC2F8E"/>
    <w:rsid w:val="00CC378E"/>
    <w:rsid w:val="00CC59CA"/>
    <w:rsid w:val="00CC6CB7"/>
    <w:rsid w:val="00CC6D73"/>
    <w:rsid w:val="00CD1436"/>
    <w:rsid w:val="00CD1D1F"/>
    <w:rsid w:val="00CD27B6"/>
    <w:rsid w:val="00CD460E"/>
    <w:rsid w:val="00CD648D"/>
    <w:rsid w:val="00CD6C38"/>
    <w:rsid w:val="00CD7314"/>
    <w:rsid w:val="00CD7C46"/>
    <w:rsid w:val="00CE0429"/>
    <w:rsid w:val="00CE0778"/>
    <w:rsid w:val="00CE1A78"/>
    <w:rsid w:val="00CE1D24"/>
    <w:rsid w:val="00CE233E"/>
    <w:rsid w:val="00CE7CA2"/>
    <w:rsid w:val="00CF07B5"/>
    <w:rsid w:val="00CF25D8"/>
    <w:rsid w:val="00CF44A0"/>
    <w:rsid w:val="00CF4F29"/>
    <w:rsid w:val="00CF54D1"/>
    <w:rsid w:val="00CF69C5"/>
    <w:rsid w:val="00CF705D"/>
    <w:rsid w:val="00D00DE0"/>
    <w:rsid w:val="00D02946"/>
    <w:rsid w:val="00D037BB"/>
    <w:rsid w:val="00D03C1B"/>
    <w:rsid w:val="00D03C49"/>
    <w:rsid w:val="00D046ED"/>
    <w:rsid w:val="00D04ECA"/>
    <w:rsid w:val="00D10A13"/>
    <w:rsid w:val="00D10F8F"/>
    <w:rsid w:val="00D11A67"/>
    <w:rsid w:val="00D11C5F"/>
    <w:rsid w:val="00D1225C"/>
    <w:rsid w:val="00D124B3"/>
    <w:rsid w:val="00D13EDF"/>
    <w:rsid w:val="00D1456C"/>
    <w:rsid w:val="00D15DA6"/>
    <w:rsid w:val="00D17727"/>
    <w:rsid w:val="00D21277"/>
    <w:rsid w:val="00D21D02"/>
    <w:rsid w:val="00D22333"/>
    <w:rsid w:val="00D23EB0"/>
    <w:rsid w:val="00D268C3"/>
    <w:rsid w:val="00D274F7"/>
    <w:rsid w:val="00D27A2C"/>
    <w:rsid w:val="00D27D31"/>
    <w:rsid w:val="00D31BA2"/>
    <w:rsid w:val="00D32591"/>
    <w:rsid w:val="00D33666"/>
    <w:rsid w:val="00D3440D"/>
    <w:rsid w:val="00D36086"/>
    <w:rsid w:val="00D36089"/>
    <w:rsid w:val="00D364EC"/>
    <w:rsid w:val="00D3729E"/>
    <w:rsid w:val="00D40C85"/>
    <w:rsid w:val="00D4132D"/>
    <w:rsid w:val="00D433EE"/>
    <w:rsid w:val="00D44527"/>
    <w:rsid w:val="00D44CA7"/>
    <w:rsid w:val="00D4637A"/>
    <w:rsid w:val="00D46C72"/>
    <w:rsid w:val="00D47F6A"/>
    <w:rsid w:val="00D531C3"/>
    <w:rsid w:val="00D54F45"/>
    <w:rsid w:val="00D62393"/>
    <w:rsid w:val="00D625F3"/>
    <w:rsid w:val="00D639E8"/>
    <w:rsid w:val="00D66962"/>
    <w:rsid w:val="00D7051A"/>
    <w:rsid w:val="00D7160E"/>
    <w:rsid w:val="00D7255B"/>
    <w:rsid w:val="00D746B7"/>
    <w:rsid w:val="00D76139"/>
    <w:rsid w:val="00D77505"/>
    <w:rsid w:val="00D80279"/>
    <w:rsid w:val="00D816E2"/>
    <w:rsid w:val="00D83249"/>
    <w:rsid w:val="00D86BD9"/>
    <w:rsid w:val="00D90D42"/>
    <w:rsid w:val="00D92B46"/>
    <w:rsid w:val="00D93097"/>
    <w:rsid w:val="00D9492B"/>
    <w:rsid w:val="00D951A3"/>
    <w:rsid w:val="00D96941"/>
    <w:rsid w:val="00D9775E"/>
    <w:rsid w:val="00DA0FFD"/>
    <w:rsid w:val="00DA2940"/>
    <w:rsid w:val="00DA2BCC"/>
    <w:rsid w:val="00DA3B02"/>
    <w:rsid w:val="00DA4928"/>
    <w:rsid w:val="00DA5749"/>
    <w:rsid w:val="00DA5A77"/>
    <w:rsid w:val="00DA5A94"/>
    <w:rsid w:val="00DA6673"/>
    <w:rsid w:val="00DB02C6"/>
    <w:rsid w:val="00DB0D88"/>
    <w:rsid w:val="00DB1BFA"/>
    <w:rsid w:val="00DB3D53"/>
    <w:rsid w:val="00DB4C47"/>
    <w:rsid w:val="00DB587E"/>
    <w:rsid w:val="00DB5B23"/>
    <w:rsid w:val="00DB63FA"/>
    <w:rsid w:val="00DB75CB"/>
    <w:rsid w:val="00DC08F3"/>
    <w:rsid w:val="00DC0BEA"/>
    <w:rsid w:val="00DC10A1"/>
    <w:rsid w:val="00DC5B8A"/>
    <w:rsid w:val="00DC7A23"/>
    <w:rsid w:val="00DD0F7B"/>
    <w:rsid w:val="00DD40B1"/>
    <w:rsid w:val="00DD4A7E"/>
    <w:rsid w:val="00DD4B8F"/>
    <w:rsid w:val="00DD5C12"/>
    <w:rsid w:val="00DD6A95"/>
    <w:rsid w:val="00DD77A7"/>
    <w:rsid w:val="00DE0AE6"/>
    <w:rsid w:val="00DE30D0"/>
    <w:rsid w:val="00DE3514"/>
    <w:rsid w:val="00DE52C0"/>
    <w:rsid w:val="00DE6409"/>
    <w:rsid w:val="00DF099E"/>
    <w:rsid w:val="00DF1135"/>
    <w:rsid w:val="00DF2BB8"/>
    <w:rsid w:val="00DF32DF"/>
    <w:rsid w:val="00DF3BE2"/>
    <w:rsid w:val="00DF4C7C"/>
    <w:rsid w:val="00E00D77"/>
    <w:rsid w:val="00E01F15"/>
    <w:rsid w:val="00E01F8E"/>
    <w:rsid w:val="00E03E56"/>
    <w:rsid w:val="00E04460"/>
    <w:rsid w:val="00E04ADF"/>
    <w:rsid w:val="00E07675"/>
    <w:rsid w:val="00E07983"/>
    <w:rsid w:val="00E10EDF"/>
    <w:rsid w:val="00E13DA3"/>
    <w:rsid w:val="00E148C6"/>
    <w:rsid w:val="00E15ED3"/>
    <w:rsid w:val="00E1732D"/>
    <w:rsid w:val="00E17DD4"/>
    <w:rsid w:val="00E2227C"/>
    <w:rsid w:val="00E22992"/>
    <w:rsid w:val="00E22CFF"/>
    <w:rsid w:val="00E22F9B"/>
    <w:rsid w:val="00E23136"/>
    <w:rsid w:val="00E24BE8"/>
    <w:rsid w:val="00E25EA8"/>
    <w:rsid w:val="00E264BF"/>
    <w:rsid w:val="00E278D2"/>
    <w:rsid w:val="00E30756"/>
    <w:rsid w:val="00E312DA"/>
    <w:rsid w:val="00E31472"/>
    <w:rsid w:val="00E31761"/>
    <w:rsid w:val="00E31E18"/>
    <w:rsid w:val="00E40D3C"/>
    <w:rsid w:val="00E42144"/>
    <w:rsid w:val="00E451A5"/>
    <w:rsid w:val="00E50474"/>
    <w:rsid w:val="00E507E7"/>
    <w:rsid w:val="00E50CEC"/>
    <w:rsid w:val="00E5129F"/>
    <w:rsid w:val="00E545F8"/>
    <w:rsid w:val="00E546D1"/>
    <w:rsid w:val="00E548A3"/>
    <w:rsid w:val="00E549B1"/>
    <w:rsid w:val="00E56B18"/>
    <w:rsid w:val="00E61712"/>
    <w:rsid w:val="00E61E18"/>
    <w:rsid w:val="00E62273"/>
    <w:rsid w:val="00E6270B"/>
    <w:rsid w:val="00E6312A"/>
    <w:rsid w:val="00E64CAD"/>
    <w:rsid w:val="00E65B6A"/>
    <w:rsid w:val="00E65EF5"/>
    <w:rsid w:val="00E65FDD"/>
    <w:rsid w:val="00E66FC9"/>
    <w:rsid w:val="00E711AE"/>
    <w:rsid w:val="00E74A33"/>
    <w:rsid w:val="00E75274"/>
    <w:rsid w:val="00E755A2"/>
    <w:rsid w:val="00E819C3"/>
    <w:rsid w:val="00E81BF9"/>
    <w:rsid w:val="00E82805"/>
    <w:rsid w:val="00E83B84"/>
    <w:rsid w:val="00E852DC"/>
    <w:rsid w:val="00E86817"/>
    <w:rsid w:val="00E879B8"/>
    <w:rsid w:val="00E908D9"/>
    <w:rsid w:val="00E908F7"/>
    <w:rsid w:val="00E90BC5"/>
    <w:rsid w:val="00E927E1"/>
    <w:rsid w:val="00E959F1"/>
    <w:rsid w:val="00EA1192"/>
    <w:rsid w:val="00EA3830"/>
    <w:rsid w:val="00EA3BBC"/>
    <w:rsid w:val="00EA3DE9"/>
    <w:rsid w:val="00EA5C09"/>
    <w:rsid w:val="00EB041A"/>
    <w:rsid w:val="00EB076B"/>
    <w:rsid w:val="00EB25E4"/>
    <w:rsid w:val="00EB62AF"/>
    <w:rsid w:val="00EB7688"/>
    <w:rsid w:val="00EB779E"/>
    <w:rsid w:val="00EC03EA"/>
    <w:rsid w:val="00EC0539"/>
    <w:rsid w:val="00EC0776"/>
    <w:rsid w:val="00EC28F5"/>
    <w:rsid w:val="00EC304E"/>
    <w:rsid w:val="00EC33C7"/>
    <w:rsid w:val="00EC485A"/>
    <w:rsid w:val="00ED11BB"/>
    <w:rsid w:val="00ED16B3"/>
    <w:rsid w:val="00ED1B01"/>
    <w:rsid w:val="00ED1C10"/>
    <w:rsid w:val="00ED1DA0"/>
    <w:rsid w:val="00ED2200"/>
    <w:rsid w:val="00ED3177"/>
    <w:rsid w:val="00ED67EC"/>
    <w:rsid w:val="00ED7511"/>
    <w:rsid w:val="00EE25AE"/>
    <w:rsid w:val="00EE2DE6"/>
    <w:rsid w:val="00EE2F91"/>
    <w:rsid w:val="00EE3295"/>
    <w:rsid w:val="00EE3DAE"/>
    <w:rsid w:val="00EE3F27"/>
    <w:rsid w:val="00EE48D6"/>
    <w:rsid w:val="00EE56AB"/>
    <w:rsid w:val="00EE5C0D"/>
    <w:rsid w:val="00EE620C"/>
    <w:rsid w:val="00EE631B"/>
    <w:rsid w:val="00EE72CD"/>
    <w:rsid w:val="00EE7909"/>
    <w:rsid w:val="00EF0731"/>
    <w:rsid w:val="00EF0749"/>
    <w:rsid w:val="00EF0F79"/>
    <w:rsid w:val="00EF1E08"/>
    <w:rsid w:val="00EF32D2"/>
    <w:rsid w:val="00EF3A47"/>
    <w:rsid w:val="00EF5AB9"/>
    <w:rsid w:val="00EF5F61"/>
    <w:rsid w:val="00EF730D"/>
    <w:rsid w:val="00EF7C3F"/>
    <w:rsid w:val="00F0103A"/>
    <w:rsid w:val="00F0205B"/>
    <w:rsid w:val="00F030CB"/>
    <w:rsid w:val="00F03EA6"/>
    <w:rsid w:val="00F06E32"/>
    <w:rsid w:val="00F0725A"/>
    <w:rsid w:val="00F0773A"/>
    <w:rsid w:val="00F1020B"/>
    <w:rsid w:val="00F1262D"/>
    <w:rsid w:val="00F12C87"/>
    <w:rsid w:val="00F12F3E"/>
    <w:rsid w:val="00F13467"/>
    <w:rsid w:val="00F17A6E"/>
    <w:rsid w:val="00F20F32"/>
    <w:rsid w:val="00F2146B"/>
    <w:rsid w:val="00F239EB"/>
    <w:rsid w:val="00F24AD9"/>
    <w:rsid w:val="00F24C7C"/>
    <w:rsid w:val="00F25BE8"/>
    <w:rsid w:val="00F25C9A"/>
    <w:rsid w:val="00F26870"/>
    <w:rsid w:val="00F30069"/>
    <w:rsid w:val="00F305F3"/>
    <w:rsid w:val="00F30644"/>
    <w:rsid w:val="00F30E4F"/>
    <w:rsid w:val="00F33C11"/>
    <w:rsid w:val="00F342B8"/>
    <w:rsid w:val="00F34C77"/>
    <w:rsid w:val="00F34F79"/>
    <w:rsid w:val="00F353E3"/>
    <w:rsid w:val="00F35459"/>
    <w:rsid w:val="00F36018"/>
    <w:rsid w:val="00F36794"/>
    <w:rsid w:val="00F379D3"/>
    <w:rsid w:val="00F41B2B"/>
    <w:rsid w:val="00F42289"/>
    <w:rsid w:val="00F4378A"/>
    <w:rsid w:val="00F43BBD"/>
    <w:rsid w:val="00F466AB"/>
    <w:rsid w:val="00F46CF6"/>
    <w:rsid w:val="00F476D3"/>
    <w:rsid w:val="00F502FF"/>
    <w:rsid w:val="00F512F0"/>
    <w:rsid w:val="00F51E74"/>
    <w:rsid w:val="00F522C2"/>
    <w:rsid w:val="00F5331E"/>
    <w:rsid w:val="00F535BC"/>
    <w:rsid w:val="00F536ED"/>
    <w:rsid w:val="00F538D5"/>
    <w:rsid w:val="00F53F2A"/>
    <w:rsid w:val="00F54CAB"/>
    <w:rsid w:val="00F54FD2"/>
    <w:rsid w:val="00F553C3"/>
    <w:rsid w:val="00F611C2"/>
    <w:rsid w:val="00F64386"/>
    <w:rsid w:val="00F64EC5"/>
    <w:rsid w:val="00F6730A"/>
    <w:rsid w:val="00F70CF2"/>
    <w:rsid w:val="00F71759"/>
    <w:rsid w:val="00F71B75"/>
    <w:rsid w:val="00F72E58"/>
    <w:rsid w:val="00F7437C"/>
    <w:rsid w:val="00F7599A"/>
    <w:rsid w:val="00F75D2E"/>
    <w:rsid w:val="00F829DA"/>
    <w:rsid w:val="00F86D0B"/>
    <w:rsid w:val="00F91508"/>
    <w:rsid w:val="00F93116"/>
    <w:rsid w:val="00F93C6D"/>
    <w:rsid w:val="00F95341"/>
    <w:rsid w:val="00F95B0F"/>
    <w:rsid w:val="00F95DBF"/>
    <w:rsid w:val="00F966D8"/>
    <w:rsid w:val="00F96841"/>
    <w:rsid w:val="00F97BD5"/>
    <w:rsid w:val="00FA3874"/>
    <w:rsid w:val="00FA526A"/>
    <w:rsid w:val="00FA7CFC"/>
    <w:rsid w:val="00FA7DDC"/>
    <w:rsid w:val="00FB1451"/>
    <w:rsid w:val="00FB18FD"/>
    <w:rsid w:val="00FB278C"/>
    <w:rsid w:val="00FB297A"/>
    <w:rsid w:val="00FB3530"/>
    <w:rsid w:val="00FB37B0"/>
    <w:rsid w:val="00FB51E1"/>
    <w:rsid w:val="00FB67C5"/>
    <w:rsid w:val="00FC1E23"/>
    <w:rsid w:val="00FC2EB5"/>
    <w:rsid w:val="00FC4A41"/>
    <w:rsid w:val="00FC4A82"/>
    <w:rsid w:val="00FC4D8C"/>
    <w:rsid w:val="00FC4F94"/>
    <w:rsid w:val="00FC6557"/>
    <w:rsid w:val="00FD0F9F"/>
    <w:rsid w:val="00FD38FE"/>
    <w:rsid w:val="00FD54CE"/>
    <w:rsid w:val="00FD5FD8"/>
    <w:rsid w:val="00FD602D"/>
    <w:rsid w:val="00FD660E"/>
    <w:rsid w:val="00FD7EAC"/>
    <w:rsid w:val="00FE098F"/>
    <w:rsid w:val="00FE2D32"/>
    <w:rsid w:val="00FE2EE5"/>
    <w:rsid w:val="00FE7008"/>
    <w:rsid w:val="00FE73EE"/>
    <w:rsid w:val="00FE7D8E"/>
    <w:rsid w:val="00FF0134"/>
    <w:rsid w:val="00FF1A8B"/>
    <w:rsid w:val="00FF2CFA"/>
    <w:rsid w:val="00FF333C"/>
    <w:rsid w:val="00FF5658"/>
    <w:rsid w:val="00FF6B3C"/>
    <w:rsid w:val="00FF7579"/>
    <w:rsid w:val="00FF7900"/>
    <w:rsid w:val="00FF7C31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5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2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22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B5E6B"/>
    <w:pPr>
      <w:spacing w:after="0" w:line="240" w:lineRule="auto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5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B29"/>
    <w:rPr>
      <w:rFonts w:ascii="Times New Roman" w:hAnsi="Times New Roman" w:cs="Times New Roman"/>
      <w:effect w:val="none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B25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B29"/>
    <w:rPr>
      <w:rFonts w:ascii="Times New Roman" w:hAnsi="Times New Roman" w:cs="Times New Roman"/>
      <w:effect w:val="none"/>
      <w:lang w:eastAsia="en-AU"/>
    </w:rPr>
  </w:style>
  <w:style w:type="paragraph" w:styleId="ListParagraph">
    <w:name w:val="List Paragraph"/>
    <w:basedOn w:val="Normal"/>
    <w:uiPriority w:val="34"/>
    <w:qFormat/>
    <w:rsid w:val="00CD1D1F"/>
    <w:pPr>
      <w:spacing w:after="0" w:line="240" w:lineRule="auto"/>
      <w:ind w:left="720"/>
      <w:contextualSpacing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F2ACC"/>
    <w:rPr>
      <w:color w:val="800080" w:themeColor="followedHyperlink"/>
      <w:u w:val="single"/>
    </w:rPr>
  </w:style>
  <w:style w:type="character" w:customStyle="1" w:styleId="exlresultdetails">
    <w:name w:val="exlresultdetails"/>
    <w:basedOn w:val="DefaultParagraphFont"/>
    <w:rsid w:val="00EF0F79"/>
  </w:style>
  <w:style w:type="paragraph" w:styleId="BalloonText">
    <w:name w:val="Balloon Text"/>
    <w:basedOn w:val="Normal"/>
    <w:link w:val="BalloonTextChar"/>
    <w:uiPriority w:val="99"/>
    <w:semiHidden/>
    <w:unhideWhenUsed/>
    <w:rsid w:val="00C4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7E3"/>
    <w:rPr>
      <w:rFonts w:ascii="Tahoma" w:hAnsi="Tahoma" w:cs="Tahoma"/>
      <w:sz w:val="16"/>
      <w:szCs w:val="16"/>
      <w:effect w:val="none"/>
      <w:lang w:eastAsia="en-AU"/>
    </w:rPr>
  </w:style>
  <w:style w:type="character" w:customStyle="1" w:styleId="bodytext1">
    <w:name w:val="body_text1"/>
    <w:basedOn w:val="DefaultParagraphFont"/>
    <w:rsid w:val="00D27D31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D27D31"/>
    <w:rPr>
      <w:b/>
      <w:bCs/>
    </w:rPr>
  </w:style>
  <w:style w:type="character" w:styleId="Emphasis">
    <w:name w:val="Emphasis"/>
    <w:basedOn w:val="DefaultParagraphFont"/>
    <w:uiPriority w:val="20"/>
    <w:qFormat/>
    <w:rsid w:val="00D27D3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535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effect w:val="none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93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effect w:val="none"/>
      <w:lang w:eastAsia="en-AU"/>
    </w:rPr>
  </w:style>
  <w:style w:type="table" w:styleId="TableGrid">
    <w:name w:val="Table Grid"/>
    <w:basedOn w:val="TableNormal"/>
    <w:uiPriority w:val="59"/>
    <w:rsid w:val="009B1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_style"/>
    <w:basedOn w:val="Normal"/>
    <w:rsid w:val="00466B64"/>
    <w:pPr>
      <w:spacing w:after="0" w:line="495" w:lineRule="atLeast"/>
    </w:pPr>
    <w:rPr>
      <w:rFonts w:ascii="Arial" w:hAnsi="Arial" w:cs="Arial"/>
      <w:color w:val="5E5E5E"/>
      <w:sz w:val="36"/>
      <w:szCs w:val="36"/>
    </w:rPr>
  </w:style>
  <w:style w:type="paragraph" w:customStyle="1" w:styleId="paragraphstyle1">
    <w:name w:val="paragraph_style_1"/>
    <w:basedOn w:val="Normal"/>
    <w:rsid w:val="00466B64"/>
    <w:pPr>
      <w:spacing w:after="0" w:line="375" w:lineRule="atLeast"/>
    </w:pPr>
    <w:rPr>
      <w:rFonts w:ascii="Arial" w:hAnsi="Arial" w:cs="Arial"/>
      <w:color w:val="5E5E5E"/>
      <w:sz w:val="27"/>
      <w:szCs w:val="27"/>
    </w:rPr>
  </w:style>
  <w:style w:type="paragraph" w:customStyle="1" w:styleId="paragraphstyle2">
    <w:name w:val="paragraph_style_2"/>
    <w:basedOn w:val="Normal"/>
    <w:rsid w:val="00466B64"/>
    <w:pPr>
      <w:spacing w:after="0" w:line="255" w:lineRule="atLeast"/>
    </w:pPr>
    <w:rPr>
      <w:rFonts w:ascii="Arial" w:hAnsi="Arial" w:cs="Arial"/>
      <w:color w:val="5E5E5E"/>
      <w:sz w:val="18"/>
      <w:szCs w:val="18"/>
    </w:rPr>
  </w:style>
  <w:style w:type="paragraph" w:customStyle="1" w:styleId="paragraphstyle3">
    <w:name w:val="paragraph_style_3"/>
    <w:basedOn w:val="Normal"/>
    <w:rsid w:val="00466B64"/>
    <w:pPr>
      <w:spacing w:after="0" w:line="375" w:lineRule="atLeast"/>
    </w:pPr>
    <w:rPr>
      <w:rFonts w:ascii="Arial" w:hAnsi="Arial" w:cs="Arial"/>
      <w:color w:val="5E5E5E"/>
      <w:sz w:val="27"/>
      <w:szCs w:val="27"/>
    </w:rPr>
  </w:style>
  <w:style w:type="paragraph" w:customStyle="1" w:styleId="paragraphstyle4">
    <w:name w:val="paragraph_style_4"/>
    <w:basedOn w:val="Normal"/>
    <w:rsid w:val="00466B64"/>
    <w:pPr>
      <w:spacing w:after="0" w:line="270" w:lineRule="atLeast"/>
    </w:pPr>
    <w:rPr>
      <w:rFonts w:ascii="Arial" w:hAnsi="Arial" w:cs="Arial"/>
      <w:b/>
      <w:bCs/>
      <w:color w:val="5E5E5E"/>
    </w:rPr>
  </w:style>
  <w:style w:type="paragraph" w:customStyle="1" w:styleId="paragraphstyle5">
    <w:name w:val="paragraph_style_5"/>
    <w:basedOn w:val="Normal"/>
    <w:rsid w:val="00466B64"/>
    <w:pPr>
      <w:spacing w:after="0" w:line="270" w:lineRule="atLeast"/>
    </w:pPr>
    <w:rPr>
      <w:rFonts w:ascii="Arial" w:hAnsi="Arial" w:cs="Arial"/>
      <w:color w:val="5E5E5E"/>
    </w:rPr>
  </w:style>
  <w:style w:type="paragraph" w:customStyle="1" w:styleId="paragraphstyle7">
    <w:name w:val="paragraph_style_7"/>
    <w:basedOn w:val="Normal"/>
    <w:rsid w:val="00466B64"/>
    <w:pPr>
      <w:spacing w:after="0" w:line="270" w:lineRule="atLeast"/>
    </w:pPr>
    <w:rPr>
      <w:rFonts w:ascii="Arial" w:hAnsi="Arial" w:cs="Arial"/>
      <w:color w:val="5E5E5E"/>
    </w:rPr>
  </w:style>
  <w:style w:type="character" w:customStyle="1" w:styleId="addmd1">
    <w:name w:val="addmd1"/>
    <w:basedOn w:val="DefaultParagraphFont"/>
    <w:rsid w:val="00B304F6"/>
    <w:rPr>
      <w:sz w:val="20"/>
      <w:szCs w:val="20"/>
    </w:rPr>
  </w:style>
  <w:style w:type="paragraph" w:styleId="Revision">
    <w:name w:val="Revision"/>
    <w:hidden/>
    <w:uiPriority w:val="99"/>
    <w:semiHidden/>
    <w:rsid w:val="004C642F"/>
    <w:pPr>
      <w:spacing w:after="0" w:line="240" w:lineRule="auto"/>
    </w:pPr>
    <w:rPr>
      <w:rFonts w:ascii="Times New Roman" w:hAnsi="Times New Roman" w:cs="Times New Roman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56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17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178"/>
    <w:rPr>
      <w:rFonts w:ascii="Times New Roman" w:hAnsi="Times New Roman" w:cs="Times New Roman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178"/>
    <w:rPr>
      <w:rFonts w:ascii="Times New Roman" w:hAnsi="Times New Roman" w:cs="Times New Roman"/>
      <w:b/>
      <w:bCs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5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02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22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B5E6B"/>
    <w:pPr>
      <w:spacing w:after="0" w:line="240" w:lineRule="auto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5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B29"/>
    <w:rPr>
      <w:rFonts w:ascii="Times New Roman" w:hAnsi="Times New Roman" w:cs="Times New Roman"/>
      <w:effect w:val="none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B25B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B29"/>
    <w:rPr>
      <w:rFonts w:ascii="Times New Roman" w:hAnsi="Times New Roman" w:cs="Times New Roman"/>
      <w:effect w:val="none"/>
      <w:lang w:eastAsia="en-AU"/>
    </w:rPr>
  </w:style>
  <w:style w:type="paragraph" w:styleId="ListParagraph">
    <w:name w:val="List Paragraph"/>
    <w:basedOn w:val="Normal"/>
    <w:uiPriority w:val="34"/>
    <w:qFormat/>
    <w:rsid w:val="00CD1D1F"/>
    <w:pPr>
      <w:spacing w:after="0" w:line="240" w:lineRule="auto"/>
      <w:ind w:left="720"/>
      <w:contextualSpacing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F2ACC"/>
    <w:rPr>
      <w:color w:val="800080" w:themeColor="followedHyperlink"/>
      <w:u w:val="single"/>
    </w:rPr>
  </w:style>
  <w:style w:type="character" w:customStyle="1" w:styleId="exlresultdetails">
    <w:name w:val="exlresultdetails"/>
    <w:basedOn w:val="DefaultParagraphFont"/>
    <w:rsid w:val="00EF0F79"/>
  </w:style>
  <w:style w:type="paragraph" w:styleId="BalloonText">
    <w:name w:val="Balloon Text"/>
    <w:basedOn w:val="Normal"/>
    <w:link w:val="BalloonTextChar"/>
    <w:uiPriority w:val="99"/>
    <w:semiHidden/>
    <w:unhideWhenUsed/>
    <w:rsid w:val="00C4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7E3"/>
    <w:rPr>
      <w:rFonts w:ascii="Tahoma" w:hAnsi="Tahoma" w:cs="Tahoma"/>
      <w:sz w:val="16"/>
      <w:szCs w:val="16"/>
      <w:effect w:val="none"/>
      <w:lang w:eastAsia="en-AU"/>
    </w:rPr>
  </w:style>
  <w:style w:type="character" w:customStyle="1" w:styleId="bodytext1">
    <w:name w:val="body_text1"/>
    <w:basedOn w:val="DefaultParagraphFont"/>
    <w:rsid w:val="00D27D31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D27D31"/>
    <w:rPr>
      <w:b/>
      <w:bCs/>
    </w:rPr>
  </w:style>
  <w:style w:type="character" w:styleId="Emphasis">
    <w:name w:val="Emphasis"/>
    <w:basedOn w:val="DefaultParagraphFont"/>
    <w:uiPriority w:val="20"/>
    <w:qFormat/>
    <w:rsid w:val="00D27D3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535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effect w:val="none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93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effect w:val="none"/>
      <w:lang w:eastAsia="en-AU"/>
    </w:rPr>
  </w:style>
  <w:style w:type="table" w:styleId="TableGrid">
    <w:name w:val="Table Grid"/>
    <w:basedOn w:val="TableNormal"/>
    <w:uiPriority w:val="59"/>
    <w:rsid w:val="009B1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_style"/>
    <w:basedOn w:val="Normal"/>
    <w:rsid w:val="00466B64"/>
    <w:pPr>
      <w:spacing w:after="0" w:line="495" w:lineRule="atLeast"/>
    </w:pPr>
    <w:rPr>
      <w:rFonts w:ascii="Arial" w:hAnsi="Arial" w:cs="Arial"/>
      <w:color w:val="5E5E5E"/>
      <w:sz w:val="36"/>
      <w:szCs w:val="36"/>
    </w:rPr>
  </w:style>
  <w:style w:type="paragraph" w:customStyle="1" w:styleId="paragraphstyle1">
    <w:name w:val="paragraph_style_1"/>
    <w:basedOn w:val="Normal"/>
    <w:rsid w:val="00466B64"/>
    <w:pPr>
      <w:spacing w:after="0" w:line="375" w:lineRule="atLeast"/>
    </w:pPr>
    <w:rPr>
      <w:rFonts w:ascii="Arial" w:hAnsi="Arial" w:cs="Arial"/>
      <w:color w:val="5E5E5E"/>
      <w:sz w:val="27"/>
      <w:szCs w:val="27"/>
    </w:rPr>
  </w:style>
  <w:style w:type="paragraph" w:customStyle="1" w:styleId="paragraphstyle2">
    <w:name w:val="paragraph_style_2"/>
    <w:basedOn w:val="Normal"/>
    <w:rsid w:val="00466B64"/>
    <w:pPr>
      <w:spacing w:after="0" w:line="255" w:lineRule="atLeast"/>
    </w:pPr>
    <w:rPr>
      <w:rFonts w:ascii="Arial" w:hAnsi="Arial" w:cs="Arial"/>
      <w:color w:val="5E5E5E"/>
      <w:sz w:val="18"/>
      <w:szCs w:val="18"/>
    </w:rPr>
  </w:style>
  <w:style w:type="paragraph" w:customStyle="1" w:styleId="paragraphstyle3">
    <w:name w:val="paragraph_style_3"/>
    <w:basedOn w:val="Normal"/>
    <w:rsid w:val="00466B64"/>
    <w:pPr>
      <w:spacing w:after="0" w:line="375" w:lineRule="atLeast"/>
    </w:pPr>
    <w:rPr>
      <w:rFonts w:ascii="Arial" w:hAnsi="Arial" w:cs="Arial"/>
      <w:color w:val="5E5E5E"/>
      <w:sz w:val="27"/>
      <w:szCs w:val="27"/>
    </w:rPr>
  </w:style>
  <w:style w:type="paragraph" w:customStyle="1" w:styleId="paragraphstyle4">
    <w:name w:val="paragraph_style_4"/>
    <w:basedOn w:val="Normal"/>
    <w:rsid w:val="00466B64"/>
    <w:pPr>
      <w:spacing w:after="0" w:line="270" w:lineRule="atLeast"/>
    </w:pPr>
    <w:rPr>
      <w:rFonts w:ascii="Arial" w:hAnsi="Arial" w:cs="Arial"/>
      <w:b/>
      <w:bCs/>
      <w:color w:val="5E5E5E"/>
    </w:rPr>
  </w:style>
  <w:style w:type="paragraph" w:customStyle="1" w:styleId="paragraphstyle5">
    <w:name w:val="paragraph_style_5"/>
    <w:basedOn w:val="Normal"/>
    <w:rsid w:val="00466B64"/>
    <w:pPr>
      <w:spacing w:after="0" w:line="270" w:lineRule="atLeast"/>
    </w:pPr>
    <w:rPr>
      <w:rFonts w:ascii="Arial" w:hAnsi="Arial" w:cs="Arial"/>
      <w:color w:val="5E5E5E"/>
    </w:rPr>
  </w:style>
  <w:style w:type="paragraph" w:customStyle="1" w:styleId="paragraphstyle7">
    <w:name w:val="paragraph_style_7"/>
    <w:basedOn w:val="Normal"/>
    <w:rsid w:val="00466B64"/>
    <w:pPr>
      <w:spacing w:after="0" w:line="270" w:lineRule="atLeast"/>
    </w:pPr>
    <w:rPr>
      <w:rFonts w:ascii="Arial" w:hAnsi="Arial" w:cs="Arial"/>
      <w:color w:val="5E5E5E"/>
    </w:rPr>
  </w:style>
  <w:style w:type="character" w:customStyle="1" w:styleId="addmd1">
    <w:name w:val="addmd1"/>
    <w:basedOn w:val="DefaultParagraphFont"/>
    <w:rsid w:val="00B304F6"/>
    <w:rPr>
      <w:sz w:val="20"/>
      <w:szCs w:val="20"/>
    </w:rPr>
  </w:style>
  <w:style w:type="paragraph" w:styleId="Revision">
    <w:name w:val="Revision"/>
    <w:hidden/>
    <w:uiPriority w:val="99"/>
    <w:semiHidden/>
    <w:rsid w:val="004C642F"/>
    <w:pPr>
      <w:spacing w:after="0" w:line="240" w:lineRule="auto"/>
    </w:pPr>
    <w:rPr>
      <w:rFonts w:ascii="Times New Roman" w:hAnsi="Times New Roman" w:cs="Times New Roman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56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617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6178"/>
    <w:rPr>
      <w:rFonts w:ascii="Times New Roman" w:hAnsi="Times New Roman" w:cs="Times New Roman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178"/>
    <w:rPr>
      <w:rFonts w:ascii="Times New Roman" w:hAnsi="Times New Roman" w:cs="Times New Roman"/>
      <w:b/>
      <w:bCs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7265">
              <w:marLeft w:val="0"/>
              <w:marRight w:val="0"/>
              <w:marTop w:val="630"/>
              <w:marBottom w:val="0"/>
              <w:divBdr>
                <w:top w:val="single" w:sz="12" w:space="0" w:color="EBEFF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5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623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60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70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9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14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3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74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8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7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30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61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695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28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5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6272">
                  <w:marLeft w:val="0"/>
                  <w:marRight w:val="0"/>
                  <w:marTop w:val="75"/>
                  <w:marBottom w:val="75"/>
                  <w:divBdr>
                    <w:top w:val="single" w:sz="6" w:space="8" w:color="00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989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03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8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7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74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33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6437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7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06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8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14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6462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24019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5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11140">
                  <w:marLeft w:val="0"/>
                  <w:marRight w:val="0"/>
                  <w:marTop w:val="75"/>
                  <w:marBottom w:val="75"/>
                  <w:divBdr>
                    <w:top w:val="single" w:sz="6" w:space="8" w:color="00993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85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8994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6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15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206817">
                                  <w:marLeft w:val="0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85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4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29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0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6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658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1092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6023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mu.edu/sites/DrupalEducation/files/UserFiles/Files/Pre-Drupal/SiteSections/Students/GradPapers/EdSpecialist/Dunlap_Vicki_EP.pdf" TargetMode="External"/><Relationship Id="rId18" Type="http://schemas.openxmlformats.org/officeDocument/2006/relationships/hyperlink" Target="http://library.lakemac.com.au/news/2013/05/06/bark---a-free-program-to-build-reading-confidence-in-kids" TargetMode="External"/><Relationship Id="rId26" Type="http://schemas.openxmlformats.org/officeDocument/2006/relationships/hyperlink" Target="file:///D:/Robyn%27s%20Documents/My%20Dropbox/LLtMY/February%202014/Barbara%20Fisher/barbara.fisher@avondale.edu.au" TargetMode="External"/><Relationship Id="rId3" Type="http://schemas.openxmlformats.org/officeDocument/2006/relationships/styles" Target="styles.xml"/><Relationship Id="rId21" Type="http://schemas.openxmlformats.org/officeDocument/2006/relationships/hyperlink" Target="http://digitalcommons.nl.edu/dis/32" TargetMode="External"/><Relationship Id="rId7" Type="http://schemas.openxmlformats.org/officeDocument/2006/relationships/footnotes" Target="footnotes.xml"/><Relationship Id="rId12" Type="http://schemas.openxmlformats.org/officeDocument/2006/relationships/comments" Target="comments.xml"/><Relationship Id="rId17" Type="http://schemas.openxmlformats.org/officeDocument/2006/relationships/hyperlink" Target="http://www.therapyanimals.org/Read_FAQ.html" TargetMode="External"/><Relationship Id="rId25" Type="http://schemas.openxmlformats.org/officeDocument/2006/relationships/hyperlink" Target="http://www.storydogs.org.au/?page_id=26" TargetMode="External"/><Relationship Id="rId33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://www.readingonline.org/articles/handbook/guthrie/" TargetMode="External"/><Relationship Id="rId20" Type="http://schemas.openxmlformats.org/officeDocument/2006/relationships/hyperlink" Target="http://www.dec.nsw.gov.au/about-us/news-at-det/news/pets-improve-reading-skill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eltasociety.com.au/pages/classroom-canines.html" TargetMode="External"/><Relationship Id="rId24" Type="http://schemas.openxmlformats.org/officeDocument/2006/relationships/hyperlink" Target="http://www.storydogs.org.au/" TargetMode="External"/><Relationship Id="rId32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://scholarcommons.usf.edu/etd/1649" TargetMode="External"/><Relationship Id="rId23" Type="http://schemas.openxmlformats.org/officeDocument/2006/relationships/hyperlink" Target="http://www.storydogs.org.au/wp-content/uploads/2013/04/Volunteer-Information-Pack-V13-Jan-2013.pdf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awlqld.com.au/education/outreach-programs/share-reading-dogs-program/" TargetMode="External"/><Relationship Id="rId19" Type="http://schemas.openxmlformats.org/officeDocument/2006/relationships/hyperlink" Target="http://bellarine.starcommunity.com.au/indy/2009-01-30/dogs-help-struggling-kids-learn-new-tricks/" TargetMode="External"/><Relationship Id="rId31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hyperlink" Target="blocked::mailto:jdunn@lakemac.nsw.gov.au" TargetMode="External"/><Relationship Id="rId14" Type="http://schemas.openxmlformats.org/officeDocument/2006/relationships/hyperlink" Target="http://eric.ed.gov/?id=ED503058" TargetMode="External"/><Relationship Id="rId22" Type="http://schemas.openxmlformats.org/officeDocument/2006/relationships/hyperlink" Target="http://www.arf.net/pdf/2010-all-ears-reading-report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815F70902D14D983128C3F784E965" ma:contentTypeVersion="12" ma:contentTypeDescription="Create a new document." ma:contentTypeScope="" ma:versionID="04d3bb108bd2539d4e861114b533b6ec">
  <xsd:schema xmlns:xsd="http://www.w3.org/2001/XMLSchema" xmlns:xs="http://www.w3.org/2001/XMLSchema" xmlns:p="http://schemas.microsoft.com/office/2006/metadata/properties" xmlns:ns2="bed278a3-8eae-49be-8484-328cf218dea5" xmlns:ns3="afb085c1-778b-4738-9b06-b1ddfc1253fb" targetNamespace="http://schemas.microsoft.com/office/2006/metadata/properties" ma:root="true" ma:fieldsID="4c888f6433857e7164bee6111ab0fcbf" ns2:_="" ns3:_="">
    <xsd:import namespace="bed278a3-8eae-49be-8484-328cf218dea5"/>
    <xsd:import namespace="afb085c1-778b-4738-9b06-b1ddfc12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278a3-8eae-49be-8484-328cf218d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85c1-778b-4738-9b06-b1ddfc12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531d85-fbc5-4735-9245-ccfb4809fe51}" ma:internalName="TaxCatchAll" ma:showField="CatchAllData" ma:web="afb085c1-778b-4738-9b06-b1ddfc12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d278a3-8eae-49be-8484-328cf218dea5">
      <Terms xmlns="http://schemas.microsoft.com/office/infopath/2007/PartnerControls"/>
    </lcf76f155ced4ddcb4097134ff3c332f>
    <TaxCatchAll xmlns="afb085c1-778b-4738-9b06-b1ddfc1253fb" xsi:nil="true"/>
  </documentManagement>
</p:properties>
</file>

<file path=customXml/itemProps1.xml><?xml version="1.0" encoding="utf-8"?>
<ds:datastoreItem xmlns:ds="http://schemas.openxmlformats.org/officeDocument/2006/customXml" ds:itemID="{69995585-0D0C-48D0-AEDC-EF8422B779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04263B-999E-46D7-B58B-CE8870D9D843}"/>
</file>

<file path=customXml/itemProps3.xml><?xml version="1.0" encoding="utf-8"?>
<ds:datastoreItem xmlns:ds="http://schemas.openxmlformats.org/officeDocument/2006/customXml" ds:itemID="{EB1D2ED0-93E9-4075-9A79-6298D08DFC3B}"/>
</file>

<file path=customXml/itemProps4.xml><?xml version="1.0" encoding="utf-8"?>
<ds:datastoreItem xmlns:ds="http://schemas.openxmlformats.org/officeDocument/2006/customXml" ds:itemID="{4C770420-D6B3-4A1A-9512-DD986440EF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4671</Words>
  <Characters>26629</Characters>
  <Application>Microsoft Office Word</Application>
  <DocSecurity>4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Avondale College</Company>
  <LinksUpToDate>false</LinksUpToDate>
  <CharactersWithSpaces>31238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Fisher</dc:creator>
  <cp:lastModifiedBy>emma_k</cp:lastModifiedBy>
  <cp:revision>2</cp:revision>
  <cp:lastPrinted>2013-09-12T02:53:00Z</cp:lastPrinted>
  <dcterms:created xsi:type="dcterms:W3CDTF">2014-04-29T23:56:00Z</dcterms:created>
  <dcterms:modified xsi:type="dcterms:W3CDTF">2014-04-29T23:56:00Z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0x010100ECA815F70902D14D983128C3F784E965</vt:lpwstr>
  </property>
</Properties>
</file>