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iagrams/data1.xml" ContentType="application/vnd.openxmlformats-officedocument.drawingml.diagramData+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footer4.xml" ContentType="application/vnd.openxmlformats-officedocument.wordprocessingml.footer+xml"/>
  <Override PartName="/word/endnotes.xml" ContentType="application/vnd.openxmlformats-officedocument.wordprocessingml.endnotes+xml"/>
  <Override PartName="/word/charts/chart11.xml" ContentType="application/vnd.openxmlformats-officedocument.drawingml.chart+xml"/>
  <Override PartName="/word/charts/chart9.xml" ContentType="application/vnd.openxmlformats-officedocument.drawingml.chart+xml"/>
  <Override PartName="/word/charts/chart8.xml" ContentType="application/vnd.openxmlformats-officedocument.drawingml.chart+xml"/>
  <Override PartName="/word/charts/chart10.xml" ContentType="application/vnd.openxmlformats-officedocument.drawingml.chart+xml"/>
  <Override PartName="/word/theme/theme1.xml" ContentType="application/vnd.openxmlformats-officedocument.theme+xml"/>
  <Override PartName="/word/charts/chart1.xml" ContentType="application/vnd.openxmlformats-officedocument.drawingml.chart+xml"/>
  <Override PartName="/word/diagrams/drawing1.xml" ContentType="application/vnd.ms-office.drawingml.diagramDrawing+xml"/>
  <Override PartName="/word/diagrams/colors1.xml" ContentType="application/vnd.openxmlformats-officedocument.drawingml.diagramColors+xml"/>
  <Override PartName="/word/diagrams/quickStyle1.xml" ContentType="application/vnd.openxmlformats-officedocument.drawingml.diagramStyle+xml"/>
  <Override PartName="/word/diagrams/layout1.xml" ContentType="application/vnd.openxmlformats-officedocument.drawingml.diagramLayout+xml"/>
  <Override PartName="/word/charts/chart7.xml" ContentType="application/vnd.openxmlformats-officedocument.drawingml.chart+xml"/>
  <Override PartName="/word/charts/chart6.xml" ContentType="application/vnd.openxmlformats-officedocument.drawingml.chart+xml"/>
  <Override PartName="/word/charts/chart2.xml" ContentType="application/vnd.openxmlformats-officedocument.drawingml.chart+xml"/>
  <Override PartName="/word/charts/chart5.xml" ContentType="application/vnd.openxmlformats-officedocument.drawingml.chart+xml"/>
  <Override PartName="/word/charts/chart4.xml" ContentType="application/vnd.openxmlformats-officedocument.drawingml.chart+xml"/>
  <Override PartName="/word/charts/chart3.xml" ContentType="application/vnd.openxmlformats-officedocument.drawingml.chart+xml"/>
  <Override PartName="/word/settings.xml" ContentType="application/vnd.openxmlformats-officedocument.wordprocessingml.settings+xml"/>
  <Override PartName="/word/stylesWithEffects.xml" ContentType="application/vnd.ms-word.stylesWithEffect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sz w:val="24"/>
          <w:szCs w:val="24"/>
        </w:rPr>
      </w:pPr>
      <w:r w:rsidRPr="00D12E98">
        <w:rPr>
          <w:rFonts w:ascii="Times New Roman" w:eastAsia="Times New Roman" w:hAnsi="Times New Roman" w:cs="Times New Roman"/>
          <w:sz w:val="24"/>
          <w:szCs w:val="24"/>
        </w:rPr>
        <w:t>Avondale College of Higher Education</w:t>
      </w: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sz w:val="24"/>
          <w:szCs w:val="24"/>
        </w:rPr>
      </w:pPr>
      <w:r w:rsidRPr="00D12E98">
        <w:rPr>
          <w:rFonts w:ascii="Times New Roman" w:eastAsia="Times New Roman" w:hAnsi="Times New Roman" w:cs="Times New Roman"/>
          <w:sz w:val="24"/>
          <w:szCs w:val="24"/>
        </w:rPr>
        <w:t>School of Ministry and Theology</w:t>
      </w: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3C5B27" w:rsidRPr="00D12E98" w:rsidRDefault="003C5B27"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D12E98" w:rsidRPr="000E52AA"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sz w:val="24"/>
          <w:szCs w:val="24"/>
        </w:rPr>
      </w:pPr>
    </w:p>
    <w:p w:rsidR="00975EFF" w:rsidRDefault="00975EFF" w:rsidP="000E52AA">
      <w:pPr>
        <w:widowControl w:val="0"/>
        <w:autoSpaceDE w:val="0"/>
        <w:autoSpaceDN w:val="0"/>
        <w:adjustRightInd w:val="0"/>
        <w:spacing w:after="0" w:line="360" w:lineRule="auto"/>
        <w:jc w:val="center"/>
        <w:rPr>
          <w:rFonts w:ascii="Times New Roman" w:hAnsi="Times New Roman" w:cs="Times New Roman"/>
          <w:sz w:val="24"/>
          <w:szCs w:val="24"/>
        </w:rPr>
      </w:pPr>
      <w:r w:rsidRPr="00975EFF">
        <w:rPr>
          <w:rFonts w:ascii="Times New Roman" w:hAnsi="Times New Roman" w:cs="Times New Roman"/>
          <w:sz w:val="24"/>
          <w:szCs w:val="24"/>
        </w:rPr>
        <w:t>Through the Eyes of Youth Leaders: A Study of the Leadership Development Experience</w:t>
      </w:r>
      <w:r>
        <w:rPr>
          <w:rFonts w:ascii="Times New Roman" w:hAnsi="Times New Roman" w:cs="Times New Roman"/>
          <w:sz w:val="24"/>
          <w:szCs w:val="24"/>
        </w:rPr>
        <w:t>s</w:t>
      </w:r>
      <w:r w:rsidRPr="00975EFF">
        <w:rPr>
          <w:rFonts w:ascii="Times New Roman" w:hAnsi="Times New Roman" w:cs="Times New Roman"/>
          <w:sz w:val="24"/>
          <w:szCs w:val="24"/>
        </w:rPr>
        <w:t xml:space="preserve"> of Youth Leaders in Three Samoan Seventh-day Adventist Churches in the Greater Sydney Conference</w:t>
      </w:r>
    </w:p>
    <w:p w:rsidR="00D12E98" w:rsidRPr="00975EFF" w:rsidRDefault="00975EFF" w:rsidP="000E52AA">
      <w:pPr>
        <w:widowControl w:val="0"/>
        <w:autoSpaceDE w:val="0"/>
        <w:autoSpaceDN w:val="0"/>
        <w:adjustRightInd w:val="0"/>
        <w:spacing w:after="0" w:line="360" w:lineRule="auto"/>
        <w:jc w:val="center"/>
        <w:rPr>
          <w:rFonts w:ascii="Times New Roman" w:eastAsia="Times New Roman" w:hAnsi="Times New Roman" w:cs="Times New Roman"/>
          <w:sz w:val="24"/>
          <w:szCs w:val="24"/>
        </w:rPr>
      </w:pPr>
      <w:proofErr w:type="gramStart"/>
      <w:r w:rsidRPr="00975EFF">
        <w:rPr>
          <w:rFonts w:ascii="Times New Roman" w:hAnsi="Times New Roman" w:cs="Times New Roman"/>
          <w:sz w:val="24"/>
          <w:szCs w:val="24"/>
        </w:rPr>
        <w:t>of</w:t>
      </w:r>
      <w:proofErr w:type="gramEnd"/>
      <w:r w:rsidRPr="00975EFF">
        <w:rPr>
          <w:rFonts w:ascii="Times New Roman" w:hAnsi="Times New Roman" w:cs="Times New Roman"/>
          <w:sz w:val="24"/>
          <w:szCs w:val="24"/>
        </w:rPr>
        <w:t xml:space="preserve"> Seventh-day Adventists</w:t>
      </w:r>
    </w:p>
    <w:p w:rsidR="00D12E98" w:rsidRPr="000E52AA"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sz w:val="24"/>
          <w:szCs w:val="24"/>
        </w:rPr>
      </w:pPr>
    </w:p>
    <w:p w:rsid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3C5B27" w:rsidRDefault="003C5B27"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3C5B27" w:rsidRPr="00D12E98" w:rsidRDefault="003C5B27"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D12E98" w:rsidRPr="00D12E98" w:rsidRDefault="00444047"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Honours Thesis presented </w:t>
      </w:r>
      <w:r w:rsidR="00D12E98" w:rsidRPr="00D12E98">
        <w:rPr>
          <w:rFonts w:ascii="Times New Roman" w:eastAsia="Times New Roman" w:hAnsi="Times New Roman" w:cs="Times New Roman"/>
          <w:sz w:val="24"/>
          <w:szCs w:val="24"/>
        </w:rPr>
        <w:t>in partial fulfilment</w:t>
      </w: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sz w:val="24"/>
          <w:szCs w:val="24"/>
        </w:rPr>
      </w:pPr>
      <w:proofErr w:type="gramStart"/>
      <w:r w:rsidRPr="00D12E98">
        <w:rPr>
          <w:rFonts w:ascii="Times New Roman" w:eastAsia="Times New Roman" w:hAnsi="Times New Roman" w:cs="Times New Roman"/>
          <w:sz w:val="24"/>
          <w:szCs w:val="24"/>
        </w:rPr>
        <w:t>of</w:t>
      </w:r>
      <w:proofErr w:type="gramEnd"/>
      <w:r w:rsidRPr="00D12E98">
        <w:rPr>
          <w:rFonts w:ascii="Times New Roman" w:eastAsia="Times New Roman" w:hAnsi="Times New Roman" w:cs="Times New Roman"/>
          <w:sz w:val="24"/>
          <w:szCs w:val="24"/>
        </w:rPr>
        <w:t xml:space="preserve"> the requirements of the degree of</w:t>
      </w: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r w:rsidRPr="00D12E98">
        <w:rPr>
          <w:rFonts w:ascii="Times New Roman" w:eastAsia="Times New Roman" w:hAnsi="Times New Roman" w:cs="Times New Roman"/>
          <w:sz w:val="24"/>
          <w:szCs w:val="24"/>
        </w:rPr>
        <w:t xml:space="preserve">Bachelor of Theology and Ministry </w:t>
      </w:r>
      <w:r w:rsidR="003C5B27">
        <w:rPr>
          <w:rFonts w:ascii="Times New Roman" w:eastAsia="Times New Roman" w:hAnsi="Times New Roman" w:cs="Times New Roman"/>
          <w:sz w:val="24"/>
          <w:szCs w:val="24"/>
        </w:rPr>
        <w:t xml:space="preserve">(Honours) </w:t>
      </w: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3C5B27" w:rsidRDefault="003C5B27"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3C5B27" w:rsidRDefault="003C5B27"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444047" w:rsidRDefault="00444047"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79309A">
        <w:rPr>
          <w:rFonts w:ascii="Times New Roman" w:eastAsia="Times New Roman" w:hAnsi="Times New Roman" w:cs="Times New Roman"/>
          <w:sz w:val="24"/>
          <w:szCs w:val="24"/>
        </w:rPr>
        <w:t>y</w:t>
      </w:r>
    </w:p>
    <w:p w:rsidR="00D12E98" w:rsidRPr="00D12E98" w:rsidRDefault="0079309A"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D12E98" w:rsidRPr="00D12E98">
        <w:rPr>
          <w:rFonts w:ascii="Times New Roman" w:eastAsia="Times New Roman" w:hAnsi="Times New Roman" w:cs="Times New Roman"/>
          <w:sz w:val="24"/>
          <w:szCs w:val="24"/>
        </w:rPr>
        <w:t xml:space="preserve"> Ian Fesolai</w:t>
      </w: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sz w:val="24"/>
          <w:szCs w:val="24"/>
        </w:rPr>
      </w:pPr>
      <w:r w:rsidRPr="00D12E98">
        <w:rPr>
          <w:rFonts w:ascii="Times New Roman" w:eastAsia="Times New Roman" w:hAnsi="Times New Roman" w:cs="Times New Roman"/>
          <w:sz w:val="24"/>
          <w:szCs w:val="24"/>
        </w:rPr>
        <w:t>2013</w:t>
      </w:r>
    </w:p>
    <w:p w:rsidR="00D12E98" w:rsidRPr="00D12E98" w:rsidRDefault="00D12E98" w:rsidP="003C5B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r w:rsidRPr="00D12E98">
        <w:rPr>
          <w:rFonts w:ascii="Times New Roman" w:eastAsia="Times New Roman" w:hAnsi="Times New Roman" w:cs="Times New Roman"/>
          <w:b/>
          <w:sz w:val="24"/>
          <w:szCs w:val="24"/>
        </w:rPr>
        <w:br w:type="column"/>
      </w:r>
      <w:r w:rsidRPr="00D12E98">
        <w:rPr>
          <w:rFonts w:ascii="Times New Roman" w:eastAsia="Times New Roman" w:hAnsi="Times New Roman" w:cs="Times New Roman"/>
          <w:b/>
          <w:sz w:val="24"/>
          <w:szCs w:val="24"/>
        </w:rPr>
        <w:lastRenderedPageBreak/>
        <w:t>STATEMENT OF ORIGINAL AUTHORSHIP</w:t>
      </w: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rPr>
          <w:rFonts w:ascii="Times New Roman" w:eastAsia="Times New Roman" w:hAnsi="Times New Roman" w:cs="Times New Roman"/>
          <w:b/>
          <w:sz w:val="24"/>
          <w:szCs w:val="24"/>
        </w:rPr>
      </w:pPr>
    </w:p>
    <w:p w:rsidR="00D12E98" w:rsidRPr="00D12E98" w:rsidRDefault="00D12E98" w:rsidP="00D12E98">
      <w:pPr>
        <w:autoSpaceDE w:val="0"/>
        <w:autoSpaceDN w:val="0"/>
        <w:adjustRightInd w:val="0"/>
        <w:spacing w:after="0" w:line="480" w:lineRule="auto"/>
        <w:rPr>
          <w:rFonts w:ascii="Times New Roman" w:eastAsia="Times New Roman" w:hAnsi="Times New Roman" w:cs="Times New Roman"/>
          <w:sz w:val="24"/>
          <w:szCs w:val="24"/>
          <w:lang w:eastAsia="en-AU"/>
        </w:rPr>
      </w:pPr>
      <w:r w:rsidRPr="00D12E98">
        <w:rPr>
          <w:rFonts w:ascii="Times New Roman" w:eastAsia="Times New Roman" w:hAnsi="Times New Roman" w:cs="Times New Roman"/>
          <w:sz w:val="24"/>
          <w:szCs w:val="24"/>
          <w:lang w:eastAsia="en-AU"/>
        </w:rPr>
        <w:t>The work contained in this thesis has not been submitted previously for a degree or diploma at any other higher education institution. To the best of my knowledge and belief, the thesis contains no material previously published or written by another person except where due reference is made.</w:t>
      </w:r>
    </w:p>
    <w:p w:rsidR="00D12E98" w:rsidRPr="00D12E98" w:rsidRDefault="00D12E98" w:rsidP="00D12E98">
      <w:p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ind w:left="284"/>
        <w:rPr>
          <w:rFonts w:ascii="Times New Roman" w:eastAsia="Times New Roman" w:hAnsi="Times New Roman" w:cs="Times New Roman"/>
          <w:sz w:val="24"/>
          <w:szCs w:val="24"/>
          <w:lang w:eastAsia="en-AU"/>
        </w:rPr>
      </w:pPr>
    </w:p>
    <w:p w:rsidR="00D12E98" w:rsidRPr="00D12E98" w:rsidRDefault="00D12E98" w:rsidP="00D12E98">
      <w:p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ind w:left="284"/>
        <w:rPr>
          <w:rFonts w:ascii="Times New Roman" w:eastAsia="Times New Roman" w:hAnsi="Times New Roman" w:cs="Times New Roman"/>
          <w:sz w:val="24"/>
          <w:szCs w:val="24"/>
          <w:lang w:eastAsia="en-AU"/>
        </w:rPr>
      </w:pPr>
      <w:r w:rsidRPr="00D12E98">
        <w:rPr>
          <w:rFonts w:ascii="Times New Roman" w:eastAsia="Times New Roman" w:hAnsi="Times New Roman" w:cs="Times New Roman"/>
          <w:sz w:val="24"/>
          <w:szCs w:val="24"/>
          <w:lang w:eastAsia="en-AU"/>
        </w:rPr>
        <w:t xml:space="preserve">Signed </w:t>
      </w:r>
      <w:r w:rsidR="00B94A9F">
        <w:rPr>
          <w:rFonts w:ascii="Times New Roman" w:eastAsia="Times New Roman" w:hAnsi="Times New Roman" w:cs="Times New Roman"/>
          <w:sz w:val="24"/>
          <w:szCs w:val="24"/>
          <w:lang w:eastAsia="en-AU"/>
        </w:rPr>
        <w:t>________________________</w:t>
      </w:r>
      <w:proofErr w:type="gramStart"/>
      <w:r w:rsidR="00B94A9F">
        <w:rPr>
          <w:rFonts w:ascii="Times New Roman" w:eastAsia="Times New Roman" w:hAnsi="Times New Roman" w:cs="Times New Roman"/>
          <w:sz w:val="24"/>
          <w:szCs w:val="24"/>
          <w:lang w:eastAsia="en-AU"/>
        </w:rPr>
        <w:t>_</w:t>
      </w:r>
      <w:r w:rsidRPr="00D12E98">
        <w:rPr>
          <w:rFonts w:ascii="Times New Roman" w:eastAsia="Times New Roman" w:hAnsi="Times New Roman" w:cs="Times New Roman"/>
          <w:sz w:val="24"/>
          <w:szCs w:val="24"/>
          <w:lang w:eastAsia="en-AU"/>
        </w:rPr>
        <w:t xml:space="preserve"> </w:t>
      </w:r>
      <w:r w:rsidR="00444047">
        <w:rPr>
          <w:rFonts w:ascii="Times New Roman" w:eastAsia="Times New Roman" w:hAnsi="Times New Roman" w:cs="Times New Roman"/>
          <w:sz w:val="24"/>
          <w:szCs w:val="24"/>
          <w:lang w:eastAsia="en-AU"/>
        </w:rPr>
        <w:t xml:space="preserve"> </w:t>
      </w:r>
      <w:r w:rsidRPr="00D12E98">
        <w:rPr>
          <w:rFonts w:ascii="Times New Roman" w:eastAsia="Times New Roman" w:hAnsi="Times New Roman" w:cs="Times New Roman"/>
          <w:sz w:val="24"/>
          <w:szCs w:val="24"/>
          <w:lang w:eastAsia="en-AU"/>
        </w:rPr>
        <w:t>Date</w:t>
      </w:r>
      <w:proofErr w:type="gramEnd"/>
      <w:r w:rsidR="00B94A9F">
        <w:rPr>
          <w:rFonts w:ascii="Times New Roman" w:eastAsia="Times New Roman" w:hAnsi="Times New Roman" w:cs="Times New Roman"/>
          <w:sz w:val="24"/>
          <w:szCs w:val="24"/>
          <w:lang w:eastAsia="en-AU"/>
        </w:rPr>
        <w:t>__________________</w:t>
      </w: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733794" w:rsidRPr="00D12E98" w:rsidRDefault="00733794"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p>
    <w:p w:rsidR="00D12E98" w:rsidRPr="00D12E98" w:rsidRDefault="00D12E98" w:rsidP="003C5B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r w:rsidRPr="00D12E98">
        <w:rPr>
          <w:rFonts w:ascii="Times New Roman" w:eastAsia="Times New Roman" w:hAnsi="Times New Roman" w:cs="Times New Roman"/>
          <w:b/>
          <w:sz w:val="24"/>
          <w:szCs w:val="24"/>
        </w:rPr>
        <w:t>STATEMENT OF COPYRIGHT</w:t>
      </w: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rPr>
          <w:rFonts w:ascii="Times New Roman" w:eastAsia="Times New Roman" w:hAnsi="Times New Roman" w:cs="Times New Roman"/>
          <w:sz w:val="24"/>
          <w:szCs w:val="24"/>
        </w:rPr>
      </w:pP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rPr>
          <w:rFonts w:ascii="Times New Roman" w:eastAsia="Times New Roman" w:hAnsi="Times New Roman" w:cs="Times New Roman"/>
          <w:sz w:val="24"/>
          <w:szCs w:val="24"/>
        </w:rPr>
      </w:pPr>
      <w:r w:rsidRPr="00D12E98">
        <w:rPr>
          <w:rFonts w:ascii="Times New Roman" w:eastAsia="Times New Roman" w:hAnsi="Times New Roman" w:cs="Times New Roman"/>
          <w:sz w:val="24"/>
          <w:szCs w:val="24"/>
        </w:rPr>
        <w:t>I grant to Avondale College the rights to archive in the College library, and to make available my thesis in whole or part for study now and in the future. I retain all property rights. I also retain the right to use in future works all or part of this thesis.</w:t>
      </w: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rPr>
          <w:rFonts w:ascii="Times New Roman" w:eastAsia="Times New Roman" w:hAnsi="Times New Roman" w:cs="Times New Roman"/>
          <w:sz w:val="24"/>
          <w:szCs w:val="24"/>
        </w:rPr>
      </w:pPr>
    </w:p>
    <w:p w:rsidR="00D12E98" w:rsidRPr="00D12E98" w:rsidRDefault="00B94A9F" w:rsidP="00D12E98">
      <w:p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ind w:left="284"/>
        <w:rPr>
          <w:rFonts w:ascii="Times New Roman" w:eastAsia="Times New Roman" w:hAnsi="Times New Roman" w:cs="Times New Roman"/>
          <w:sz w:val="24"/>
          <w:szCs w:val="24"/>
          <w:lang w:eastAsia="en-AU"/>
        </w:rPr>
      </w:pPr>
      <w:r w:rsidRPr="00D12E98">
        <w:rPr>
          <w:rFonts w:ascii="Times New Roman" w:eastAsia="Times New Roman" w:hAnsi="Times New Roman" w:cs="Times New Roman"/>
          <w:sz w:val="24"/>
          <w:szCs w:val="24"/>
          <w:lang w:eastAsia="en-AU"/>
        </w:rPr>
        <w:t xml:space="preserve">Signed </w:t>
      </w:r>
      <w:r>
        <w:rPr>
          <w:rFonts w:ascii="Times New Roman" w:eastAsia="Times New Roman" w:hAnsi="Times New Roman" w:cs="Times New Roman"/>
          <w:sz w:val="24"/>
          <w:szCs w:val="24"/>
          <w:lang w:eastAsia="en-AU"/>
        </w:rPr>
        <w:t>________________________</w:t>
      </w:r>
      <w:proofErr w:type="gramStart"/>
      <w:r>
        <w:rPr>
          <w:rFonts w:ascii="Times New Roman" w:eastAsia="Times New Roman" w:hAnsi="Times New Roman" w:cs="Times New Roman"/>
          <w:sz w:val="24"/>
          <w:szCs w:val="24"/>
          <w:lang w:eastAsia="en-AU"/>
        </w:rPr>
        <w:t>_</w:t>
      </w:r>
      <w:r w:rsidRPr="00D12E98">
        <w:rPr>
          <w:rFonts w:ascii="Times New Roman" w:eastAsia="Times New Roman" w:hAnsi="Times New Roman" w:cs="Times New Roman"/>
          <w:sz w:val="24"/>
          <w:szCs w:val="24"/>
          <w:lang w:eastAsia="en-AU"/>
        </w:rPr>
        <w:t xml:space="preserve"> </w:t>
      </w:r>
      <w:r>
        <w:rPr>
          <w:rFonts w:ascii="Times New Roman" w:eastAsia="Times New Roman" w:hAnsi="Times New Roman" w:cs="Times New Roman"/>
          <w:sz w:val="24"/>
          <w:szCs w:val="24"/>
          <w:lang w:eastAsia="en-AU"/>
        </w:rPr>
        <w:t xml:space="preserve"> </w:t>
      </w:r>
      <w:r w:rsidRPr="00D12E98">
        <w:rPr>
          <w:rFonts w:ascii="Times New Roman" w:eastAsia="Times New Roman" w:hAnsi="Times New Roman" w:cs="Times New Roman"/>
          <w:sz w:val="24"/>
          <w:szCs w:val="24"/>
          <w:lang w:eastAsia="en-AU"/>
        </w:rPr>
        <w:t>Date</w:t>
      </w:r>
      <w:proofErr w:type="gramEnd"/>
      <w:r>
        <w:rPr>
          <w:rFonts w:ascii="Times New Roman" w:eastAsia="Times New Roman" w:hAnsi="Times New Roman" w:cs="Times New Roman"/>
          <w:sz w:val="24"/>
          <w:szCs w:val="24"/>
          <w:lang w:eastAsia="en-AU"/>
        </w:rPr>
        <w:t>__________________</w:t>
      </w:r>
    </w:p>
    <w:p w:rsidR="007B0B63" w:rsidRDefault="00D12E98" w:rsidP="003C5B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r w:rsidRPr="00D12E98">
        <w:rPr>
          <w:rFonts w:ascii="Times New Roman" w:eastAsia="Times New Roman" w:hAnsi="Times New Roman" w:cs="Times New Roman"/>
          <w:b/>
          <w:sz w:val="24"/>
          <w:szCs w:val="24"/>
        </w:rPr>
        <w:br w:type="column"/>
      </w:r>
      <w:r w:rsidR="007B0B63">
        <w:rPr>
          <w:rFonts w:ascii="Times New Roman" w:eastAsia="Times New Roman" w:hAnsi="Times New Roman" w:cs="Times New Roman"/>
          <w:b/>
          <w:sz w:val="24"/>
          <w:szCs w:val="24"/>
        </w:rPr>
        <w:lastRenderedPageBreak/>
        <w:t>ABSTRACT</w:t>
      </w:r>
    </w:p>
    <w:p w:rsidR="000709C8" w:rsidRDefault="000709C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rPr>
          <w:rFonts w:ascii="Times New Roman" w:eastAsia="Times New Roman" w:hAnsi="Times New Roman" w:cs="Times New Roman"/>
          <w:sz w:val="24"/>
          <w:szCs w:val="24"/>
        </w:rPr>
      </w:pPr>
    </w:p>
    <w:p w:rsidR="000709C8" w:rsidRDefault="003829B9"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sidR="00D65406">
        <w:rPr>
          <w:rFonts w:ascii="Times New Roman" w:eastAsia="Times New Roman" w:hAnsi="Times New Roman" w:cs="Times New Roman"/>
          <w:sz w:val="24"/>
          <w:szCs w:val="24"/>
        </w:rPr>
        <w:t xml:space="preserve">This study set out with the focus of exploring the leadership development experiences of six past youth leaders from three of the Samoan Seventh-day Adventist churches </w:t>
      </w:r>
      <w:r w:rsidR="000A511D">
        <w:rPr>
          <w:rFonts w:ascii="Times New Roman" w:eastAsia="Times New Roman" w:hAnsi="Times New Roman" w:cs="Times New Roman"/>
          <w:sz w:val="24"/>
          <w:szCs w:val="24"/>
        </w:rPr>
        <w:t>in the Greater</w:t>
      </w:r>
      <w:r w:rsidR="00D65406">
        <w:rPr>
          <w:rFonts w:ascii="Times New Roman" w:eastAsia="Times New Roman" w:hAnsi="Times New Roman" w:cs="Times New Roman"/>
          <w:sz w:val="24"/>
          <w:szCs w:val="24"/>
        </w:rPr>
        <w:t xml:space="preserve"> Sydney Conference</w:t>
      </w:r>
      <w:r w:rsidR="00D36833">
        <w:rPr>
          <w:rFonts w:ascii="Times New Roman" w:eastAsia="Times New Roman" w:hAnsi="Times New Roman" w:cs="Times New Roman"/>
          <w:sz w:val="24"/>
          <w:szCs w:val="24"/>
        </w:rPr>
        <w:t xml:space="preserve"> </w:t>
      </w:r>
      <w:r w:rsidR="00B94A9F">
        <w:rPr>
          <w:rFonts w:ascii="Times New Roman" w:eastAsia="Times New Roman" w:hAnsi="Times New Roman" w:cs="Times New Roman"/>
          <w:sz w:val="24"/>
          <w:szCs w:val="24"/>
        </w:rPr>
        <w:t xml:space="preserve">of Seventh-day Adventists in </w:t>
      </w:r>
      <w:r w:rsidR="009E0922">
        <w:rPr>
          <w:rFonts w:ascii="Times New Roman" w:eastAsia="Times New Roman" w:hAnsi="Times New Roman" w:cs="Times New Roman"/>
          <w:sz w:val="24"/>
          <w:szCs w:val="24"/>
        </w:rPr>
        <w:t>NSW</w:t>
      </w:r>
      <w:r w:rsidR="00D65406">
        <w:rPr>
          <w:rFonts w:ascii="Times New Roman" w:eastAsia="Times New Roman" w:hAnsi="Times New Roman" w:cs="Times New Roman"/>
          <w:sz w:val="24"/>
          <w:szCs w:val="24"/>
        </w:rPr>
        <w:t>.</w:t>
      </w:r>
      <w:r w:rsidR="00D36833">
        <w:rPr>
          <w:rFonts w:ascii="Times New Roman" w:eastAsia="Times New Roman" w:hAnsi="Times New Roman" w:cs="Times New Roman"/>
          <w:sz w:val="24"/>
          <w:szCs w:val="24"/>
        </w:rPr>
        <w:t xml:space="preserve"> </w:t>
      </w:r>
      <w:r w:rsidR="00D65406">
        <w:rPr>
          <w:rFonts w:ascii="Times New Roman" w:eastAsia="Times New Roman" w:hAnsi="Times New Roman" w:cs="Times New Roman"/>
          <w:sz w:val="24"/>
          <w:szCs w:val="24"/>
        </w:rPr>
        <w:t xml:space="preserve"> The study was carried out using a mixed method design of a brief quantitative questionnaire and qualitative individual interviews with the six youth leaders. </w:t>
      </w:r>
      <w:r w:rsidR="00D36833">
        <w:rPr>
          <w:rFonts w:ascii="Times New Roman" w:eastAsia="Times New Roman" w:hAnsi="Times New Roman" w:cs="Times New Roman"/>
          <w:sz w:val="24"/>
          <w:szCs w:val="24"/>
        </w:rPr>
        <w:t xml:space="preserve"> </w:t>
      </w:r>
      <w:r w:rsidR="00D65406">
        <w:rPr>
          <w:rFonts w:ascii="Times New Roman" w:eastAsia="Times New Roman" w:hAnsi="Times New Roman" w:cs="Times New Roman"/>
          <w:sz w:val="24"/>
          <w:szCs w:val="24"/>
        </w:rPr>
        <w:t>Using descriptive and thematic analysis, four key themes emerged from the data.</w:t>
      </w:r>
      <w:r w:rsidR="00D36833">
        <w:rPr>
          <w:rFonts w:ascii="Times New Roman" w:eastAsia="Times New Roman" w:hAnsi="Times New Roman" w:cs="Times New Roman"/>
          <w:sz w:val="24"/>
          <w:szCs w:val="24"/>
        </w:rPr>
        <w:t xml:space="preserve"> </w:t>
      </w:r>
      <w:r w:rsidR="00D65406">
        <w:rPr>
          <w:rFonts w:ascii="Times New Roman" w:eastAsia="Times New Roman" w:hAnsi="Times New Roman" w:cs="Times New Roman"/>
          <w:sz w:val="24"/>
          <w:szCs w:val="24"/>
        </w:rPr>
        <w:t xml:space="preserve"> The leadership development experiences of the six youth leaders revolved around </w:t>
      </w:r>
      <w:r w:rsidR="00D65406" w:rsidRPr="000709C8">
        <w:rPr>
          <w:rFonts w:ascii="Times New Roman" w:eastAsia="Times New Roman" w:hAnsi="Times New Roman" w:cs="Times New Roman"/>
          <w:sz w:val="24"/>
          <w:szCs w:val="24"/>
        </w:rPr>
        <w:t>positive</w:t>
      </w:r>
      <w:r w:rsidR="00D65406" w:rsidRPr="00D65406">
        <w:rPr>
          <w:rFonts w:ascii="Times New Roman" w:eastAsia="Times New Roman" w:hAnsi="Times New Roman" w:cs="Times New Roman"/>
          <w:i/>
          <w:sz w:val="24"/>
          <w:szCs w:val="24"/>
        </w:rPr>
        <w:t xml:space="preserve"> involvement</w:t>
      </w:r>
      <w:r w:rsidR="00D65406">
        <w:rPr>
          <w:rFonts w:ascii="Times New Roman" w:eastAsia="Times New Roman" w:hAnsi="Times New Roman" w:cs="Times New Roman"/>
          <w:sz w:val="24"/>
          <w:szCs w:val="24"/>
        </w:rPr>
        <w:t xml:space="preserve"> in the youth committee and church </w:t>
      </w:r>
      <w:r w:rsidR="009E0922">
        <w:rPr>
          <w:rFonts w:ascii="Times New Roman" w:eastAsia="Times New Roman" w:hAnsi="Times New Roman" w:cs="Times New Roman"/>
          <w:sz w:val="24"/>
          <w:szCs w:val="24"/>
        </w:rPr>
        <w:t>in general,</w:t>
      </w:r>
      <w:r w:rsidR="00D65406">
        <w:rPr>
          <w:rFonts w:ascii="Times New Roman" w:eastAsia="Times New Roman" w:hAnsi="Times New Roman" w:cs="Times New Roman"/>
          <w:sz w:val="24"/>
          <w:szCs w:val="24"/>
        </w:rPr>
        <w:t xml:space="preserve"> that assisted their transition into</w:t>
      </w:r>
      <w:r w:rsidR="00B94A9F">
        <w:rPr>
          <w:rFonts w:ascii="Times New Roman" w:eastAsia="Times New Roman" w:hAnsi="Times New Roman" w:cs="Times New Roman"/>
          <w:sz w:val="24"/>
          <w:szCs w:val="24"/>
        </w:rPr>
        <w:t xml:space="preserve"> the role of</w:t>
      </w:r>
      <w:r w:rsidR="00D65406">
        <w:rPr>
          <w:rFonts w:ascii="Times New Roman" w:eastAsia="Times New Roman" w:hAnsi="Times New Roman" w:cs="Times New Roman"/>
          <w:sz w:val="24"/>
          <w:szCs w:val="24"/>
        </w:rPr>
        <w:t xml:space="preserve"> youth leader</w:t>
      </w:r>
      <w:r w:rsidR="000709C8">
        <w:rPr>
          <w:rFonts w:ascii="Times New Roman" w:eastAsia="Times New Roman" w:hAnsi="Times New Roman" w:cs="Times New Roman"/>
          <w:sz w:val="24"/>
          <w:szCs w:val="24"/>
        </w:rPr>
        <w:t xml:space="preserve">; </w:t>
      </w:r>
      <w:r w:rsidR="00D65406">
        <w:rPr>
          <w:rFonts w:ascii="Times New Roman" w:eastAsia="Times New Roman" w:hAnsi="Times New Roman" w:cs="Times New Roman"/>
          <w:sz w:val="24"/>
          <w:szCs w:val="24"/>
        </w:rPr>
        <w:t xml:space="preserve">the </w:t>
      </w:r>
      <w:r w:rsidR="000709C8">
        <w:rPr>
          <w:rFonts w:ascii="Times New Roman" w:eastAsia="Times New Roman" w:hAnsi="Times New Roman" w:cs="Times New Roman"/>
          <w:sz w:val="24"/>
          <w:szCs w:val="24"/>
        </w:rPr>
        <w:t xml:space="preserve">forging of key </w:t>
      </w:r>
      <w:r w:rsidR="000709C8" w:rsidRPr="000709C8">
        <w:rPr>
          <w:rFonts w:ascii="Times New Roman" w:eastAsia="Times New Roman" w:hAnsi="Times New Roman" w:cs="Times New Roman"/>
          <w:i/>
          <w:sz w:val="24"/>
          <w:szCs w:val="24"/>
        </w:rPr>
        <w:t>informal mentoring</w:t>
      </w:r>
      <w:r w:rsidR="000709C8">
        <w:rPr>
          <w:rFonts w:ascii="Times New Roman" w:eastAsia="Times New Roman" w:hAnsi="Times New Roman" w:cs="Times New Roman"/>
          <w:sz w:val="24"/>
          <w:szCs w:val="24"/>
        </w:rPr>
        <w:t xml:space="preserve"> relationships with former or older youth leaders; the impact of </w:t>
      </w:r>
      <w:r w:rsidR="000709C8" w:rsidRPr="000709C8">
        <w:rPr>
          <w:rFonts w:ascii="Times New Roman" w:eastAsia="Times New Roman" w:hAnsi="Times New Roman" w:cs="Times New Roman"/>
          <w:i/>
          <w:sz w:val="24"/>
          <w:szCs w:val="24"/>
        </w:rPr>
        <w:t>training</w:t>
      </w:r>
      <w:r w:rsidR="000709C8">
        <w:rPr>
          <w:rFonts w:ascii="Times New Roman" w:eastAsia="Times New Roman" w:hAnsi="Times New Roman" w:cs="Times New Roman"/>
          <w:sz w:val="24"/>
          <w:szCs w:val="24"/>
        </w:rPr>
        <w:t xml:space="preserve"> that was difficult to adapt to a Samoan local church setting; and the impact this had on the </w:t>
      </w:r>
      <w:r w:rsidR="000709C8" w:rsidRPr="000709C8">
        <w:rPr>
          <w:rFonts w:ascii="Times New Roman" w:eastAsia="Times New Roman" w:hAnsi="Times New Roman" w:cs="Times New Roman"/>
          <w:i/>
          <w:sz w:val="24"/>
          <w:szCs w:val="24"/>
        </w:rPr>
        <w:t>culturally bound</w:t>
      </w:r>
      <w:r w:rsidR="000709C8">
        <w:rPr>
          <w:rFonts w:ascii="Times New Roman" w:eastAsia="Times New Roman" w:hAnsi="Times New Roman" w:cs="Times New Roman"/>
          <w:sz w:val="24"/>
          <w:szCs w:val="24"/>
        </w:rPr>
        <w:t xml:space="preserve"> relationships of youth leaders and their </w:t>
      </w:r>
      <w:proofErr w:type="spellStart"/>
      <w:r w:rsidR="000709C8">
        <w:rPr>
          <w:rFonts w:ascii="Times New Roman" w:eastAsia="Times New Roman" w:hAnsi="Times New Roman" w:cs="Times New Roman"/>
          <w:sz w:val="24"/>
          <w:szCs w:val="24"/>
        </w:rPr>
        <w:t>faufautua</w:t>
      </w:r>
      <w:proofErr w:type="spellEnd"/>
      <w:r w:rsidR="000709C8">
        <w:rPr>
          <w:rFonts w:ascii="Times New Roman" w:eastAsia="Times New Roman" w:hAnsi="Times New Roman" w:cs="Times New Roman"/>
          <w:sz w:val="24"/>
          <w:szCs w:val="24"/>
        </w:rPr>
        <w:t xml:space="preserve"> or church appointed mentors. </w:t>
      </w:r>
      <w:r w:rsidR="00D65406">
        <w:rPr>
          <w:rFonts w:ascii="Times New Roman" w:eastAsia="Times New Roman" w:hAnsi="Times New Roman" w:cs="Times New Roman"/>
          <w:sz w:val="24"/>
          <w:szCs w:val="24"/>
        </w:rPr>
        <w:t xml:space="preserve"> </w:t>
      </w:r>
      <w:r w:rsidR="000709C8">
        <w:rPr>
          <w:rFonts w:ascii="Times New Roman" w:eastAsia="Times New Roman" w:hAnsi="Times New Roman" w:cs="Times New Roman"/>
          <w:sz w:val="24"/>
          <w:szCs w:val="24"/>
        </w:rPr>
        <w:t xml:space="preserve">The study found that although </w:t>
      </w:r>
      <w:r w:rsidR="001B5B2F">
        <w:rPr>
          <w:rFonts w:ascii="Times New Roman" w:eastAsia="Times New Roman" w:hAnsi="Times New Roman" w:cs="Times New Roman"/>
          <w:sz w:val="24"/>
          <w:szCs w:val="24"/>
        </w:rPr>
        <w:t xml:space="preserve">youth leaders generally reflected positive experiences </w:t>
      </w:r>
      <w:r w:rsidR="000709C8">
        <w:rPr>
          <w:rFonts w:ascii="Times New Roman" w:eastAsia="Times New Roman" w:hAnsi="Times New Roman" w:cs="Times New Roman"/>
          <w:sz w:val="24"/>
          <w:szCs w:val="24"/>
        </w:rPr>
        <w:t>of youth leadership</w:t>
      </w:r>
      <w:r w:rsidR="001B5B2F">
        <w:rPr>
          <w:rFonts w:ascii="Times New Roman" w:eastAsia="Times New Roman" w:hAnsi="Times New Roman" w:cs="Times New Roman"/>
          <w:sz w:val="24"/>
          <w:szCs w:val="24"/>
        </w:rPr>
        <w:t xml:space="preserve"> development</w:t>
      </w:r>
      <w:r w:rsidR="000709C8">
        <w:rPr>
          <w:rFonts w:ascii="Times New Roman" w:eastAsia="Times New Roman" w:hAnsi="Times New Roman" w:cs="Times New Roman"/>
          <w:sz w:val="24"/>
          <w:szCs w:val="24"/>
        </w:rPr>
        <w:t xml:space="preserve"> in the</w:t>
      </w:r>
      <w:r w:rsidR="001B5B2F">
        <w:rPr>
          <w:rFonts w:ascii="Times New Roman" w:eastAsia="Times New Roman" w:hAnsi="Times New Roman" w:cs="Times New Roman"/>
          <w:sz w:val="24"/>
          <w:szCs w:val="24"/>
        </w:rPr>
        <w:t xml:space="preserve">ir local </w:t>
      </w:r>
      <w:r w:rsidR="000709C8">
        <w:rPr>
          <w:rFonts w:ascii="Times New Roman" w:eastAsia="Times New Roman" w:hAnsi="Times New Roman" w:cs="Times New Roman"/>
          <w:sz w:val="24"/>
          <w:szCs w:val="24"/>
        </w:rPr>
        <w:t>Samo</w:t>
      </w:r>
      <w:r w:rsidR="001B5B2F">
        <w:rPr>
          <w:rFonts w:ascii="Times New Roman" w:eastAsia="Times New Roman" w:hAnsi="Times New Roman" w:cs="Times New Roman"/>
          <w:sz w:val="24"/>
          <w:szCs w:val="24"/>
        </w:rPr>
        <w:t xml:space="preserve">an Seventh-day Adventist churches; </w:t>
      </w:r>
      <w:r w:rsidR="000709C8">
        <w:rPr>
          <w:rFonts w:ascii="Times New Roman" w:eastAsia="Times New Roman" w:hAnsi="Times New Roman" w:cs="Times New Roman"/>
          <w:sz w:val="24"/>
          <w:szCs w:val="24"/>
        </w:rPr>
        <w:t>there are also areas of con</w:t>
      </w:r>
      <w:r w:rsidR="001B5B2F">
        <w:rPr>
          <w:rFonts w:ascii="Times New Roman" w:eastAsia="Times New Roman" w:hAnsi="Times New Roman" w:cs="Times New Roman"/>
          <w:sz w:val="24"/>
          <w:szCs w:val="24"/>
        </w:rPr>
        <w:t xml:space="preserve">cern that are likely to </w:t>
      </w:r>
      <w:r w:rsidR="009E0922">
        <w:rPr>
          <w:rFonts w:ascii="Times New Roman" w:eastAsia="Times New Roman" w:hAnsi="Times New Roman" w:cs="Times New Roman"/>
          <w:sz w:val="24"/>
          <w:szCs w:val="24"/>
        </w:rPr>
        <w:t xml:space="preserve">need </w:t>
      </w:r>
      <w:r w:rsidR="001B5B2F">
        <w:rPr>
          <w:rFonts w:ascii="Times New Roman" w:eastAsia="Times New Roman" w:hAnsi="Times New Roman" w:cs="Times New Roman"/>
          <w:sz w:val="24"/>
          <w:szCs w:val="24"/>
        </w:rPr>
        <w:t>consideration</w:t>
      </w:r>
      <w:r w:rsidR="00AA2587">
        <w:rPr>
          <w:rFonts w:ascii="Times New Roman" w:eastAsia="Times New Roman" w:hAnsi="Times New Roman" w:cs="Times New Roman"/>
          <w:sz w:val="24"/>
          <w:szCs w:val="24"/>
        </w:rPr>
        <w:t>,</w:t>
      </w:r>
      <w:r w:rsidR="001B5B2F">
        <w:rPr>
          <w:rFonts w:ascii="Times New Roman" w:eastAsia="Times New Roman" w:hAnsi="Times New Roman" w:cs="Times New Roman"/>
          <w:sz w:val="24"/>
          <w:szCs w:val="24"/>
        </w:rPr>
        <w:t xml:space="preserve"> by t</w:t>
      </w:r>
      <w:r w:rsidR="00AA2587">
        <w:rPr>
          <w:rFonts w:ascii="Times New Roman" w:eastAsia="Times New Roman" w:hAnsi="Times New Roman" w:cs="Times New Roman"/>
          <w:sz w:val="24"/>
          <w:szCs w:val="24"/>
        </w:rPr>
        <w:t xml:space="preserve">he three churches and the Greater Sydney </w:t>
      </w:r>
      <w:r w:rsidR="001B5B2F">
        <w:rPr>
          <w:rFonts w:ascii="Times New Roman" w:eastAsia="Times New Roman" w:hAnsi="Times New Roman" w:cs="Times New Roman"/>
          <w:sz w:val="24"/>
          <w:szCs w:val="24"/>
        </w:rPr>
        <w:t>Conference</w:t>
      </w:r>
      <w:r w:rsidR="00AA2587">
        <w:rPr>
          <w:rFonts w:ascii="Times New Roman" w:eastAsia="Times New Roman" w:hAnsi="Times New Roman" w:cs="Times New Roman"/>
          <w:sz w:val="24"/>
          <w:szCs w:val="24"/>
        </w:rPr>
        <w:t xml:space="preserve"> of Seventh-day Adventists,</w:t>
      </w:r>
      <w:r w:rsidR="001B5B2F">
        <w:rPr>
          <w:rFonts w:ascii="Times New Roman" w:eastAsia="Times New Roman" w:hAnsi="Times New Roman" w:cs="Times New Roman"/>
          <w:sz w:val="24"/>
          <w:szCs w:val="24"/>
        </w:rPr>
        <w:t xml:space="preserve"> to improve the </w:t>
      </w:r>
      <w:r w:rsidR="009E0922">
        <w:rPr>
          <w:rFonts w:ascii="Times New Roman" w:eastAsia="Times New Roman" w:hAnsi="Times New Roman" w:cs="Times New Roman"/>
          <w:sz w:val="24"/>
          <w:szCs w:val="24"/>
        </w:rPr>
        <w:t>experience of youth leaders in</w:t>
      </w:r>
      <w:r w:rsidR="001B5B2F">
        <w:rPr>
          <w:rFonts w:ascii="Times New Roman" w:eastAsia="Times New Roman" w:hAnsi="Times New Roman" w:cs="Times New Roman"/>
          <w:sz w:val="24"/>
          <w:szCs w:val="24"/>
        </w:rPr>
        <w:t xml:space="preserve"> the</w:t>
      </w:r>
      <w:r w:rsidR="009E0922">
        <w:rPr>
          <w:rFonts w:ascii="Times New Roman" w:eastAsia="Times New Roman" w:hAnsi="Times New Roman" w:cs="Times New Roman"/>
          <w:sz w:val="24"/>
          <w:szCs w:val="24"/>
        </w:rPr>
        <w:t xml:space="preserve"> future.</w:t>
      </w:r>
    </w:p>
    <w:p w:rsidR="000709C8" w:rsidRPr="000709C8" w:rsidRDefault="000709C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Keywords:</w:t>
      </w:r>
      <w:r>
        <w:rPr>
          <w:rFonts w:ascii="Times New Roman" w:eastAsia="Times New Roman" w:hAnsi="Times New Roman" w:cs="Times New Roman"/>
          <w:sz w:val="24"/>
          <w:szCs w:val="24"/>
        </w:rPr>
        <w:t xml:space="preserve"> Youth leadership development, church</w:t>
      </w:r>
      <w:r w:rsidR="001B5B2F">
        <w:rPr>
          <w:rFonts w:ascii="Times New Roman" w:eastAsia="Times New Roman" w:hAnsi="Times New Roman" w:cs="Times New Roman"/>
          <w:sz w:val="24"/>
          <w:szCs w:val="24"/>
        </w:rPr>
        <w:t xml:space="preserve"> leadership</w:t>
      </w:r>
      <w:r>
        <w:rPr>
          <w:rFonts w:ascii="Times New Roman" w:eastAsia="Times New Roman" w:hAnsi="Times New Roman" w:cs="Times New Roman"/>
          <w:sz w:val="24"/>
          <w:szCs w:val="24"/>
        </w:rPr>
        <w:t>, Samoan leadership</w:t>
      </w:r>
    </w:p>
    <w:p w:rsidR="00D12E98" w:rsidRPr="00D12E98" w:rsidRDefault="007B0B63" w:rsidP="003C5B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column"/>
      </w:r>
      <w:r w:rsidR="00D12E98" w:rsidRPr="00D12E98">
        <w:rPr>
          <w:rFonts w:ascii="Times New Roman" w:eastAsia="Times New Roman" w:hAnsi="Times New Roman" w:cs="Times New Roman"/>
          <w:b/>
          <w:sz w:val="24"/>
          <w:szCs w:val="24"/>
        </w:rPr>
        <w:lastRenderedPageBreak/>
        <w:t>ACKNOWLEDGEMENTS</w:t>
      </w:r>
    </w:p>
    <w:p w:rsidR="00D12E98" w:rsidRPr="00D12E98" w:rsidRDefault="00D12E98" w:rsidP="00D12E98">
      <w:pPr>
        <w:autoSpaceDE w:val="0"/>
        <w:autoSpaceDN w:val="0"/>
        <w:adjustRightInd w:val="0"/>
        <w:spacing w:after="0" w:line="480" w:lineRule="auto"/>
        <w:rPr>
          <w:rFonts w:ascii="Times New Roman" w:eastAsia="Times New Roman" w:hAnsi="Times New Roman" w:cs="Times New Roman"/>
          <w:sz w:val="24"/>
          <w:szCs w:val="24"/>
        </w:rPr>
      </w:pPr>
    </w:p>
    <w:p w:rsidR="00D12E98" w:rsidRPr="00D12E98" w:rsidRDefault="00D12E98" w:rsidP="003829B9">
      <w:pPr>
        <w:autoSpaceDE w:val="0"/>
        <w:autoSpaceDN w:val="0"/>
        <w:adjustRightInd w:val="0"/>
        <w:spacing w:after="0" w:line="480" w:lineRule="auto"/>
        <w:ind w:firstLine="720"/>
        <w:rPr>
          <w:rFonts w:ascii="Times New Roman" w:eastAsia="Times New Roman" w:hAnsi="Times New Roman" w:cs="Times New Roman"/>
          <w:sz w:val="24"/>
          <w:szCs w:val="24"/>
        </w:rPr>
      </w:pPr>
      <w:r w:rsidRPr="00D12E98">
        <w:rPr>
          <w:rFonts w:ascii="Times New Roman" w:eastAsia="Times New Roman" w:hAnsi="Times New Roman" w:cs="Times New Roman"/>
          <w:sz w:val="24"/>
          <w:szCs w:val="24"/>
        </w:rPr>
        <w:t>First and above all, I want to acknowledge the hand of God in my life</w:t>
      </w:r>
      <w:r w:rsidR="000709C8">
        <w:rPr>
          <w:rFonts w:ascii="Times New Roman" w:eastAsia="Times New Roman" w:hAnsi="Times New Roman" w:cs="Times New Roman"/>
          <w:sz w:val="24"/>
          <w:szCs w:val="24"/>
        </w:rPr>
        <w:t xml:space="preserve"> and especially throughout my time at Avondale</w:t>
      </w:r>
      <w:r w:rsidRPr="00D12E98">
        <w:rPr>
          <w:rFonts w:ascii="Times New Roman" w:eastAsia="Times New Roman" w:hAnsi="Times New Roman" w:cs="Times New Roman"/>
          <w:sz w:val="24"/>
          <w:szCs w:val="24"/>
        </w:rPr>
        <w:t>.</w:t>
      </w:r>
      <w:r w:rsidR="000709C8">
        <w:rPr>
          <w:rFonts w:ascii="Times New Roman" w:eastAsia="Times New Roman" w:hAnsi="Times New Roman" w:cs="Times New Roman"/>
          <w:sz w:val="24"/>
          <w:szCs w:val="24"/>
        </w:rPr>
        <w:t xml:space="preserve"> </w:t>
      </w:r>
      <w:r w:rsidRPr="00D12E98">
        <w:rPr>
          <w:rFonts w:ascii="Times New Roman" w:eastAsia="Times New Roman" w:hAnsi="Times New Roman" w:cs="Times New Roman"/>
          <w:sz w:val="24"/>
          <w:szCs w:val="24"/>
        </w:rPr>
        <w:t xml:space="preserve"> I would be lost without your grace.</w:t>
      </w:r>
      <w:r w:rsidR="000709C8">
        <w:rPr>
          <w:rFonts w:ascii="Times New Roman" w:eastAsia="Times New Roman" w:hAnsi="Times New Roman" w:cs="Times New Roman"/>
          <w:sz w:val="24"/>
          <w:szCs w:val="24"/>
        </w:rPr>
        <w:t xml:space="preserve"> </w:t>
      </w:r>
      <w:r w:rsidRPr="00D12E98">
        <w:rPr>
          <w:rFonts w:ascii="Times New Roman" w:eastAsia="Times New Roman" w:hAnsi="Times New Roman" w:cs="Times New Roman"/>
          <w:sz w:val="24"/>
          <w:szCs w:val="24"/>
        </w:rPr>
        <w:t xml:space="preserve"> Thank you for not giving up</w:t>
      </w:r>
      <w:r w:rsidR="00D36833">
        <w:rPr>
          <w:rFonts w:ascii="Times New Roman" w:eastAsia="Times New Roman" w:hAnsi="Times New Roman" w:cs="Times New Roman"/>
          <w:sz w:val="24"/>
          <w:szCs w:val="24"/>
        </w:rPr>
        <w:t xml:space="preserve"> on me. Y</w:t>
      </w:r>
      <w:r w:rsidR="001B114C">
        <w:rPr>
          <w:rFonts w:ascii="Times New Roman" w:eastAsia="Times New Roman" w:hAnsi="Times New Roman" w:cs="Times New Roman"/>
          <w:sz w:val="24"/>
          <w:szCs w:val="24"/>
        </w:rPr>
        <w:t>ou are always faithful</w:t>
      </w:r>
      <w:r w:rsidR="00D36833">
        <w:rPr>
          <w:rFonts w:ascii="Times New Roman" w:eastAsia="Times New Roman" w:hAnsi="Times New Roman" w:cs="Times New Roman"/>
          <w:sz w:val="24"/>
          <w:szCs w:val="24"/>
        </w:rPr>
        <w:t xml:space="preserve">.  </w:t>
      </w:r>
      <w:r w:rsidRPr="00D12E98">
        <w:rPr>
          <w:rFonts w:ascii="Times New Roman" w:eastAsia="Times New Roman" w:hAnsi="Times New Roman" w:cs="Times New Roman"/>
          <w:sz w:val="24"/>
          <w:szCs w:val="24"/>
        </w:rPr>
        <w:t>Thank you Father.</w:t>
      </w:r>
    </w:p>
    <w:p w:rsidR="00D12E98" w:rsidRPr="00D12E98" w:rsidRDefault="00D12E98" w:rsidP="00D12E98">
      <w:pPr>
        <w:autoSpaceDE w:val="0"/>
        <w:autoSpaceDN w:val="0"/>
        <w:adjustRightInd w:val="0"/>
        <w:spacing w:after="0" w:line="480" w:lineRule="auto"/>
        <w:rPr>
          <w:rFonts w:ascii="Times New Roman" w:eastAsia="Times New Roman" w:hAnsi="Times New Roman" w:cs="Times New Roman"/>
          <w:sz w:val="24"/>
          <w:szCs w:val="24"/>
        </w:rPr>
      </w:pPr>
    </w:p>
    <w:p w:rsidR="00D12E98" w:rsidRPr="00D12E98" w:rsidRDefault="00D12E98" w:rsidP="003829B9">
      <w:pPr>
        <w:autoSpaceDE w:val="0"/>
        <w:autoSpaceDN w:val="0"/>
        <w:adjustRightInd w:val="0"/>
        <w:spacing w:after="0" w:line="480" w:lineRule="auto"/>
        <w:ind w:firstLine="720"/>
        <w:rPr>
          <w:rFonts w:ascii="Times New Roman" w:eastAsia="Times New Roman" w:hAnsi="Times New Roman" w:cs="Times New Roman"/>
          <w:sz w:val="24"/>
          <w:szCs w:val="24"/>
        </w:rPr>
      </w:pPr>
      <w:r w:rsidRPr="00D12E98">
        <w:rPr>
          <w:rFonts w:ascii="Times New Roman" w:eastAsia="Times New Roman" w:hAnsi="Times New Roman" w:cs="Times New Roman"/>
          <w:sz w:val="24"/>
          <w:szCs w:val="24"/>
        </w:rPr>
        <w:t xml:space="preserve">Secondly, I want to acknowledge the supervision and support </w:t>
      </w:r>
      <w:proofErr w:type="spellStart"/>
      <w:r w:rsidRPr="00D12E98">
        <w:rPr>
          <w:rFonts w:ascii="Times New Roman" w:eastAsia="Times New Roman" w:hAnsi="Times New Roman" w:cs="Times New Roman"/>
          <w:sz w:val="24"/>
          <w:szCs w:val="24"/>
        </w:rPr>
        <w:t>Dr.</w:t>
      </w:r>
      <w:proofErr w:type="spellEnd"/>
      <w:r w:rsidRPr="00D12E98">
        <w:rPr>
          <w:rFonts w:ascii="Times New Roman" w:eastAsia="Times New Roman" w:hAnsi="Times New Roman" w:cs="Times New Roman"/>
          <w:sz w:val="24"/>
          <w:szCs w:val="24"/>
        </w:rPr>
        <w:t xml:space="preserve"> A. Barry Gane provided me. </w:t>
      </w:r>
      <w:r w:rsidR="00D36833">
        <w:rPr>
          <w:rFonts w:ascii="Times New Roman" w:eastAsia="Times New Roman" w:hAnsi="Times New Roman" w:cs="Times New Roman"/>
          <w:sz w:val="24"/>
          <w:szCs w:val="24"/>
        </w:rPr>
        <w:t xml:space="preserve"> </w:t>
      </w:r>
      <w:r w:rsidRPr="00D12E98">
        <w:rPr>
          <w:rFonts w:ascii="Times New Roman" w:eastAsia="Times New Roman" w:hAnsi="Times New Roman" w:cs="Times New Roman"/>
          <w:sz w:val="24"/>
          <w:szCs w:val="24"/>
        </w:rPr>
        <w:t xml:space="preserve">Thank you for your advice, direction and encouragement that helped me </w:t>
      </w:r>
      <w:proofErr w:type="gramStart"/>
      <w:r w:rsidRPr="00D12E98">
        <w:rPr>
          <w:rFonts w:ascii="Times New Roman" w:eastAsia="Times New Roman" w:hAnsi="Times New Roman" w:cs="Times New Roman"/>
          <w:sz w:val="24"/>
          <w:szCs w:val="24"/>
        </w:rPr>
        <w:t>stay</w:t>
      </w:r>
      <w:proofErr w:type="gramEnd"/>
      <w:r w:rsidRPr="00D12E98">
        <w:rPr>
          <w:rFonts w:ascii="Times New Roman" w:eastAsia="Times New Roman" w:hAnsi="Times New Roman" w:cs="Times New Roman"/>
          <w:sz w:val="24"/>
          <w:szCs w:val="24"/>
        </w:rPr>
        <w:t xml:space="preserve"> true to the task.</w:t>
      </w:r>
    </w:p>
    <w:p w:rsidR="00D12E98" w:rsidRPr="00D12E98" w:rsidRDefault="00D12E98" w:rsidP="00D12E98">
      <w:pPr>
        <w:autoSpaceDE w:val="0"/>
        <w:autoSpaceDN w:val="0"/>
        <w:adjustRightInd w:val="0"/>
        <w:spacing w:after="0" w:line="480" w:lineRule="auto"/>
        <w:rPr>
          <w:rFonts w:ascii="Times New Roman" w:eastAsia="Times New Roman" w:hAnsi="Times New Roman" w:cs="Times New Roman"/>
          <w:sz w:val="24"/>
          <w:szCs w:val="24"/>
        </w:rPr>
      </w:pPr>
      <w:r w:rsidRPr="00D12E98">
        <w:rPr>
          <w:rFonts w:ascii="Times New Roman" w:eastAsia="Times New Roman" w:hAnsi="Times New Roman" w:cs="Times New Roman"/>
          <w:sz w:val="24"/>
          <w:szCs w:val="24"/>
        </w:rPr>
        <w:t xml:space="preserve"> </w:t>
      </w:r>
    </w:p>
    <w:p w:rsidR="00D12E98" w:rsidRPr="00D12E98" w:rsidRDefault="00D12E98" w:rsidP="003829B9">
      <w:pPr>
        <w:autoSpaceDE w:val="0"/>
        <w:autoSpaceDN w:val="0"/>
        <w:adjustRightInd w:val="0"/>
        <w:spacing w:after="0" w:line="480" w:lineRule="auto"/>
        <w:ind w:firstLine="720"/>
        <w:rPr>
          <w:rFonts w:ascii="Times New Roman" w:eastAsia="Times New Roman" w:hAnsi="Times New Roman" w:cs="Times New Roman"/>
          <w:sz w:val="24"/>
          <w:szCs w:val="24"/>
        </w:rPr>
      </w:pPr>
      <w:r w:rsidRPr="00D12E98">
        <w:rPr>
          <w:rFonts w:ascii="Times New Roman" w:eastAsia="Times New Roman" w:hAnsi="Times New Roman" w:cs="Times New Roman"/>
          <w:sz w:val="24"/>
          <w:szCs w:val="24"/>
        </w:rPr>
        <w:t xml:space="preserve">Thirdly, I want to give a special thank you to my family.  Thank you to my wife Helen for her constant commitment and unwavering support throughout the high and low points of this study. </w:t>
      </w:r>
      <w:r w:rsidR="00D36833">
        <w:rPr>
          <w:rFonts w:ascii="Times New Roman" w:eastAsia="Times New Roman" w:hAnsi="Times New Roman" w:cs="Times New Roman"/>
          <w:sz w:val="24"/>
          <w:szCs w:val="24"/>
        </w:rPr>
        <w:t xml:space="preserve"> </w:t>
      </w:r>
      <w:r w:rsidRPr="00D12E98">
        <w:rPr>
          <w:rFonts w:ascii="Times New Roman" w:eastAsia="Times New Roman" w:hAnsi="Times New Roman" w:cs="Times New Roman"/>
          <w:sz w:val="24"/>
          <w:szCs w:val="24"/>
        </w:rPr>
        <w:t>And to our three boys Josiah, Caleb and Joshua, I thank you for providing my life with substance throughout my time at College.  To my mum and dad, my brothers and sisters, my extended family and my friends, I thank you for your prayers; without them this work would have been a lot harder.</w:t>
      </w:r>
    </w:p>
    <w:p w:rsidR="00D12E98" w:rsidRPr="00D12E98" w:rsidRDefault="00D12E98" w:rsidP="00D12E98">
      <w:pPr>
        <w:autoSpaceDE w:val="0"/>
        <w:autoSpaceDN w:val="0"/>
        <w:adjustRightInd w:val="0"/>
        <w:spacing w:after="0" w:line="480" w:lineRule="auto"/>
        <w:rPr>
          <w:rFonts w:ascii="Times New Roman" w:eastAsia="Times New Roman" w:hAnsi="Times New Roman" w:cs="Times New Roman"/>
          <w:sz w:val="24"/>
          <w:szCs w:val="24"/>
        </w:rPr>
      </w:pPr>
    </w:p>
    <w:p w:rsidR="00D12E98" w:rsidRPr="00D12E98" w:rsidRDefault="00D12E98" w:rsidP="003829B9">
      <w:pPr>
        <w:autoSpaceDE w:val="0"/>
        <w:autoSpaceDN w:val="0"/>
        <w:adjustRightInd w:val="0"/>
        <w:spacing w:after="0" w:line="480" w:lineRule="auto"/>
        <w:ind w:firstLine="720"/>
        <w:rPr>
          <w:rFonts w:ascii="Times New Roman" w:eastAsia="Times New Roman" w:hAnsi="Times New Roman" w:cs="Times New Roman"/>
          <w:sz w:val="24"/>
          <w:szCs w:val="24"/>
        </w:rPr>
      </w:pPr>
      <w:r w:rsidRPr="00D12E98">
        <w:rPr>
          <w:rFonts w:ascii="Times New Roman" w:eastAsia="Times New Roman" w:hAnsi="Times New Roman" w:cs="Times New Roman"/>
          <w:sz w:val="24"/>
          <w:szCs w:val="24"/>
        </w:rPr>
        <w:t>Lastly but not least, I thank all the youth leaders who gave this study legs.</w:t>
      </w:r>
      <w:r w:rsidR="00D36833">
        <w:rPr>
          <w:rFonts w:ascii="Times New Roman" w:eastAsia="Times New Roman" w:hAnsi="Times New Roman" w:cs="Times New Roman"/>
          <w:sz w:val="24"/>
          <w:szCs w:val="24"/>
        </w:rPr>
        <w:t xml:space="preserve"> </w:t>
      </w:r>
      <w:r w:rsidRPr="00D12E98">
        <w:rPr>
          <w:rFonts w:ascii="Times New Roman" w:eastAsia="Times New Roman" w:hAnsi="Times New Roman" w:cs="Times New Roman"/>
          <w:sz w:val="24"/>
          <w:szCs w:val="24"/>
        </w:rPr>
        <w:t xml:space="preserve"> Without your contribution I would not be writing this.</w:t>
      </w:r>
      <w:r w:rsidR="00D36833">
        <w:rPr>
          <w:rFonts w:ascii="Times New Roman" w:eastAsia="Times New Roman" w:hAnsi="Times New Roman" w:cs="Times New Roman"/>
          <w:sz w:val="24"/>
          <w:szCs w:val="24"/>
        </w:rPr>
        <w:t xml:space="preserve"> </w:t>
      </w:r>
      <w:r w:rsidRPr="00D12E98">
        <w:rPr>
          <w:rFonts w:ascii="Times New Roman" w:eastAsia="Times New Roman" w:hAnsi="Times New Roman" w:cs="Times New Roman"/>
          <w:sz w:val="24"/>
          <w:szCs w:val="24"/>
        </w:rPr>
        <w:t xml:space="preserve"> I thank the Pastors who gave me the go ahead for the study.  I also want to thank my Samoan church in South-West Sydney who supported me and my family with gifts and prayers.</w:t>
      </w:r>
      <w:r w:rsidR="00D36833">
        <w:rPr>
          <w:rFonts w:ascii="Times New Roman" w:eastAsia="Times New Roman" w:hAnsi="Times New Roman" w:cs="Times New Roman"/>
          <w:sz w:val="24"/>
          <w:szCs w:val="24"/>
        </w:rPr>
        <w:t xml:space="preserve"> </w:t>
      </w:r>
      <w:r w:rsidRPr="00D12E98">
        <w:rPr>
          <w:rFonts w:ascii="Times New Roman" w:eastAsia="Times New Roman" w:hAnsi="Times New Roman" w:cs="Times New Roman"/>
          <w:sz w:val="24"/>
          <w:szCs w:val="24"/>
        </w:rPr>
        <w:t xml:space="preserve"> May God repay you a hundred-fold for your prayers and </w:t>
      </w:r>
      <w:proofErr w:type="gramStart"/>
      <w:r w:rsidRPr="00D12E98">
        <w:rPr>
          <w:rFonts w:ascii="Times New Roman" w:eastAsia="Times New Roman" w:hAnsi="Times New Roman" w:cs="Times New Roman"/>
          <w:sz w:val="24"/>
          <w:szCs w:val="24"/>
        </w:rPr>
        <w:t>kindness.</w:t>
      </w:r>
      <w:proofErr w:type="gramEnd"/>
    </w:p>
    <w:p w:rsidR="00D12E98" w:rsidRPr="00D12E98" w:rsidRDefault="00D12E98" w:rsidP="003C5B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Times New Roman" w:eastAsia="Times New Roman" w:hAnsi="Times New Roman" w:cs="Times New Roman"/>
          <w:b/>
          <w:sz w:val="24"/>
          <w:szCs w:val="24"/>
        </w:rPr>
      </w:pPr>
      <w:r w:rsidRPr="00D12E98">
        <w:rPr>
          <w:rFonts w:ascii="Times New Roman" w:eastAsia="Times New Roman" w:hAnsi="Times New Roman" w:cs="Times New Roman"/>
          <w:b/>
          <w:sz w:val="24"/>
          <w:szCs w:val="24"/>
        </w:rPr>
        <w:lastRenderedPageBreak/>
        <w:t>DEDICATION</w:t>
      </w: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rPr>
          <w:rFonts w:ascii="Times New Roman" w:eastAsia="Times New Roman" w:hAnsi="Times New Roman" w:cs="Times New Roman"/>
          <w:b/>
          <w:sz w:val="24"/>
          <w:szCs w:val="24"/>
        </w:rPr>
      </w:pPr>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rPr>
          <w:rFonts w:ascii="Times New Roman" w:eastAsia="Times New Roman" w:hAnsi="Times New Roman" w:cs="Times New Roman"/>
          <w:i/>
          <w:sz w:val="24"/>
          <w:szCs w:val="24"/>
        </w:rPr>
      </w:pPr>
      <w:proofErr w:type="gramStart"/>
      <w:r w:rsidRPr="00D12E98">
        <w:rPr>
          <w:rFonts w:ascii="Times New Roman" w:eastAsia="Times New Roman" w:hAnsi="Times New Roman" w:cs="Times New Roman"/>
          <w:sz w:val="24"/>
          <w:szCs w:val="24"/>
        </w:rPr>
        <w:t xml:space="preserve">Dedicated to </w:t>
      </w:r>
      <w:r w:rsidR="00D82365">
        <w:rPr>
          <w:rFonts w:ascii="Times New Roman" w:eastAsia="Times New Roman" w:hAnsi="Times New Roman" w:cs="Times New Roman"/>
          <w:sz w:val="24"/>
          <w:szCs w:val="24"/>
        </w:rPr>
        <w:t xml:space="preserve">my parents, Pule and </w:t>
      </w:r>
      <w:proofErr w:type="spellStart"/>
      <w:r w:rsidR="00D82365">
        <w:rPr>
          <w:rFonts w:ascii="Times New Roman" w:eastAsia="Times New Roman" w:hAnsi="Times New Roman" w:cs="Times New Roman"/>
          <w:sz w:val="24"/>
          <w:szCs w:val="24"/>
        </w:rPr>
        <w:t>Faaleava</w:t>
      </w:r>
      <w:proofErr w:type="spellEnd"/>
      <w:r w:rsidR="00D82365">
        <w:rPr>
          <w:rFonts w:ascii="Times New Roman" w:eastAsia="Times New Roman" w:hAnsi="Times New Roman" w:cs="Times New Roman"/>
          <w:sz w:val="24"/>
          <w:szCs w:val="24"/>
        </w:rPr>
        <w:t>.</w:t>
      </w:r>
      <w:proofErr w:type="gramEnd"/>
    </w:p>
    <w:p w:rsidR="00D12E98" w:rsidRPr="00D12E98" w:rsidRDefault="00D12E98" w:rsidP="00D12E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rPr>
          <w:rFonts w:ascii="Times New Roman" w:eastAsia="Times New Roman" w:hAnsi="Times New Roman" w:cs="Times New Roman"/>
          <w:i/>
          <w:sz w:val="24"/>
          <w:szCs w:val="24"/>
        </w:rPr>
      </w:pPr>
      <w:r w:rsidRPr="00D12E98">
        <w:rPr>
          <w:rFonts w:ascii="Times New Roman" w:eastAsia="Times New Roman" w:hAnsi="Times New Roman" w:cs="Times New Roman"/>
          <w:i/>
          <w:sz w:val="24"/>
          <w:szCs w:val="24"/>
        </w:rPr>
        <w:t>I will never for</w:t>
      </w:r>
      <w:r w:rsidR="00121B56">
        <w:rPr>
          <w:rFonts w:ascii="Times New Roman" w:eastAsia="Times New Roman" w:hAnsi="Times New Roman" w:cs="Times New Roman"/>
          <w:i/>
          <w:sz w:val="24"/>
          <w:szCs w:val="24"/>
        </w:rPr>
        <w:t>get the cold mornings on a West Auckland</w:t>
      </w:r>
      <w:r w:rsidRPr="00D12E98">
        <w:rPr>
          <w:rFonts w:ascii="Times New Roman" w:eastAsia="Times New Roman" w:hAnsi="Times New Roman" w:cs="Times New Roman"/>
          <w:i/>
          <w:sz w:val="24"/>
          <w:szCs w:val="24"/>
        </w:rPr>
        <w:t xml:space="preserve"> strawberry field.</w:t>
      </w:r>
    </w:p>
    <w:p w:rsidR="00D12E98" w:rsidRPr="003C5B27" w:rsidRDefault="00D12E98" w:rsidP="003C5B27">
      <w:pPr>
        <w:pStyle w:val="Heading2"/>
        <w:jc w:val="center"/>
        <w:rPr>
          <w:rFonts w:ascii="Times New Roman" w:hAnsi="Times New Roman" w:cs="Times New Roman"/>
          <w:color w:val="auto"/>
          <w:sz w:val="24"/>
          <w:szCs w:val="24"/>
        </w:rPr>
      </w:pPr>
      <w:r w:rsidRPr="00D12E98">
        <w:br w:type="column"/>
      </w:r>
      <w:r w:rsidRPr="003C5B27">
        <w:rPr>
          <w:rFonts w:ascii="Times New Roman" w:hAnsi="Times New Roman" w:cs="Times New Roman"/>
          <w:color w:val="auto"/>
          <w:sz w:val="24"/>
          <w:szCs w:val="24"/>
        </w:rPr>
        <w:lastRenderedPageBreak/>
        <w:t>TABLE OF CONTENTS</w:t>
      </w:r>
    </w:p>
    <w:p w:rsidR="001D5067" w:rsidRPr="0026601E" w:rsidRDefault="001D5067" w:rsidP="00FB3B22">
      <w:pPr>
        <w:tabs>
          <w:tab w:val="left" w:pos="720"/>
          <w:tab w:val="left" w:pos="1440"/>
          <w:tab w:val="left" w:pos="2160"/>
          <w:tab w:val="left" w:pos="2880"/>
          <w:tab w:val="left" w:pos="3600"/>
          <w:tab w:val="left" w:pos="4320"/>
          <w:tab w:val="left" w:pos="5040"/>
          <w:tab w:val="left" w:pos="5760"/>
          <w:tab w:val="left" w:pos="6480"/>
          <w:tab w:val="left" w:pos="6946"/>
          <w:tab w:val="left" w:pos="7200"/>
          <w:tab w:val="left" w:pos="7920"/>
          <w:tab w:val="left" w:pos="8640"/>
        </w:tabs>
        <w:autoSpaceDE w:val="0"/>
        <w:autoSpaceDN w:val="0"/>
        <w:adjustRightInd w:val="0"/>
        <w:spacing w:after="0" w:line="360" w:lineRule="auto"/>
        <w:jc w:val="center"/>
        <w:rPr>
          <w:rFonts w:ascii="Times New Roman" w:eastAsia="Times New Roman" w:hAnsi="Times New Roman" w:cs="Times New Roman"/>
          <w:sz w:val="24"/>
          <w:szCs w:val="24"/>
        </w:rPr>
      </w:pPr>
    </w:p>
    <w:p w:rsidR="00D12E98" w:rsidRPr="00D12E98" w:rsidRDefault="007B0B63" w:rsidP="006D71A4">
      <w:pPr>
        <w:tabs>
          <w:tab w:val="left" w:pos="2880"/>
          <w:tab w:val="left" w:pos="3600"/>
          <w:tab w:val="left" w:pos="4320"/>
          <w:tab w:val="left" w:pos="5040"/>
          <w:tab w:val="left" w:pos="5760"/>
          <w:tab w:val="left" w:pos="6480"/>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r w:rsidR="003A731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A</w:t>
      </w:r>
      <w:r w:rsidRPr="001D5067">
        <w:rPr>
          <w:rFonts w:ascii="Times New Roman" w:eastAsia="Times New Roman" w:hAnsi="Times New Roman" w:cs="Times New Roman"/>
          <w:sz w:val="24"/>
          <w:szCs w:val="24"/>
        </w:rPr>
        <w:t>uthorship</w:t>
      </w:r>
      <w:r w:rsidR="00102971">
        <w:rPr>
          <w:rFonts w:ascii="Times New Roman" w:eastAsia="Times New Roman" w:hAnsi="Times New Roman" w:cs="Times New Roman"/>
          <w:sz w:val="24"/>
          <w:szCs w:val="24"/>
        </w:rPr>
        <w:t xml:space="preserve"> and Originality</w:t>
      </w:r>
      <w:r w:rsidR="00DF7943">
        <w:rPr>
          <w:rFonts w:ascii="Times New Roman" w:eastAsia="Times New Roman" w:hAnsi="Times New Roman" w:cs="Times New Roman"/>
          <w:sz w:val="24"/>
          <w:szCs w:val="24"/>
        </w:rPr>
        <w:t>……………………</w:t>
      </w:r>
      <w:r w:rsidR="00564B23">
        <w:rPr>
          <w:rFonts w:ascii="Times New Roman" w:eastAsia="Times New Roman" w:hAnsi="Times New Roman" w:cs="Times New Roman"/>
          <w:sz w:val="24"/>
          <w:szCs w:val="24"/>
        </w:rPr>
        <w:t>….</w:t>
      </w:r>
      <w:r w:rsidR="00A657A5">
        <w:rPr>
          <w:rFonts w:ascii="Times New Roman" w:eastAsia="Times New Roman" w:hAnsi="Times New Roman" w:cs="Times New Roman"/>
          <w:sz w:val="24"/>
          <w:szCs w:val="24"/>
        </w:rPr>
        <w:t>…</w:t>
      </w:r>
      <w:r w:rsidR="006D71A4">
        <w:rPr>
          <w:rFonts w:ascii="Times New Roman" w:eastAsia="Times New Roman" w:hAnsi="Times New Roman" w:cs="Times New Roman"/>
          <w:sz w:val="24"/>
          <w:szCs w:val="24"/>
        </w:rPr>
        <w:t>..</w:t>
      </w:r>
      <w:r w:rsidR="00A657A5">
        <w:rPr>
          <w:rFonts w:ascii="Times New Roman" w:eastAsia="Times New Roman" w:hAnsi="Times New Roman" w:cs="Times New Roman"/>
          <w:sz w:val="24"/>
          <w:szCs w:val="24"/>
        </w:rPr>
        <w:t>…</w:t>
      </w:r>
      <w:r w:rsidR="002345A5">
        <w:rPr>
          <w:rFonts w:ascii="Times New Roman" w:eastAsia="Times New Roman" w:hAnsi="Times New Roman" w:cs="Times New Roman"/>
          <w:sz w:val="24"/>
          <w:szCs w:val="24"/>
        </w:rPr>
        <w:t>..</w:t>
      </w:r>
      <w:r w:rsidR="00A657A5">
        <w:rPr>
          <w:rFonts w:ascii="Times New Roman" w:eastAsia="Times New Roman" w:hAnsi="Times New Roman" w:cs="Times New Roman"/>
          <w:sz w:val="24"/>
          <w:szCs w:val="24"/>
        </w:rPr>
        <w:t>..</w:t>
      </w:r>
      <w:r w:rsidR="006D71A4">
        <w:rPr>
          <w:rFonts w:ascii="Times New Roman" w:eastAsia="Times New Roman" w:hAnsi="Times New Roman" w:cs="Times New Roman"/>
          <w:sz w:val="24"/>
          <w:szCs w:val="24"/>
        </w:rPr>
        <w:t>....</w:t>
      </w:r>
      <w:r w:rsidR="006D71A4">
        <w:rPr>
          <w:rFonts w:ascii="Times New Roman" w:eastAsia="Times New Roman" w:hAnsi="Times New Roman" w:cs="Times New Roman"/>
          <w:sz w:val="24"/>
          <w:szCs w:val="24"/>
        </w:rPr>
        <w:tab/>
      </w:r>
      <w:proofErr w:type="gramStart"/>
      <w:r w:rsidR="006D71A4">
        <w:rPr>
          <w:rFonts w:ascii="Times New Roman" w:eastAsia="Times New Roman" w:hAnsi="Times New Roman" w:cs="Times New Roman"/>
          <w:sz w:val="24"/>
          <w:szCs w:val="24"/>
        </w:rPr>
        <w:t>ii</w:t>
      </w:r>
      <w:proofErr w:type="gramEnd"/>
      <w:r w:rsidR="00A657A5">
        <w:rPr>
          <w:rFonts w:ascii="Times New Roman" w:eastAsia="Times New Roman" w:hAnsi="Times New Roman" w:cs="Times New Roman"/>
          <w:sz w:val="24"/>
          <w:szCs w:val="24"/>
        </w:rPr>
        <w:tab/>
      </w:r>
      <w:r w:rsidR="00FB3B22">
        <w:rPr>
          <w:rFonts w:ascii="Times New Roman" w:eastAsia="Times New Roman" w:hAnsi="Times New Roman" w:cs="Times New Roman"/>
          <w:sz w:val="24"/>
          <w:szCs w:val="24"/>
        </w:rPr>
        <w:tab/>
      </w:r>
      <w:r w:rsidR="00FB3B22">
        <w:rPr>
          <w:rFonts w:ascii="Times New Roman" w:eastAsia="Times New Roman" w:hAnsi="Times New Roman" w:cs="Times New Roman"/>
          <w:sz w:val="24"/>
          <w:szCs w:val="24"/>
        </w:rPr>
        <w:tab/>
      </w:r>
    </w:p>
    <w:p w:rsidR="00D12E98" w:rsidRPr="00D12E98" w:rsidRDefault="002345A5" w:rsidP="006D71A4">
      <w:pPr>
        <w:tabs>
          <w:tab w:val="right" w:pos="720"/>
          <w:tab w:val="left" w:pos="1440"/>
          <w:tab w:val="left" w:pos="2160"/>
          <w:tab w:val="left" w:pos="2880"/>
          <w:tab w:val="left" w:pos="3600"/>
          <w:tab w:val="left" w:pos="4320"/>
          <w:tab w:val="left" w:pos="5040"/>
          <w:tab w:val="left" w:pos="5760"/>
          <w:tab w:val="right" w:pos="7371"/>
          <w:tab w:val="left" w:pos="7655"/>
          <w:tab w:val="righ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Abstract </w:t>
      </w:r>
      <w:proofErr w:type="gramStart"/>
      <w:r>
        <w:rPr>
          <w:rFonts w:ascii="Times New Roman" w:eastAsia="Times New Roman" w:hAnsi="Times New Roman" w:cs="Times New Roman"/>
          <w:sz w:val="24"/>
          <w:szCs w:val="24"/>
        </w:rPr>
        <w:t>……………….</w:t>
      </w:r>
      <w:r w:rsidR="007B0B63">
        <w:rPr>
          <w:rFonts w:ascii="Times New Roman" w:eastAsia="Times New Roman" w:hAnsi="Times New Roman" w:cs="Times New Roman"/>
          <w:sz w:val="24"/>
          <w:szCs w:val="24"/>
        </w:rPr>
        <w:t>…………...</w:t>
      </w:r>
      <w:r w:rsidR="00DF7943">
        <w:rPr>
          <w:rFonts w:ascii="Times New Roman" w:eastAsia="Times New Roman" w:hAnsi="Times New Roman" w:cs="Times New Roman"/>
          <w:sz w:val="24"/>
          <w:szCs w:val="24"/>
        </w:rPr>
        <w:t>……………………………</w:t>
      </w:r>
      <w:r w:rsidR="00564B23">
        <w:rPr>
          <w:rFonts w:ascii="Times New Roman" w:eastAsia="Times New Roman" w:hAnsi="Times New Roman" w:cs="Times New Roman"/>
          <w:sz w:val="24"/>
          <w:szCs w:val="24"/>
        </w:rPr>
        <w:t>….</w:t>
      </w:r>
      <w:r w:rsidR="00DF7943">
        <w:rPr>
          <w:rFonts w:ascii="Times New Roman" w:eastAsia="Times New Roman" w:hAnsi="Times New Roman" w:cs="Times New Roman"/>
          <w:sz w:val="24"/>
          <w:szCs w:val="24"/>
        </w:rPr>
        <w:t>…</w:t>
      </w:r>
      <w:r w:rsidR="006D71A4">
        <w:rPr>
          <w:rFonts w:ascii="Times New Roman" w:eastAsia="Times New Roman" w:hAnsi="Times New Roman" w:cs="Times New Roman"/>
          <w:sz w:val="24"/>
          <w:szCs w:val="24"/>
        </w:rPr>
        <w:t>…..</w:t>
      </w:r>
      <w:r w:rsidR="00DD77FC">
        <w:rPr>
          <w:rFonts w:ascii="Times New Roman" w:eastAsia="Times New Roman" w:hAnsi="Times New Roman" w:cs="Times New Roman"/>
          <w:sz w:val="24"/>
          <w:szCs w:val="24"/>
        </w:rPr>
        <w:t>.</w:t>
      </w:r>
      <w:r w:rsidR="006D71A4">
        <w:rPr>
          <w:rFonts w:ascii="Times New Roman" w:eastAsia="Times New Roman" w:hAnsi="Times New Roman" w:cs="Times New Roman"/>
          <w:sz w:val="24"/>
          <w:szCs w:val="24"/>
        </w:rPr>
        <w:t>.</w:t>
      </w:r>
      <w:proofErr w:type="gramEnd"/>
      <w:r w:rsidR="006D71A4">
        <w:rPr>
          <w:rFonts w:ascii="Times New Roman" w:eastAsia="Times New Roman" w:hAnsi="Times New Roman" w:cs="Times New Roman"/>
          <w:sz w:val="24"/>
          <w:szCs w:val="24"/>
        </w:rPr>
        <w:tab/>
        <w:t>iii</w:t>
      </w:r>
    </w:p>
    <w:p w:rsidR="007B0B63" w:rsidRDefault="007B0B63" w:rsidP="006D71A4">
      <w:pPr>
        <w:tabs>
          <w:tab w:val="left" w:pos="720"/>
          <w:tab w:val="left" w:pos="1440"/>
          <w:tab w:val="left" w:pos="2160"/>
          <w:tab w:val="left" w:pos="2880"/>
          <w:tab w:val="left" w:pos="3600"/>
          <w:tab w:val="left" w:pos="4320"/>
          <w:tab w:val="left" w:pos="5040"/>
          <w:tab w:val="left" w:pos="5760"/>
          <w:tab w:val="left" w:pos="6237"/>
          <w:tab w:val="left" w:pos="6480"/>
          <w:tab w:val="left" w:pos="6804"/>
          <w:tab w:val="right" w:pos="7371"/>
          <w:tab w:val="left" w:pos="7920"/>
          <w:tab w:val="left" w:pos="8080"/>
          <w:tab w:val="left" w:pos="8640"/>
        </w:tabs>
        <w:autoSpaceDE w:val="0"/>
        <w:autoSpaceDN w:val="0"/>
        <w:adjustRightInd w:val="0"/>
        <w:spacing w:after="0" w:line="360" w:lineRule="auto"/>
        <w:rPr>
          <w:rFonts w:ascii="Times New Roman" w:eastAsia="Times New Roman" w:hAnsi="Times New Roman" w:cs="Times New Roman"/>
          <w:sz w:val="24"/>
          <w:szCs w:val="24"/>
        </w:rPr>
      </w:pPr>
      <w:r w:rsidRPr="001D5067">
        <w:rPr>
          <w:rFonts w:ascii="Times New Roman" w:eastAsia="Times New Roman" w:hAnsi="Times New Roman" w:cs="Times New Roman"/>
          <w:sz w:val="24"/>
          <w:szCs w:val="24"/>
        </w:rPr>
        <w:t>A</w:t>
      </w:r>
      <w:r w:rsidR="002345A5">
        <w:rPr>
          <w:rFonts w:ascii="Times New Roman" w:eastAsia="Times New Roman" w:hAnsi="Times New Roman" w:cs="Times New Roman"/>
          <w:sz w:val="24"/>
          <w:szCs w:val="24"/>
        </w:rPr>
        <w:t>cknowledgement</w:t>
      </w:r>
      <w:r w:rsidR="006D71A4">
        <w:rPr>
          <w:rFonts w:ascii="Times New Roman" w:eastAsia="Times New Roman" w:hAnsi="Times New Roman" w:cs="Times New Roman"/>
          <w:sz w:val="24"/>
          <w:szCs w:val="24"/>
        </w:rPr>
        <w:t>s</w:t>
      </w:r>
      <w:r w:rsidR="002345A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A657A5">
        <w:rPr>
          <w:rFonts w:ascii="Times New Roman" w:eastAsia="Times New Roman" w:hAnsi="Times New Roman" w:cs="Times New Roman"/>
          <w:sz w:val="24"/>
          <w:szCs w:val="24"/>
        </w:rPr>
        <w:t>……………………</w:t>
      </w:r>
      <w:r w:rsidR="002345A5">
        <w:rPr>
          <w:rFonts w:ascii="Times New Roman" w:eastAsia="Times New Roman" w:hAnsi="Times New Roman" w:cs="Times New Roman"/>
          <w:sz w:val="24"/>
          <w:szCs w:val="24"/>
        </w:rPr>
        <w:t>..</w:t>
      </w:r>
      <w:r w:rsidR="006D71A4">
        <w:rPr>
          <w:rFonts w:ascii="Times New Roman" w:eastAsia="Times New Roman" w:hAnsi="Times New Roman" w:cs="Times New Roman"/>
          <w:sz w:val="24"/>
          <w:szCs w:val="24"/>
        </w:rPr>
        <w:t>.....</w:t>
      </w:r>
      <w:r w:rsidR="006D71A4">
        <w:rPr>
          <w:rFonts w:ascii="Times New Roman" w:eastAsia="Times New Roman" w:hAnsi="Times New Roman" w:cs="Times New Roman"/>
          <w:sz w:val="24"/>
          <w:szCs w:val="24"/>
        </w:rPr>
        <w:tab/>
      </w:r>
      <w:proofErr w:type="gramStart"/>
      <w:r w:rsidR="006D71A4">
        <w:rPr>
          <w:rFonts w:ascii="Times New Roman" w:eastAsia="Times New Roman" w:hAnsi="Times New Roman" w:cs="Times New Roman"/>
          <w:sz w:val="24"/>
          <w:szCs w:val="24"/>
        </w:rPr>
        <w:t>iv</w:t>
      </w:r>
      <w:proofErr w:type="gramEnd"/>
    </w:p>
    <w:p w:rsidR="00D12E98" w:rsidRPr="00D12E98" w:rsidRDefault="002345A5" w:rsidP="006D71A4">
      <w:pPr>
        <w:tabs>
          <w:tab w:val="left" w:pos="720"/>
          <w:tab w:val="left" w:pos="1440"/>
          <w:tab w:val="left" w:pos="2160"/>
          <w:tab w:val="left" w:pos="2880"/>
          <w:tab w:val="left" w:pos="3600"/>
          <w:tab w:val="left" w:pos="4320"/>
          <w:tab w:val="left" w:pos="5040"/>
          <w:tab w:val="left" w:pos="5760"/>
          <w:tab w:val="left" w:pos="6379"/>
          <w:tab w:val="left" w:pos="6480"/>
          <w:tab w:val="left" w:pos="6663"/>
          <w:tab w:val="left" w:pos="6804"/>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Dedication </w:t>
      </w:r>
      <w:proofErr w:type="gramStart"/>
      <w:r>
        <w:rPr>
          <w:rFonts w:ascii="Times New Roman" w:eastAsia="Times New Roman" w:hAnsi="Times New Roman" w:cs="Times New Roman"/>
          <w:sz w:val="24"/>
          <w:szCs w:val="24"/>
        </w:rPr>
        <w:t>……….</w:t>
      </w:r>
      <w:r w:rsidR="00DF7943">
        <w:rPr>
          <w:rFonts w:ascii="Times New Roman" w:eastAsia="Times New Roman" w:hAnsi="Times New Roman" w:cs="Times New Roman"/>
          <w:sz w:val="24"/>
          <w:szCs w:val="24"/>
        </w:rPr>
        <w:t>…………………………</w:t>
      </w:r>
      <w:r w:rsidR="007B0B63">
        <w:rPr>
          <w:rFonts w:ascii="Times New Roman" w:eastAsia="Times New Roman" w:hAnsi="Times New Roman" w:cs="Times New Roman"/>
          <w:sz w:val="24"/>
          <w:szCs w:val="24"/>
        </w:rPr>
        <w:t>……..</w:t>
      </w:r>
      <w:r w:rsidR="00DF7943">
        <w:rPr>
          <w:rFonts w:ascii="Times New Roman" w:eastAsia="Times New Roman" w:hAnsi="Times New Roman" w:cs="Times New Roman"/>
          <w:sz w:val="24"/>
          <w:szCs w:val="24"/>
        </w:rPr>
        <w:t>…………</w:t>
      </w:r>
      <w:r w:rsidR="00564B23">
        <w:rPr>
          <w:rFonts w:ascii="Times New Roman" w:eastAsia="Times New Roman" w:hAnsi="Times New Roman" w:cs="Times New Roman"/>
          <w:sz w:val="24"/>
          <w:szCs w:val="24"/>
        </w:rPr>
        <w:t>…..</w:t>
      </w:r>
      <w:r w:rsidR="00DF7943">
        <w:rPr>
          <w:rFonts w:ascii="Times New Roman" w:eastAsia="Times New Roman" w:hAnsi="Times New Roman" w:cs="Times New Roman"/>
          <w:sz w:val="24"/>
          <w:szCs w:val="24"/>
        </w:rPr>
        <w:t>……</w:t>
      </w:r>
      <w:r w:rsidR="00A657A5">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6D71A4">
        <w:rPr>
          <w:rFonts w:ascii="Times New Roman" w:eastAsia="Times New Roman" w:hAnsi="Times New Roman" w:cs="Times New Roman"/>
          <w:sz w:val="24"/>
          <w:szCs w:val="24"/>
        </w:rPr>
        <w:t>.....</w:t>
      </w:r>
      <w:r w:rsidR="00DD77FC">
        <w:rPr>
          <w:rFonts w:ascii="Times New Roman" w:eastAsia="Times New Roman" w:hAnsi="Times New Roman" w:cs="Times New Roman"/>
          <w:sz w:val="24"/>
          <w:szCs w:val="24"/>
        </w:rPr>
        <w:t>.</w:t>
      </w:r>
      <w:proofErr w:type="gramEnd"/>
      <w:r w:rsidR="006D71A4">
        <w:rPr>
          <w:rFonts w:ascii="Times New Roman" w:eastAsia="Times New Roman" w:hAnsi="Times New Roman" w:cs="Times New Roman"/>
          <w:sz w:val="24"/>
          <w:szCs w:val="24"/>
        </w:rPr>
        <w:tab/>
        <w:t>v</w:t>
      </w:r>
    </w:p>
    <w:p w:rsidR="00D12E98" w:rsidRPr="00D12E98" w:rsidRDefault="002345A5" w:rsidP="00862A61">
      <w:pPr>
        <w:tabs>
          <w:tab w:val="left" w:pos="720"/>
          <w:tab w:val="left" w:pos="1440"/>
          <w:tab w:val="left" w:pos="2160"/>
          <w:tab w:val="left" w:pos="2880"/>
          <w:tab w:val="left" w:pos="3600"/>
          <w:tab w:val="left" w:pos="4320"/>
          <w:tab w:val="left" w:pos="5040"/>
          <w:tab w:val="left" w:pos="5760"/>
          <w:tab w:val="left" w:pos="6379"/>
          <w:tab w:val="left" w:pos="6480"/>
          <w:tab w:val="right" w:pos="7371"/>
          <w:tab w:val="left" w:pos="7797"/>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of </w:t>
      </w:r>
      <w:proofErr w:type="gramStart"/>
      <w:r>
        <w:rPr>
          <w:rFonts w:ascii="Times New Roman" w:eastAsia="Times New Roman" w:hAnsi="Times New Roman" w:cs="Times New Roman"/>
          <w:sz w:val="24"/>
          <w:szCs w:val="24"/>
        </w:rPr>
        <w:t>Contents .</w:t>
      </w:r>
      <w:proofErr w:type="gramEnd"/>
      <w:r w:rsidR="00DF7943">
        <w:rPr>
          <w:rFonts w:ascii="Times New Roman" w:eastAsia="Times New Roman" w:hAnsi="Times New Roman" w:cs="Times New Roman"/>
          <w:sz w:val="24"/>
          <w:szCs w:val="24"/>
        </w:rPr>
        <w:t>…………………………………………………</w:t>
      </w:r>
      <w:r w:rsidR="00DD77FC">
        <w:rPr>
          <w:rFonts w:ascii="Times New Roman" w:eastAsia="Times New Roman" w:hAnsi="Times New Roman" w:cs="Times New Roman"/>
          <w:sz w:val="24"/>
          <w:szCs w:val="24"/>
        </w:rPr>
        <w:t>..</w:t>
      </w:r>
      <w:r w:rsidR="00DF7943">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ab/>
        <w:t>vi</w:t>
      </w:r>
      <w:r w:rsidR="00DD77FC">
        <w:rPr>
          <w:rFonts w:ascii="Times New Roman" w:eastAsia="Times New Roman" w:hAnsi="Times New Roman" w:cs="Times New Roman"/>
          <w:sz w:val="24"/>
          <w:szCs w:val="24"/>
        </w:rPr>
        <w:tab/>
      </w:r>
    </w:p>
    <w:p w:rsidR="00862A61" w:rsidRDefault="002345A5" w:rsidP="00444047">
      <w:pPr>
        <w:tabs>
          <w:tab w:val="left" w:pos="720"/>
          <w:tab w:val="left" w:pos="1440"/>
          <w:tab w:val="left" w:pos="2160"/>
          <w:tab w:val="left" w:pos="2880"/>
          <w:tab w:val="left" w:pos="3600"/>
          <w:tab w:val="left" w:pos="4320"/>
          <w:tab w:val="left" w:pos="5040"/>
          <w:tab w:val="left" w:pos="5760"/>
          <w:tab w:val="left" w:pos="6480"/>
          <w:tab w:val="left" w:pos="6946"/>
          <w:tab w:val="right" w:pos="7088"/>
          <w:tab w:val="right" w:pos="7371"/>
          <w:tab w:val="left" w:pos="864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List of </w:t>
      </w:r>
      <w:r w:rsidR="006D71A4">
        <w:rPr>
          <w:rFonts w:ascii="Times New Roman" w:eastAsia="Times New Roman" w:hAnsi="Times New Roman" w:cs="Times New Roman"/>
          <w:sz w:val="24"/>
          <w:szCs w:val="24"/>
        </w:rPr>
        <w:t>Figures</w:t>
      </w:r>
      <w:r w:rsidR="006D71A4">
        <w:rPr>
          <w:rFonts w:ascii="Times New Roman" w:eastAsia="Times New Roman" w:hAnsi="Times New Roman" w:cs="Times New Roman"/>
          <w:sz w:val="24"/>
          <w:szCs w:val="24"/>
        </w:rPr>
        <w:tab/>
      </w:r>
      <w:proofErr w:type="gramStart"/>
      <w:r w:rsidR="006D71A4">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7B0B63">
        <w:rPr>
          <w:rFonts w:ascii="Times New Roman" w:eastAsia="Times New Roman" w:hAnsi="Times New Roman" w:cs="Times New Roman"/>
          <w:sz w:val="24"/>
          <w:szCs w:val="24"/>
        </w:rPr>
        <w:t>…………………………………</w:t>
      </w:r>
      <w:r w:rsidR="00377B05">
        <w:rPr>
          <w:rFonts w:ascii="Times New Roman" w:eastAsia="Times New Roman" w:hAnsi="Times New Roman" w:cs="Times New Roman"/>
          <w:sz w:val="24"/>
          <w:szCs w:val="24"/>
        </w:rPr>
        <w:t>..</w:t>
      </w:r>
      <w:r w:rsidR="00564B23">
        <w:rPr>
          <w:rFonts w:ascii="Times New Roman" w:eastAsia="Times New Roman" w:hAnsi="Times New Roman" w:cs="Times New Roman"/>
          <w:sz w:val="24"/>
          <w:szCs w:val="24"/>
        </w:rPr>
        <w:t>…..</w:t>
      </w:r>
      <w:r w:rsidR="007B0B63">
        <w:rPr>
          <w:rFonts w:ascii="Times New Roman" w:eastAsia="Times New Roman" w:hAnsi="Times New Roman" w:cs="Times New Roman"/>
          <w:sz w:val="24"/>
          <w:szCs w:val="24"/>
        </w:rPr>
        <w:t>……</w:t>
      </w:r>
      <w:r w:rsidR="00377B05">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541FDB">
        <w:rPr>
          <w:rFonts w:ascii="Times New Roman" w:eastAsia="Times New Roman" w:hAnsi="Times New Roman" w:cs="Times New Roman"/>
          <w:sz w:val="24"/>
          <w:szCs w:val="24"/>
        </w:rPr>
        <w:t>…</w:t>
      </w:r>
      <w:proofErr w:type="gramEnd"/>
      <w:r w:rsidR="00541FDB">
        <w:rPr>
          <w:rFonts w:ascii="Times New Roman" w:eastAsia="Times New Roman" w:hAnsi="Times New Roman" w:cs="Times New Roman"/>
          <w:sz w:val="24"/>
          <w:szCs w:val="24"/>
        </w:rPr>
        <w:t>.</w:t>
      </w:r>
      <w:r w:rsidR="00541FDB">
        <w:rPr>
          <w:rFonts w:ascii="Times New Roman" w:eastAsia="Times New Roman" w:hAnsi="Times New Roman" w:cs="Times New Roman"/>
          <w:sz w:val="24"/>
          <w:szCs w:val="24"/>
        </w:rPr>
        <w:tab/>
        <w:t>.</w:t>
      </w:r>
      <w:r w:rsidR="00541FDB">
        <w:rPr>
          <w:rFonts w:ascii="Times New Roman" w:eastAsia="Times New Roman" w:hAnsi="Times New Roman" w:cs="Times New Roman"/>
          <w:sz w:val="24"/>
          <w:szCs w:val="24"/>
        </w:rPr>
        <w:tab/>
      </w:r>
      <w:proofErr w:type="gramStart"/>
      <w:r w:rsidR="00541FDB">
        <w:rPr>
          <w:rFonts w:ascii="Times New Roman" w:eastAsia="Times New Roman" w:hAnsi="Times New Roman" w:cs="Times New Roman"/>
          <w:sz w:val="24"/>
          <w:szCs w:val="24"/>
        </w:rPr>
        <w:t>ix</w:t>
      </w:r>
      <w:proofErr w:type="gramEnd"/>
    </w:p>
    <w:p w:rsidR="00444047" w:rsidRDefault="00444047" w:rsidP="00444047">
      <w:pPr>
        <w:tabs>
          <w:tab w:val="left" w:pos="720"/>
          <w:tab w:val="left" w:pos="1440"/>
          <w:tab w:val="left" w:pos="2160"/>
          <w:tab w:val="left" w:pos="2880"/>
          <w:tab w:val="left" w:pos="3600"/>
          <w:tab w:val="left" w:pos="4320"/>
          <w:tab w:val="left" w:pos="5040"/>
          <w:tab w:val="left" w:pos="5760"/>
          <w:tab w:val="left" w:pos="6480"/>
          <w:tab w:val="left" w:pos="6946"/>
          <w:tab w:val="right" w:pos="7088"/>
          <w:tab w:val="right" w:pos="7371"/>
          <w:tab w:val="left" w:pos="8640"/>
        </w:tabs>
        <w:autoSpaceDE w:val="0"/>
        <w:autoSpaceDN w:val="0"/>
        <w:adjustRightInd w:val="0"/>
        <w:spacing w:after="0" w:line="240" w:lineRule="auto"/>
        <w:rPr>
          <w:rFonts w:ascii="Times New Roman" w:eastAsia="Times New Roman" w:hAnsi="Times New Roman" w:cs="Times New Roman"/>
          <w:sz w:val="24"/>
          <w:szCs w:val="24"/>
        </w:rPr>
      </w:pPr>
    </w:p>
    <w:p w:rsidR="00444047" w:rsidRDefault="00444047" w:rsidP="00444047">
      <w:pPr>
        <w:tabs>
          <w:tab w:val="left" w:pos="720"/>
          <w:tab w:val="left" w:pos="1440"/>
          <w:tab w:val="left" w:pos="2160"/>
          <w:tab w:val="left" w:pos="2880"/>
          <w:tab w:val="left" w:pos="3600"/>
          <w:tab w:val="left" w:pos="4320"/>
          <w:tab w:val="left" w:pos="5040"/>
          <w:tab w:val="left" w:pos="5760"/>
          <w:tab w:val="left" w:pos="6480"/>
          <w:tab w:val="left" w:pos="6946"/>
          <w:tab w:val="right" w:pos="7088"/>
          <w:tab w:val="right" w:pos="7371"/>
          <w:tab w:val="left" w:pos="8640"/>
        </w:tabs>
        <w:autoSpaceDE w:val="0"/>
        <w:autoSpaceDN w:val="0"/>
        <w:adjustRightInd w:val="0"/>
        <w:spacing w:after="0" w:line="240" w:lineRule="auto"/>
        <w:rPr>
          <w:rFonts w:ascii="Times New Roman" w:eastAsia="Times New Roman" w:hAnsi="Times New Roman" w:cs="Times New Roman"/>
          <w:sz w:val="24"/>
          <w:szCs w:val="24"/>
        </w:rPr>
      </w:pPr>
    </w:p>
    <w:p w:rsidR="00444047" w:rsidRDefault="00444047" w:rsidP="00444047">
      <w:pPr>
        <w:tabs>
          <w:tab w:val="left" w:pos="720"/>
          <w:tab w:val="left" w:pos="1440"/>
          <w:tab w:val="left" w:pos="2160"/>
          <w:tab w:val="left" w:pos="2880"/>
          <w:tab w:val="left" w:pos="3600"/>
          <w:tab w:val="left" w:pos="4320"/>
          <w:tab w:val="left" w:pos="5040"/>
          <w:tab w:val="left" w:pos="5760"/>
          <w:tab w:val="left" w:pos="6480"/>
          <w:tab w:val="left" w:pos="6946"/>
          <w:tab w:val="right" w:pos="7088"/>
          <w:tab w:val="right" w:pos="7371"/>
          <w:tab w:val="left" w:pos="8640"/>
        </w:tabs>
        <w:autoSpaceDE w:val="0"/>
        <w:autoSpaceDN w:val="0"/>
        <w:adjustRightInd w:val="0"/>
        <w:spacing w:after="0" w:line="240" w:lineRule="auto"/>
        <w:rPr>
          <w:rFonts w:ascii="Times New Roman" w:eastAsia="Times New Roman" w:hAnsi="Times New Roman" w:cs="Times New Roman"/>
          <w:sz w:val="24"/>
          <w:szCs w:val="24"/>
        </w:rPr>
      </w:pPr>
    </w:p>
    <w:p w:rsidR="000133C8" w:rsidRDefault="003379B1" w:rsidP="00B94A9F">
      <w:pPr>
        <w:tabs>
          <w:tab w:val="left" w:pos="720"/>
          <w:tab w:val="left" w:pos="1440"/>
          <w:tab w:val="left" w:pos="2160"/>
          <w:tab w:val="left" w:pos="2880"/>
          <w:tab w:val="left" w:pos="3600"/>
          <w:tab w:val="left" w:pos="4320"/>
          <w:tab w:val="left" w:pos="5040"/>
          <w:tab w:val="left" w:pos="5760"/>
          <w:tab w:val="left" w:pos="6237"/>
          <w:tab w:val="left" w:pos="6480"/>
          <w:tab w:val="right" w:pos="6521"/>
          <w:tab w:val="right" w:pos="7371"/>
          <w:tab w:val="left" w:pos="8640"/>
        </w:tabs>
        <w:autoSpaceDE w:val="0"/>
        <w:autoSpaceDN w:val="0"/>
        <w:adjustRightInd w:val="0"/>
        <w:spacing w:after="0" w:line="360" w:lineRule="auto"/>
        <w:rPr>
          <w:rFonts w:ascii="Times New Roman" w:eastAsia="Times New Roman" w:hAnsi="Times New Roman" w:cs="Times New Roman"/>
          <w:sz w:val="24"/>
          <w:szCs w:val="24"/>
        </w:rPr>
      </w:pPr>
      <w:r w:rsidRPr="003379B1">
        <w:rPr>
          <w:rFonts w:ascii="Times New Roman" w:eastAsia="Times New Roman" w:hAnsi="Times New Roman" w:cs="Times New Roman"/>
          <w:b/>
          <w:sz w:val="24"/>
          <w:szCs w:val="24"/>
        </w:rPr>
        <w:t>1</w:t>
      </w:r>
      <w:r w:rsidR="00444047">
        <w:rPr>
          <w:rFonts w:ascii="Times New Roman" w:eastAsia="Times New Roman" w:hAnsi="Times New Roman" w:cs="Times New Roman"/>
          <w:b/>
          <w:sz w:val="24"/>
          <w:szCs w:val="24"/>
        </w:rPr>
        <w:t>.</w:t>
      </w:r>
      <w:r w:rsidRPr="003379B1">
        <w:rPr>
          <w:rFonts w:ascii="Times New Roman" w:eastAsia="Times New Roman" w:hAnsi="Times New Roman" w:cs="Times New Roman"/>
          <w:b/>
          <w:sz w:val="24"/>
          <w:szCs w:val="24"/>
        </w:rPr>
        <w:t xml:space="preserve"> Introduction</w:t>
      </w:r>
      <w:r w:rsidR="00CC66E2">
        <w:rPr>
          <w:rFonts w:ascii="Times New Roman" w:eastAsia="Times New Roman" w:hAnsi="Times New Roman" w:cs="Times New Roman"/>
          <w:sz w:val="24"/>
          <w:szCs w:val="24"/>
        </w:rPr>
        <w:t xml:space="preserve"> </w:t>
      </w:r>
      <w:r w:rsidR="00CC66E2" w:rsidRPr="001F3DF1">
        <w:rPr>
          <w:rFonts w:ascii="Times New Roman" w:eastAsia="Times New Roman" w:hAnsi="Times New Roman" w:cs="Times New Roman"/>
          <w:b/>
          <w:sz w:val="24"/>
          <w:szCs w:val="24"/>
        </w:rPr>
        <w:t>…………</w:t>
      </w:r>
      <w:r w:rsidRPr="001F3DF1">
        <w:rPr>
          <w:rFonts w:ascii="Times New Roman" w:eastAsia="Times New Roman" w:hAnsi="Times New Roman" w:cs="Times New Roman"/>
          <w:b/>
          <w:sz w:val="24"/>
          <w:szCs w:val="24"/>
        </w:rPr>
        <w:t>………</w:t>
      </w:r>
      <w:r w:rsidR="007B0B63" w:rsidRPr="001F3DF1">
        <w:rPr>
          <w:rFonts w:ascii="Times New Roman" w:eastAsia="Times New Roman" w:hAnsi="Times New Roman" w:cs="Times New Roman"/>
          <w:b/>
          <w:sz w:val="24"/>
          <w:szCs w:val="24"/>
        </w:rPr>
        <w:t>……</w:t>
      </w:r>
      <w:r w:rsidR="00CC66E2" w:rsidRPr="001F3DF1">
        <w:rPr>
          <w:rFonts w:ascii="Times New Roman" w:eastAsia="Times New Roman" w:hAnsi="Times New Roman" w:cs="Times New Roman"/>
          <w:b/>
          <w:sz w:val="24"/>
          <w:szCs w:val="24"/>
        </w:rPr>
        <w:t>……………</w:t>
      </w:r>
      <w:r w:rsidR="00564B23" w:rsidRPr="001F3DF1">
        <w:rPr>
          <w:rFonts w:ascii="Times New Roman" w:eastAsia="Times New Roman" w:hAnsi="Times New Roman" w:cs="Times New Roman"/>
          <w:b/>
          <w:sz w:val="24"/>
          <w:szCs w:val="24"/>
        </w:rPr>
        <w:t>……</w:t>
      </w:r>
      <w:r w:rsidR="00CC66E2" w:rsidRPr="001F3DF1">
        <w:rPr>
          <w:rFonts w:ascii="Times New Roman" w:eastAsia="Times New Roman" w:hAnsi="Times New Roman" w:cs="Times New Roman"/>
          <w:b/>
          <w:sz w:val="24"/>
          <w:szCs w:val="24"/>
        </w:rPr>
        <w:t>……</w:t>
      </w:r>
      <w:r w:rsidR="00862A61">
        <w:rPr>
          <w:rFonts w:ascii="Times New Roman" w:eastAsia="Times New Roman" w:hAnsi="Times New Roman" w:cs="Times New Roman"/>
          <w:b/>
          <w:sz w:val="24"/>
          <w:szCs w:val="24"/>
        </w:rPr>
        <w:t>…</w:t>
      </w:r>
      <w:r w:rsidR="00B94A9F">
        <w:rPr>
          <w:rFonts w:ascii="Times New Roman" w:eastAsia="Times New Roman" w:hAnsi="Times New Roman" w:cs="Times New Roman"/>
          <w:b/>
          <w:sz w:val="24"/>
          <w:szCs w:val="24"/>
        </w:rPr>
        <w:t>…………</w:t>
      </w:r>
      <w:r w:rsidR="00862A61">
        <w:rPr>
          <w:rFonts w:ascii="Times New Roman" w:eastAsia="Times New Roman" w:hAnsi="Times New Roman" w:cs="Times New Roman"/>
          <w:b/>
          <w:sz w:val="24"/>
          <w:szCs w:val="24"/>
        </w:rPr>
        <w:t>..</w:t>
      </w:r>
      <w:r w:rsidR="00862A61">
        <w:rPr>
          <w:rFonts w:ascii="Times New Roman" w:eastAsia="Times New Roman" w:hAnsi="Times New Roman" w:cs="Times New Roman"/>
          <w:b/>
          <w:sz w:val="24"/>
          <w:szCs w:val="24"/>
        </w:rPr>
        <w:tab/>
        <w:t>1</w:t>
      </w:r>
    </w:p>
    <w:p w:rsidR="000133C8" w:rsidRDefault="00D12E98" w:rsidP="00444047">
      <w:pPr>
        <w:tabs>
          <w:tab w:val="left" w:pos="720"/>
          <w:tab w:val="left" w:pos="1440"/>
          <w:tab w:val="left" w:pos="2160"/>
          <w:tab w:val="left" w:pos="2880"/>
          <w:tab w:val="left" w:pos="3600"/>
          <w:tab w:val="left" w:pos="4320"/>
          <w:tab w:val="left" w:pos="5040"/>
          <w:tab w:val="left" w:pos="5760"/>
          <w:tab w:val="left" w:pos="6480"/>
          <w:tab w:val="left" w:pos="6946"/>
          <w:tab w:val="right" w:pos="7088"/>
          <w:tab w:val="right" w:pos="7371"/>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sidRPr="00D12E98">
        <w:rPr>
          <w:rFonts w:ascii="Times New Roman" w:eastAsia="Times New Roman" w:hAnsi="Times New Roman" w:cs="Times New Roman"/>
          <w:sz w:val="24"/>
          <w:szCs w:val="24"/>
        </w:rPr>
        <w:t xml:space="preserve">Chapter </w:t>
      </w:r>
      <w:proofErr w:type="gramStart"/>
      <w:r w:rsidRPr="00D12E98">
        <w:rPr>
          <w:rFonts w:ascii="Times New Roman" w:eastAsia="Times New Roman" w:hAnsi="Times New Roman" w:cs="Times New Roman"/>
          <w:sz w:val="24"/>
          <w:szCs w:val="24"/>
        </w:rPr>
        <w:t>Overview</w:t>
      </w:r>
      <w:r w:rsidR="007B0B63">
        <w:rPr>
          <w:rFonts w:ascii="Times New Roman" w:eastAsia="Times New Roman" w:hAnsi="Times New Roman" w:cs="Times New Roman"/>
          <w:sz w:val="24"/>
          <w:szCs w:val="24"/>
        </w:rPr>
        <w:t xml:space="preserve">  …</w:t>
      </w:r>
      <w:proofErr w:type="gramEnd"/>
      <w:r w:rsidR="007B0B63">
        <w:rPr>
          <w:rFonts w:ascii="Times New Roman" w:eastAsia="Times New Roman" w:hAnsi="Times New Roman" w:cs="Times New Roman"/>
          <w:sz w:val="24"/>
          <w:szCs w:val="24"/>
        </w:rPr>
        <w:t>…………………………………</w:t>
      </w:r>
      <w:r w:rsidR="00564B23">
        <w:rPr>
          <w:rFonts w:ascii="Times New Roman" w:eastAsia="Times New Roman" w:hAnsi="Times New Roman" w:cs="Times New Roman"/>
          <w:sz w:val="24"/>
          <w:szCs w:val="24"/>
        </w:rPr>
        <w:t>...</w:t>
      </w:r>
      <w:r w:rsidR="00A657A5">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ab/>
        <w:t>1</w:t>
      </w:r>
    </w:p>
    <w:p w:rsidR="000133C8" w:rsidRDefault="00200FDB" w:rsidP="00444047">
      <w:pPr>
        <w:tabs>
          <w:tab w:val="left" w:pos="720"/>
          <w:tab w:val="left" w:pos="1440"/>
          <w:tab w:val="left" w:pos="2160"/>
          <w:tab w:val="left" w:pos="2880"/>
          <w:tab w:val="left" w:pos="3600"/>
          <w:tab w:val="left" w:pos="4320"/>
          <w:tab w:val="left" w:pos="5040"/>
          <w:tab w:val="left" w:pos="5760"/>
          <w:tab w:val="left" w:pos="6480"/>
          <w:tab w:val="left" w:pos="6946"/>
          <w:tab w:val="right" w:pos="7088"/>
          <w:tab w:val="right" w:pos="7371"/>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Study </w:t>
      </w:r>
      <w:proofErr w:type="gramStart"/>
      <w:r>
        <w:rPr>
          <w:rFonts w:ascii="Times New Roman" w:eastAsia="Times New Roman" w:hAnsi="Times New Roman" w:cs="Times New Roman"/>
          <w:sz w:val="24"/>
          <w:szCs w:val="24"/>
        </w:rPr>
        <w:t>Background</w:t>
      </w:r>
      <w:r w:rsidR="00564B23">
        <w:rPr>
          <w:rFonts w:ascii="Times New Roman" w:eastAsia="Times New Roman" w:hAnsi="Times New Roman" w:cs="Times New Roman"/>
          <w:sz w:val="24"/>
          <w:szCs w:val="24"/>
        </w:rPr>
        <w:t xml:space="preserve">  …</w:t>
      </w:r>
      <w:proofErr w:type="gramEnd"/>
      <w:r w:rsidR="00564B2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564B23">
        <w:rPr>
          <w:rFonts w:ascii="Times New Roman" w:eastAsia="Times New Roman" w:hAnsi="Times New Roman" w:cs="Times New Roman"/>
          <w:sz w:val="24"/>
          <w:szCs w:val="24"/>
        </w:rPr>
        <w:t>………………………</w:t>
      </w:r>
      <w:r w:rsidR="00FF651C">
        <w:rPr>
          <w:rFonts w:ascii="Times New Roman" w:eastAsia="Times New Roman" w:hAnsi="Times New Roman" w:cs="Times New Roman"/>
          <w:sz w:val="24"/>
          <w:szCs w:val="24"/>
        </w:rPr>
        <w:t>.…...</w:t>
      </w:r>
      <w:r w:rsidR="00FF651C">
        <w:rPr>
          <w:rFonts w:ascii="Times New Roman" w:eastAsia="Times New Roman" w:hAnsi="Times New Roman" w:cs="Times New Roman"/>
          <w:sz w:val="24"/>
          <w:szCs w:val="24"/>
        </w:rPr>
        <w:tab/>
        <w:t>1</w:t>
      </w:r>
    </w:p>
    <w:p w:rsidR="000133C8" w:rsidRDefault="00AD53F7" w:rsidP="00444047">
      <w:pPr>
        <w:tabs>
          <w:tab w:val="left" w:pos="720"/>
          <w:tab w:val="left" w:pos="1440"/>
          <w:tab w:val="left" w:pos="2160"/>
          <w:tab w:val="left" w:pos="2880"/>
          <w:tab w:val="left" w:pos="3600"/>
          <w:tab w:val="left" w:pos="4320"/>
          <w:tab w:val="left" w:pos="5040"/>
          <w:tab w:val="left" w:pos="5760"/>
          <w:tab w:val="left" w:pos="6480"/>
          <w:tab w:val="left" w:pos="6946"/>
          <w:tab w:val="right" w:pos="7088"/>
          <w:tab w:val="right" w:pos="7371"/>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Study Rationale ……………………………………………………..</w:t>
      </w:r>
      <w:r w:rsidR="00862A61">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ab/>
        <w:t>2</w:t>
      </w:r>
    </w:p>
    <w:p w:rsidR="000133C8" w:rsidRDefault="00AD53F7" w:rsidP="00444047">
      <w:pPr>
        <w:tabs>
          <w:tab w:val="left" w:pos="720"/>
          <w:tab w:val="left" w:pos="1440"/>
          <w:tab w:val="left" w:pos="2160"/>
          <w:tab w:val="left" w:pos="2880"/>
          <w:tab w:val="left" w:pos="3600"/>
          <w:tab w:val="left" w:pos="4320"/>
          <w:tab w:val="left" w:pos="5040"/>
          <w:tab w:val="left" w:pos="5760"/>
          <w:tab w:val="left" w:pos="6480"/>
          <w:tab w:val="left" w:pos="6946"/>
          <w:tab w:val="right" w:pos="7088"/>
          <w:tab w:val="right" w:pos="7371"/>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Researc</w:t>
      </w:r>
      <w:r w:rsidR="00862A61">
        <w:rPr>
          <w:rFonts w:ascii="Times New Roman" w:eastAsia="Times New Roman" w:hAnsi="Times New Roman" w:cs="Times New Roman"/>
          <w:sz w:val="24"/>
          <w:szCs w:val="24"/>
        </w:rPr>
        <w:t xml:space="preserve">h </w:t>
      </w:r>
      <w:proofErr w:type="gramStart"/>
      <w:r w:rsidR="00862A61">
        <w:rPr>
          <w:rFonts w:ascii="Times New Roman" w:eastAsia="Times New Roman" w:hAnsi="Times New Roman" w:cs="Times New Roman"/>
          <w:sz w:val="24"/>
          <w:szCs w:val="24"/>
        </w:rPr>
        <w:t>Title .</w:t>
      </w:r>
      <w:proofErr w:type="gramEnd"/>
      <w:r w:rsidR="00862A61">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ab/>
        <w:t>3</w:t>
      </w:r>
    </w:p>
    <w:p w:rsidR="000133C8" w:rsidRDefault="002225F5" w:rsidP="00444047">
      <w:pPr>
        <w:tabs>
          <w:tab w:val="left" w:pos="720"/>
          <w:tab w:val="left" w:pos="1440"/>
          <w:tab w:val="left" w:pos="2160"/>
          <w:tab w:val="left" w:pos="2880"/>
          <w:tab w:val="left" w:pos="3600"/>
          <w:tab w:val="left" w:pos="4320"/>
          <w:tab w:val="left" w:pos="5040"/>
          <w:tab w:val="left" w:pos="5760"/>
          <w:tab w:val="left" w:pos="6480"/>
          <w:tab w:val="left" w:pos="6946"/>
          <w:tab w:val="right" w:pos="7088"/>
          <w:tab w:val="right" w:pos="7371"/>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Main </w:t>
      </w:r>
      <w:r w:rsidR="00AD53F7">
        <w:rPr>
          <w:rFonts w:ascii="Times New Roman" w:eastAsia="Times New Roman" w:hAnsi="Times New Roman" w:cs="Times New Roman"/>
          <w:sz w:val="24"/>
          <w:szCs w:val="24"/>
        </w:rPr>
        <w:t>Research Ques</w:t>
      </w:r>
      <w:r w:rsidR="00862A61">
        <w:rPr>
          <w:rFonts w:ascii="Times New Roman" w:eastAsia="Times New Roman" w:hAnsi="Times New Roman" w:cs="Times New Roman"/>
          <w:sz w:val="24"/>
          <w:szCs w:val="24"/>
        </w:rPr>
        <w:t xml:space="preserve">tion </w:t>
      </w:r>
      <w:proofErr w:type="gramStart"/>
      <w:r w:rsidR="00862A61">
        <w:rPr>
          <w:rFonts w:ascii="Times New Roman" w:eastAsia="Times New Roman" w:hAnsi="Times New Roman" w:cs="Times New Roman"/>
          <w:sz w:val="24"/>
          <w:szCs w:val="24"/>
        </w:rPr>
        <w:t>………………...……………………............</w:t>
      </w:r>
      <w:proofErr w:type="gramEnd"/>
      <w:r w:rsidR="00862A61">
        <w:rPr>
          <w:rFonts w:ascii="Times New Roman" w:eastAsia="Times New Roman" w:hAnsi="Times New Roman" w:cs="Times New Roman"/>
          <w:sz w:val="24"/>
          <w:szCs w:val="24"/>
        </w:rPr>
        <w:tab/>
        <w:t>3</w:t>
      </w:r>
    </w:p>
    <w:p w:rsidR="000133C8" w:rsidRDefault="00AD53F7" w:rsidP="00444047">
      <w:pPr>
        <w:tabs>
          <w:tab w:val="left" w:pos="720"/>
          <w:tab w:val="left" w:pos="1440"/>
          <w:tab w:val="left" w:pos="2160"/>
          <w:tab w:val="left" w:pos="2880"/>
          <w:tab w:val="left" w:pos="3600"/>
          <w:tab w:val="left" w:pos="4320"/>
          <w:tab w:val="left" w:pos="5040"/>
          <w:tab w:val="left" w:pos="5760"/>
          <w:tab w:val="left" w:pos="6480"/>
          <w:tab w:val="left" w:pos="6946"/>
          <w:tab w:val="right" w:pos="7088"/>
          <w:tab w:val="right" w:pos="7371"/>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 Sub-Questions </w:t>
      </w:r>
      <w:proofErr w:type="gramStart"/>
      <w:r>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w:t>
      </w:r>
      <w:r w:rsidR="002225F5">
        <w:rPr>
          <w:rFonts w:ascii="Times New Roman" w:eastAsia="Times New Roman" w:hAnsi="Times New Roman" w:cs="Times New Roman"/>
          <w:sz w:val="24"/>
          <w:szCs w:val="24"/>
        </w:rPr>
        <w:t>.</w:t>
      </w:r>
      <w:proofErr w:type="gramEnd"/>
      <w:r w:rsidR="00862A61">
        <w:rPr>
          <w:rFonts w:ascii="Times New Roman" w:eastAsia="Times New Roman" w:hAnsi="Times New Roman" w:cs="Times New Roman"/>
          <w:sz w:val="24"/>
          <w:szCs w:val="24"/>
        </w:rPr>
        <w:tab/>
      </w:r>
      <w:r w:rsidR="00FF651C">
        <w:rPr>
          <w:rFonts w:ascii="Times New Roman" w:eastAsia="Times New Roman" w:hAnsi="Times New Roman" w:cs="Times New Roman"/>
          <w:sz w:val="24"/>
          <w:szCs w:val="24"/>
        </w:rPr>
        <w:t>3</w:t>
      </w:r>
      <w:bookmarkStart w:id="0" w:name="_GoBack"/>
      <w:bookmarkEnd w:id="0"/>
    </w:p>
    <w:p w:rsidR="00D12E98" w:rsidRDefault="00200FDB" w:rsidP="00444047">
      <w:pPr>
        <w:tabs>
          <w:tab w:val="left" w:pos="720"/>
          <w:tab w:val="left" w:pos="1440"/>
          <w:tab w:val="left" w:pos="2160"/>
          <w:tab w:val="left" w:pos="2880"/>
          <w:tab w:val="left" w:pos="3600"/>
          <w:tab w:val="left" w:pos="4320"/>
          <w:tab w:val="left" w:pos="5040"/>
          <w:tab w:val="left" w:pos="5760"/>
          <w:tab w:val="left" w:pos="6480"/>
          <w:tab w:val="left" w:pos="6946"/>
          <w:tab w:val="right" w:pos="7088"/>
          <w:tab w:val="right" w:pos="7371"/>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Stu</w:t>
      </w:r>
      <w:r w:rsidR="00A657A5">
        <w:rPr>
          <w:rFonts w:ascii="Times New Roman" w:eastAsia="Times New Roman" w:hAnsi="Times New Roman" w:cs="Times New Roman"/>
          <w:sz w:val="24"/>
          <w:szCs w:val="24"/>
        </w:rPr>
        <w:t xml:space="preserve">dy </w:t>
      </w:r>
      <w:proofErr w:type="gramStart"/>
      <w:r w:rsidR="00A657A5">
        <w:rPr>
          <w:rFonts w:ascii="Times New Roman" w:eastAsia="Times New Roman" w:hAnsi="Times New Roman" w:cs="Times New Roman"/>
          <w:sz w:val="24"/>
          <w:szCs w:val="24"/>
        </w:rPr>
        <w:t xml:space="preserve">Context </w:t>
      </w:r>
      <w:r w:rsidR="00862A61">
        <w:rPr>
          <w:rFonts w:ascii="Times New Roman" w:eastAsia="Times New Roman" w:hAnsi="Times New Roman" w:cs="Times New Roman"/>
          <w:sz w:val="24"/>
          <w:szCs w:val="24"/>
        </w:rPr>
        <w:t>.</w:t>
      </w:r>
      <w:proofErr w:type="gramEnd"/>
      <w:r w:rsidR="00A657A5">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ab/>
        <w:t>4</w:t>
      </w:r>
    </w:p>
    <w:p w:rsidR="00AD53F7" w:rsidRDefault="00444047" w:rsidP="00B94A9F">
      <w:pPr>
        <w:tabs>
          <w:tab w:val="left" w:pos="720"/>
          <w:tab w:val="left" w:pos="1134"/>
          <w:tab w:val="left" w:pos="2160"/>
          <w:tab w:val="left" w:pos="2880"/>
          <w:tab w:val="left" w:pos="3600"/>
          <w:tab w:val="left" w:pos="4320"/>
          <w:tab w:val="left" w:pos="5040"/>
          <w:tab w:val="left" w:pos="5760"/>
          <w:tab w:val="left" w:pos="6237"/>
          <w:tab w:val="left" w:pos="6480"/>
          <w:tab w:val="right" w:pos="7371"/>
          <w:tab w:val="left" w:pos="7920"/>
          <w:tab w:val="left" w:pos="8640"/>
        </w:tabs>
        <w:autoSpaceDE w:val="0"/>
        <w:autoSpaceDN w:val="0"/>
        <w:adjustRightInd w:val="0"/>
        <w:spacing w:after="0" w:line="360" w:lineRule="auto"/>
        <w:ind w:left="567" w:right="-1"/>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D53F7">
        <w:rPr>
          <w:rFonts w:ascii="Times New Roman" w:eastAsia="Times New Roman" w:hAnsi="Times New Roman" w:cs="Times New Roman"/>
          <w:sz w:val="24"/>
          <w:szCs w:val="24"/>
        </w:rPr>
        <w:t>Largest Samoan Church ……………………………</w:t>
      </w:r>
      <w:r w:rsidR="00862A61">
        <w:rPr>
          <w:rFonts w:ascii="Times New Roman" w:eastAsia="Times New Roman" w:hAnsi="Times New Roman" w:cs="Times New Roman"/>
          <w:sz w:val="24"/>
          <w:szCs w:val="24"/>
        </w:rPr>
        <w:t>…</w:t>
      </w:r>
      <w:r w:rsidR="00B94A9F">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ab/>
        <w:t>4</w:t>
      </w:r>
    </w:p>
    <w:p w:rsidR="00AD53F7" w:rsidRDefault="00444047" w:rsidP="00B94A9F">
      <w:pPr>
        <w:tabs>
          <w:tab w:val="left" w:pos="720"/>
          <w:tab w:val="left" w:pos="1134"/>
          <w:tab w:val="left" w:pos="2160"/>
          <w:tab w:val="left" w:pos="2880"/>
          <w:tab w:val="left" w:pos="3600"/>
          <w:tab w:val="left" w:pos="4320"/>
          <w:tab w:val="left" w:pos="5040"/>
          <w:tab w:val="left" w:pos="5760"/>
          <w:tab w:val="left" w:pos="6237"/>
          <w:tab w:val="left" w:pos="6379"/>
          <w:tab w:val="left" w:pos="6480"/>
          <w:tab w:val="right" w:pos="7371"/>
          <w:tab w:val="left" w:pos="7920"/>
          <w:tab w:val="left" w:pos="8640"/>
        </w:tabs>
        <w:autoSpaceDE w:val="0"/>
        <w:autoSpaceDN w:val="0"/>
        <w:adjustRightInd w:val="0"/>
        <w:spacing w:after="0" w:line="360" w:lineRule="auto"/>
        <w:ind w:left="567" w:right="-1"/>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D53F7">
        <w:rPr>
          <w:rFonts w:ascii="Times New Roman" w:eastAsia="Times New Roman" w:hAnsi="Times New Roman" w:cs="Times New Roman"/>
          <w:sz w:val="24"/>
          <w:szCs w:val="24"/>
        </w:rPr>
        <w:t>Medium Samoan Church………………………</w:t>
      </w:r>
      <w:r w:rsidR="00862A61">
        <w:rPr>
          <w:rFonts w:ascii="Times New Roman" w:eastAsia="Times New Roman" w:hAnsi="Times New Roman" w:cs="Times New Roman"/>
          <w:sz w:val="24"/>
          <w:szCs w:val="24"/>
        </w:rPr>
        <w:t>…</w:t>
      </w:r>
      <w:r w:rsidR="00B94A9F">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ab/>
        <w:t>5</w:t>
      </w:r>
    </w:p>
    <w:p w:rsidR="000133C8" w:rsidRDefault="00AD53F7" w:rsidP="00B94A9F">
      <w:pPr>
        <w:tabs>
          <w:tab w:val="left" w:pos="720"/>
          <w:tab w:val="left" w:pos="1134"/>
          <w:tab w:val="left" w:pos="2160"/>
          <w:tab w:val="left" w:pos="2880"/>
          <w:tab w:val="left" w:pos="3600"/>
          <w:tab w:val="left" w:pos="4320"/>
          <w:tab w:val="left" w:pos="5040"/>
          <w:tab w:val="left" w:pos="5760"/>
          <w:tab w:val="left" w:pos="6237"/>
          <w:tab w:val="left" w:pos="6379"/>
          <w:tab w:val="left" w:pos="6480"/>
          <w:tab w:val="right" w:pos="7371"/>
          <w:tab w:val="left" w:pos="7920"/>
          <w:tab w:val="left" w:pos="8640"/>
        </w:tabs>
        <w:autoSpaceDE w:val="0"/>
        <w:autoSpaceDN w:val="0"/>
        <w:adjustRightInd w:val="0"/>
        <w:spacing w:after="0" w:line="360" w:lineRule="auto"/>
        <w:ind w:left="567" w:right="-1"/>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44047">
        <w:rPr>
          <w:rFonts w:ascii="Times New Roman" w:eastAsia="Times New Roman" w:hAnsi="Times New Roman" w:cs="Times New Roman"/>
          <w:sz w:val="24"/>
          <w:szCs w:val="24"/>
        </w:rPr>
        <w:tab/>
      </w:r>
      <w:r>
        <w:rPr>
          <w:rFonts w:ascii="Times New Roman" w:eastAsia="Times New Roman" w:hAnsi="Times New Roman" w:cs="Times New Roman"/>
          <w:sz w:val="24"/>
          <w:szCs w:val="24"/>
        </w:rPr>
        <w:t>Smaller Samoan Church</w:t>
      </w:r>
      <w:r w:rsidR="0044404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B94A9F">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ab/>
        <w:t>5</w:t>
      </w:r>
    </w:p>
    <w:p w:rsidR="00D12E98" w:rsidRPr="00D12E98" w:rsidRDefault="00200FDB" w:rsidP="00B94A9F">
      <w:pPr>
        <w:tabs>
          <w:tab w:val="left" w:pos="720"/>
          <w:tab w:val="left" w:pos="1440"/>
          <w:tab w:val="left" w:pos="2160"/>
          <w:tab w:val="left" w:pos="2880"/>
          <w:tab w:val="left" w:pos="3600"/>
          <w:tab w:val="left" w:pos="4320"/>
          <w:tab w:val="left" w:pos="5040"/>
          <w:tab w:val="left" w:pos="5529"/>
          <w:tab w:val="left" w:pos="5760"/>
          <w:tab w:val="left" w:pos="6237"/>
          <w:tab w:val="left" w:pos="6379"/>
          <w:tab w:val="left" w:pos="6480"/>
          <w:tab w:val="right" w:pos="7371"/>
          <w:tab w:val="left" w:pos="7920"/>
          <w:tab w:val="left" w:pos="8640"/>
        </w:tabs>
        <w:autoSpaceDE w:val="0"/>
        <w:autoSpaceDN w:val="0"/>
        <w:adjustRightInd w:val="0"/>
        <w:spacing w:after="0" w:line="360" w:lineRule="auto"/>
        <w:ind w:left="567" w:right="-1"/>
        <w:rPr>
          <w:rFonts w:ascii="Times New Roman" w:eastAsia="Times New Roman" w:hAnsi="Times New Roman" w:cs="Times New Roman"/>
          <w:sz w:val="24"/>
          <w:szCs w:val="24"/>
        </w:rPr>
      </w:pPr>
      <w:r>
        <w:rPr>
          <w:rFonts w:ascii="Times New Roman" w:eastAsia="Times New Roman" w:hAnsi="Times New Roman" w:cs="Times New Roman"/>
          <w:sz w:val="24"/>
          <w:szCs w:val="24"/>
        </w:rPr>
        <w:t>Aims of t</w:t>
      </w:r>
      <w:r w:rsidR="00862A61">
        <w:rPr>
          <w:rFonts w:ascii="Times New Roman" w:eastAsia="Times New Roman" w:hAnsi="Times New Roman" w:cs="Times New Roman"/>
          <w:sz w:val="24"/>
          <w:szCs w:val="24"/>
        </w:rPr>
        <w:t>he Study</w:t>
      </w:r>
      <w:r w:rsidR="00444047">
        <w:rPr>
          <w:rFonts w:ascii="Times New Roman" w:eastAsia="Times New Roman" w:hAnsi="Times New Roman" w:cs="Times New Roman"/>
          <w:sz w:val="24"/>
          <w:szCs w:val="24"/>
        </w:rPr>
        <w:t xml:space="preserve"> </w:t>
      </w:r>
      <w:r w:rsidR="00862A61">
        <w:rPr>
          <w:rFonts w:ascii="Times New Roman" w:eastAsia="Times New Roman" w:hAnsi="Times New Roman" w:cs="Times New Roman"/>
          <w:sz w:val="24"/>
          <w:szCs w:val="24"/>
        </w:rPr>
        <w:t>………………………………………………</w:t>
      </w:r>
      <w:r w:rsidR="00B94A9F">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ab/>
        <w:t>5</w:t>
      </w:r>
    </w:p>
    <w:p w:rsidR="00D12E98" w:rsidRPr="00D12E98" w:rsidRDefault="00200FDB" w:rsidP="00B94A9F">
      <w:pPr>
        <w:tabs>
          <w:tab w:val="left" w:pos="720"/>
          <w:tab w:val="left" w:pos="1440"/>
          <w:tab w:val="left" w:pos="2160"/>
          <w:tab w:val="left" w:pos="2880"/>
          <w:tab w:val="left" w:pos="3600"/>
          <w:tab w:val="left" w:pos="4320"/>
          <w:tab w:val="left" w:pos="5040"/>
          <w:tab w:val="left" w:pos="5670"/>
          <w:tab w:val="left" w:pos="5760"/>
          <w:tab w:val="left" w:pos="6237"/>
          <w:tab w:val="left" w:pos="6379"/>
          <w:tab w:val="left" w:pos="6480"/>
          <w:tab w:val="right" w:pos="7371"/>
          <w:tab w:val="left" w:pos="7920"/>
          <w:tab w:val="left" w:pos="8640"/>
        </w:tabs>
        <w:autoSpaceDE w:val="0"/>
        <w:autoSpaceDN w:val="0"/>
        <w:adjustRightInd w:val="0"/>
        <w:spacing w:after="0" w:line="360" w:lineRule="auto"/>
        <w:ind w:left="567" w:right="-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Study </w:t>
      </w:r>
      <w:r w:rsidR="00D12E98" w:rsidRPr="00D12E98">
        <w:rPr>
          <w:rFonts w:ascii="Times New Roman" w:eastAsia="Times New Roman" w:hAnsi="Times New Roman" w:cs="Times New Roman"/>
          <w:sz w:val="24"/>
          <w:szCs w:val="24"/>
        </w:rPr>
        <w:t>Limitations</w:t>
      </w:r>
      <w:r w:rsidR="00862A61">
        <w:rPr>
          <w:rFonts w:ascii="Times New Roman" w:eastAsia="Times New Roman" w:hAnsi="Times New Roman" w:cs="Times New Roman"/>
          <w:sz w:val="24"/>
          <w:szCs w:val="24"/>
        </w:rPr>
        <w:t xml:space="preserve"> </w:t>
      </w:r>
      <w:proofErr w:type="gramStart"/>
      <w:r w:rsidR="00862A61">
        <w:rPr>
          <w:rFonts w:ascii="Times New Roman" w:eastAsia="Times New Roman" w:hAnsi="Times New Roman" w:cs="Times New Roman"/>
          <w:sz w:val="24"/>
          <w:szCs w:val="24"/>
        </w:rPr>
        <w:t>…………...……………………</w:t>
      </w:r>
      <w:r w:rsidR="00B94A9F">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w:t>
      </w:r>
      <w:proofErr w:type="gramEnd"/>
      <w:r w:rsidR="00862A61">
        <w:rPr>
          <w:rFonts w:ascii="Times New Roman" w:eastAsia="Times New Roman" w:hAnsi="Times New Roman" w:cs="Times New Roman"/>
          <w:sz w:val="24"/>
          <w:szCs w:val="24"/>
        </w:rPr>
        <w:tab/>
        <w:t>6</w:t>
      </w:r>
    </w:p>
    <w:p w:rsidR="00AD53F7" w:rsidRDefault="00AD53F7" w:rsidP="00B94A9F">
      <w:pPr>
        <w:tabs>
          <w:tab w:val="left" w:pos="720"/>
          <w:tab w:val="left" w:pos="1440"/>
          <w:tab w:val="left" w:pos="2160"/>
          <w:tab w:val="left" w:pos="2880"/>
          <w:tab w:val="left" w:pos="3600"/>
          <w:tab w:val="left" w:pos="4320"/>
          <w:tab w:val="left" w:pos="5040"/>
          <w:tab w:val="left" w:pos="5760"/>
          <w:tab w:val="left" w:pos="5812"/>
          <w:tab w:val="left" w:pos="6096"/>
          <w:tab w:val="left" w:pos="6379"/>
          <w:tab w:val="left" w:pos="6480"/>
          <w:tab w:val="right" w:pos="7371"/>
          <w:tab w:val="left" w:pos="7920"/>
          <w:tab w:val="left" w:pos="8640"/>
        </w:tabs>
        <w:autoSpaceDE w:val="0"/>
        <w:autoSpaceDN w:val="0"/>
        <w:adjustRightInd w:val="0"/>
        <w:spacing w:after="0" w:line="360" w:lineRule="auto"/>
        <w:ind w:left="567" w:right="-1"/>
        <w:rPr>
          <w:rFonts w:ascii="Times New Roman" w:eastAsia="Times New Roman" w:hAnsi="Times New Roman" w:cs="Times New Roman"/>
          <w:sz w:val="24"/>
          <w:szCs w:val="24"/>
        </w:rPr>
      </w:pPr>
      <w:r>
        <w:rPr>
          <w:rFonts w:ascii="Times New Roman" w:eastAsia="Times New Roman" w:hAnsi="Times New Roman" w:cs="Times New Roman"/>
          <w:sz w:val="24"/>
          <w:szCs w:val="24"/>
        </w:rPr>
        <w:t>Definition of Terms</w:t>
      </w:r>
      <w:r w:rsidR="0044404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w:t>
      </w:r>
      <w:r w:rsidR="00B94A9F">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ab/>
        <w:t>7</w:t>
      </w:r>
    </w:p>
    <w:p w:rsidR="00D12E98" w:rsidRDefault="001F3DF1" w:rsidP="00B94A9F">
      <w:pPr>
        <w:tabs>
          <w:tab w:val="left" w:pos="720"/>
          <w:tab w:val="left" w:pos="1440"/>
          <w:tab w:val="left" w:pos="2160"/>
          <w:tab w:val="left" w:pos="2880"/>
          <w:tab w:val="left" w:pos="3600"/>
          <w:tab w:val="left" w:pos="4320"/>
          <w:tab w:val="left" w:pos="5040"/>
          <w:tab w:val="left" w:pos="5760"/>
          <w:tab w:val="left" w:pos="6237"/>
          <w:tab w:val="left" w:pos="6379"/>
          <w:tab w:val="left" w:pos="6480"/>
          <w:tab w:val="left" w:pos="6946"/>
          <w:tab w:val="right" w:pos="7371"/>
          <w:tab w:val="left" w:pos="7920"/>
          <w:tab w:val="left" w:pos="8640"/>
        </w:tabs>
        <w:autoSpaceDE w:val="0"/>
        <w:autoSpaceDN w:val="0"/>
        <w:adjustRightInd w:val="0"/>
        <w:spacing w:after="0" w:line="240" w:lineRule="auto"/>
        <w:ind w:left="567" w:right="-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Study Outline </w:t>
      </w:r>
      <w:r w:rsidR="00200FDB">
        <w:rPr>
          <w:rFonts w:ascii="Times New Roman" w:eastAsia="Times New Roman" w:hAnsi="Times New Roman" w:cs="Times New Roman"/>
          <w:sz w:val="24"/>
          <w:szCs w:val="24"/>
        </w:rPr>
        <w:t>and</w:t>
      </w:r>
      <w:r w:rsidR="00B94A9F">
        <w:rPr>
          <w:rFonts w:ascii="Times New Roman" w:eastAsia="Times New Roman" w:hAnsi="Times New Roman" w:cs="Times New Roman"/>
          <w:sz w:val="24"/>
          <w:szCs w:val="24"/>
        </w:rPr>
        <w:t xml:space="preserve"> Chapter Summary ………………………….........</w:t>
      </w:r>
      <w:r w:rsidR="00B94A9F">
        <w:rPr>
          <w:rFonts w:ascii="Times New Roman" w:eastAsia="Times New Roman" w:hAnsi="Times New Roman" w:cs="Times New Roman"/>
          <w:sz w:val="24"/>
          <w:szCs w:val="24"/>
        </w:rPr>
        <w:tab/>
        <w:t>8</w:t>
      </w:r>
    </w:p>
    <w:p w:rsidR="00444047" w:rsidRDefault="00444047" w:rsidP="00444047">
      <w:pPr>
        <w:tabs>
          <w:tab w:val="left" w:pos="720"/>
          <w:tab w:val="left" w:pos="1440"/>
          <w:tab w:val="left" w:pos="2160"/>
          <w:tab w:val="left" w:pos="2880"/>
          <w:tab w:val="left" w:pos="3600"/>
          <w:tab w:val="left" w:pos="4320"/>
          <w:tab w:val="left" w:pos="5040"/>
          <w:tab w:val="left" w:pos="5760"/>
          <w:tab w:val="left" w:pos="6237"/>
          <w:tab w:val="left" w:pos="6379"/>
          <w:tab w:val="left" w:pos="6480"/>
          <w:tab w:val="left" w:pos="6804"/>
          <w:tab w:val="right" w:pos="7371"/>
          <w:tab w:val="left" w:pos="7920"/>
          <w:tab w:val="left" w:pos="8640"/>
        </w:tabs>
        <w:autoSpaceDE w:val="0"/>
        <w:autoSpaceDN w:val="0"/>
        <w:adjustRightInd w:val="0"/>
        <w:spacing w:after="0" w:line="240" w:lineRule="auto"/>
        <w:ind w:left="567" w:right="567"/>
        <w:rPr>
          <w:rFonts w:ascii="Times New Roman" w:eastAsia="Times New Roman" w:hAnsi="Times New Roman" w:cs="Times New Roman"/>
          <w:sz w:val="24"/>
          <w:szCs w:val="24"/>
        </w:rPr>
      </w:pPr>
    </w:p>
    <w:p w:rsidR="00444047" w:rsidRDefault="00444047" w:rsidP="00444047">
      <w:pPr>
        <w:tabs>
          <w:tab w:val="left" w:pos="720"/>
          <w:tab w:val="left" w:pos="1440"/>
          <w:tab w:val="left" w:pos="2160"/>
          <w:tab w:val="left" w:pos="2880"/>
          <w:tab w:val="left" w:pos="3600"/>
          <w:tab w:val="left" w:pos="4320"/>
          <w:tab w:val="left" w:pos="5040"/>
          <w:tab w:val="left" w:pos="5760"/>
          <w:tab w:val="left" w:pos="6237"/>
          <w:tab w:val="left" w:pos="6379"/>
          <w:tab w:val="left" w:pos="6480"/>
          <w:tab w:val="left" w:pos="6804"/>
          <w:tab w:val="right" w:pos="7371"/>
          <w:tab w:val="left" w:pos="7920"/>
          <w:tab w:val="left" w:pos="8640"/>
        </w:tabs>
        <w:autoSpaceDE w:val="0"/>
        <w:autoSpaceDN w:val="0"/>
        <w:adjustRightInd w:val="0"/>
        <w:spacing w:after="0" w:line="240" w:lineRule="auto"/>
        <w:ind w:left="567" w:right="567"/>
        <w:rPr>
          <w:rFonts w:ascii="Times New Roman" w:eastAsia="Times New Roman" w:hAnsi="Times New Roman" w:cs="Times New Roman"/>
          <w:sz w:val="24"/>
          <w:szCs w:val="24"/>
        </w:rPr>
      </w:pPr>
    </w:p>
    <w:p w:rsidR="00444047" w:rsidRDefault="00444047" w:rsidP="00444047">
      <w:pPr>
        <w:tabs>
          <w:tab w:val="left" w:pos="720"/>
          <w:tab w:val="left" w:pos="1440"/>
          <w:tab w:val="left" w:pos="2160"/>
          <w:tab w:val="left" w:pos="2880"/>
          <w:tab w:val="left" w:pos="3600"/>
          <w:tab w:val="left" w:pos="4320"/>
          <w:tab w:val="left" w:pos="5040"/>
          <w:tab w:val="left" w:pos="5760"/>
          <w:tab w:val="left" w:pos="6237"/>
          <w:tab w:val="left" w:pos="6379"/>
          <w:tab w:val="left" w:pos="6480"/>
          <w:tab w:val="left" w:pos="6804"/>
          <w:tab w:val="right" w:pos="7371"/>
          <w:tab w:val="left" w:pos="7920"/>
          <w:tab w:val="left" w:pos="8640"/>
        </w:tabs>
        <w:autoSpaceDE w:val="0"/>
        <w:autoSpaceDN w:val="0"/>
        <w:adjustRightInd w:val="0"/>
        <w:spacing w:after="0" w:line="240" w:lineRule="auto"/>
        <w:ind w:left="567" w:right="567"/>
        <w:rPr>
          <w:rFonts w:ascii="Times New Roman" w:eastAsia="Times New Roman" w:hAnsi="Times New Roman" w:cs="Times New Roman"/>
          <w:sz w:val="24"/>
          <w:szCs w:val="24"/>
        </w:rPr>
      </w:pPr>
    </w:p>
    <w:p w:rsidR="00D12E98" w:rsidRPr="00D12E98" w:rsidRDefault="00444047" w:rsidP="00444047">
      <w:pPr>
        <w:tabs>
          <w:tab w:val="left" w:pos="720"/>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sidR="003379B1">
        <w:rPr>
          <w:rFonts w:ascii="Times New Roman" w:eastAsia="Times New Roman" w:hAnsi="Times New Roman" w:cs="Times New Roman"/>
          <w:b/>
          <w:sz w:val="24"/>
          <w:szCs w:val="24"/>
        </w:rPr>
        <w:t xml:space="preserve"> A Review of the Literature</w:t>
      </w:r>
      <w:r w:rsidR="00CC66E2">
        <w:rPr>
          <w:rFonts w:ascii="Times New Roman" w:eastAsia="Times New Roman" w:hAnsi="Times New Roman" w:cs="Times New Roman"/>
          <w:sz w:val="24"/>
          <w:szCs w:val="24"/>
        </w:rPr>
        <w:t xml:space="preserve"> </w:t>
      </w:r>
      <w:r w:rsidR="00CC66E2" w:rsidRPr="001F3DF1">
        <w:rPr>
          <w:rFonts w:ascii="Times New Roman" w:eastAsia="Times New Roman" w:hAnsi="Times New Roman" w:cs="Times New Roman"/>
          <w:b/>
          <w:sz w:val="24"/>
          <w:szCs w:val="24"/>
        </w:rPr>
        <w:t>………………………</w:t>
      </w:r>
      <w:r w:rsidR="00862A61">
        <w:rPr>
          <w:rFonts w:ascii="Times New Roman" w:eastAsia="Times New Roman" w:hAnsi="Times New Roman" w:cs="Times New Roman"/>
          <w:b/>
          <w:sz w:val="24"/>
          <w:szCs w:val="24"/>
        </w:rPr>
        <w:t>.</w:t>
      </w:r>
      <w:r w:rsidR="00CC66E2" w:rsidRPr="001F3DF1">
        <w:rPr>
          <w:rFonts w:ascii="Times New Roman" w:eastAsia="Times New Roman" w:hAnsi="Times New Roman" w:cs="Times New Roman"/>
          <w:b/>
          <w:sz w:val="24"/>
          <w:szCs w:val="24"/>
        </w:rPr>
        <w:t>……</w:t>
      </w:r>
      <w:r w:rsidR="00862A61">
        <w:rPr>
          <w:rFonts w:ascii="Times New Roman" w:eastAsia="Times New Roman" w:hAnsi="Times New Roman" w:cs="Times New Roman"/>
          <w:b/>
          <w:sz w:val="24"/>
          <w:szCs w:val="24"/>
        </w:rPr>
        <w:t>.…</w:t>
      </w:r>
      <w:r w:rsidR="002225F5">
        <w:rPr>
          <w:rFonts w:ascii="Times New Roman" w:eastAsia="Times New Roman" w:hAnsi="Times New Roman" w:cs="Times New Roman"/>
          <w:b/>
          <w:sz w:val="24"/>
          <w:szCs w:val="24"/>
        </w:rPr>
        <w:t>…………..</w:t>
      </w:r>
      <w:r w:rsidR="002225F5">
        <w:rPr>
          <w:rFonts w:ascii="Times New Roman" w:eastAsia="Times New Roman" w:hAnsi="Times New Roman" w:cs="Times New Roman"/>
          <w:b/>
          <w:sz w:val="24"/>
          <w:szCs w:val="24"/>
        </w:rPr>
        <w:tab/>
        <w:t>10</w:t>
      </w:r>
      <w:r w:rsidR="006A1B1A" w:rsidRPr="001F3DF1">
        <w:rPr>
          <w:rFonts w:ascii="Times New Roman" w:eastAsia="Times New Roman" w:hAnsi="Times New Roman" w:cs="Times New Roman"/>
          <w:b/>
          <w:sz w:val="24"/>
          <w:szCs w:val="24"/>
        </w:rPr>
        <w:tab/>
      </w:r>
      <w:r w:rsidR="006A1B1A" w:rsidRPr="001F3DF1">
        <w:rPr>
          <w:rFonts w:ascii="Times New Roman" w:eastAsia="Times New Roman" w:hAnsi="Times New Roman" w:cs="Times New Roman"/>
          <w:b/>
          <w:sz w:val="24"/>
          <w:szCs w:val="24"/>
        </w:rPr>
        <w:tab/>
      </w:r>
    </w:p>
    <w:p w:rsidR="00D12E98" w:rsidRPr="00D12E98" w:rsidRDefault="0026601E" w:rsidP="00444047">
      <w:pPr>
        <w:tabs>
          <w:tab w:val="left" w:pos="1440"/>
          <w:tab w:val="left" w:pos="2160"/>
          <w:tab w:val="left" w:pos="2880"/>
          <w:tab w:val="left" w:pos="3600"/>
          <w:tab w:val="left" w:pos="4320"/>
          <w:tab w:val="left" w:pos="5040"/>
          <w:tab w:val="left" w:pos="5760"/>
          <w:tab w:val="left" w:pos="6480"/>
          <w:tab w:val="right" w:pos="7371"/>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Chapter Overview</w:t>
      </w:r>
      <w:r w:rsidR="006A1B1A">
        <w:rPr>
          <w:rFonts w:ascii="Times New Roman" w:eastAsia="Times New Roman" w:hAnsi="Times New Roman" w:cs="Times New Roman"/>
          <w:sz w:val="24"/>
          <w:szCs w:val="24"/>
        </w:rPr>
        <w:t>………………………………………………</w:t>
      </w:r>
      <w:r w:rsidR="00862A61">
        <w:rPr>
          <w:rFonts w:ascii="Times New Roman" w:eastAsia="Times New Roman" w:hAnsi="Times New Roman" w:cs="Times New Roman"/>
          <w:sz w:val="24"/>
          <w:szCs w:val="24"/>
        </w:rPr>
        <w:t>…</w:t>
      </w:r>
      <w:r w:rsidR="00BC0CF4">
        <w:rPr>
          <w:rFonts w:ascii="Times New Roman" w:eastAsia="Times New Roman" w:hAnsi="Times New Roman" w:cs="Times New Roman"/>
          <w:sz w:val="24"/>
          <w:szCs w:val="24"/>
        </w:rPr>
        <w:t>…</w:t>
      </w:r>
      <w:r w:rsidR="00BC0CF4">
        <w:rPr>
          <w:rFonts w:ascii="Times New Roman" w:eastAsia="Times New Roman" w:hAnsi="Times New Roman" w:cs="Times New Roman"/>
          <w:sz w:val="24"/>
          <w:szCs w:val="24"/>
        </w:rPr>
        <w:tab/>
        <w:t>10</w:t>
      </w:r>
      <w:r w:rsidR="006A1B1A">
        <w:rPr>
          <w:rFonts w:ascii="Times New Roman" w:eastAsia="Times New Roman" w:hAnsi="Times New Roman" w:cs="Times New Roman"/>
          <w:sz w:val="24"/>
          <w:szCs w:val="24"/>
        </w:rPr>
        <w:tab/>
      </w:r>
      <w:r w:rsidR="006A1B1A">
        <w:rPr>
          <w:rFonts w:ascii="Times New Roman" w:eastAsia="Times New Roman" w:hAnsi="Times New Roman" w:cs="Times New Roman"/>
          <w:sz w:val="24"/>
          <w:szCs w:val="24"/>
        </w:rPr>
        <w:tab/>
      </w:r>
    </w:p>
    <w:p w:rsidR="00D12E98" w:rsidRDefault="001F3DF1" w:rsidP="00444047">
      <w:pPr>
        <w:tabs>
          <w:tab w:val="left" w:pos="1134"/>
          <w:tab w:val="left" w:pos="2160"/>
          <w:tab w:val="left" w:pos="2880"/>
          <w:tab w:val="left" w:pos="3600"/>
          <w:tab w:val="left" w:pos="4320"/>
          <w:tab w:val="left" w:pos="5040"/>
          <w:tab w:val="left" w:pos="5760"/>
          <w:tab w:val="left" w:pos="6096"/>
          <w:tab w:val="left" w:pos="6379"/>
          <w:tab w:val="left" w:pos="6480"/>
          <w:tab w:val="left" w:pos="6804"/>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Leadership Development …………………………………………</w:t>
      </w:r>
      <w:r w:rsidR="00BC0CF4">
        <w:rPr>
          <w:rFonts w:ascii="Times New Roman" w:eastAsia="Times New Roman" w:hAnsi="Times New Roman" w:cs="Times New Roman"/>
          <w:sz w:val="24"/>
          <w:szCs w:val="24"/>
        </w:rPr>
        <w:t>…</w:t>
      </w:r>
      <w:r w:rsidR="00BC0CF4">
        <w:rPr>
          <w:rFonts w:ascii="Times New Roman" w:eastAsia="Times New Roman" w:hAnsi="Times New Roman" w:cs="Times New Roman"/>
          <w:sz w:val="24"/>
          <w:szCs w:val="24"/>
        </w:rPr>
        <w:tab/>
        <w:t>10</w:t>
      </w:r>
    </w:p>
    <w:p w:rsidR="001F3DF1" w:rsidRDefault="001F3DF1" w:rsidP="00444047">
      <w:pPr>
        <w:tabs>
          <w:tab w:val="left" w:pos="1134"/>
          <w:tab w:val="left" w:pos="2160"/>
          <w:tab w:val="left" w:pos="2880"/>
          <w:tab w:val="left" w:pos="3600"/>
          <w:tab w:val="left" w:pos="4320"/>
          <w:tab w:val="left" w:pos="5040"/>
          <w:tab w:val="left" w:pos="5760"/>
          <w:tab w:val="left" w:pos="6379"/>
          <w:tab w:val="left" w:pos="6480"/>
          <w:tab w:val="left" w:pos="6804"/>
          <w:tab w:val="left" w:pos="6946"/>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Youth Leadership Development ……………………………………</w:t>
      </w:r>
      <w:r w:rsidR="00BC0CF4">
        <w:rPr>
          <w:rFonts w:ascii="Times New Roman" w:eastAsia="Times New Roman" w:hAnsi="Times New Roman" w:cs="Times New Roman"/>
          <w:sz w:val="24"/>
          <w:szCs w:val="24"/>
        </w:rPr>
        <w:t>.</w:t>
      </w:r>
      <w:r w:rsidR="00BC0CF4">
        <w:rPr>
          <w:rFonts w:ascii="Times New Roman" w:eastAsia="Times New Roman" w:hAnsi="Times New Roman" w:cs="Times New Roman"/>
          <w:sz w:val="24"/>
          <w:szCs w:val="24"/>
        </w:rPr>
        <w:tab/>
        <w:t>11</w:t>
      </w:r>
    </w:p>
    <w:p w:rsidR="001F3DF1" w:rsidRDefault="001F3DF1" w:rsidP="00444047">
      <w:pPr>
        <w:tabs>
          <w:tab w:val="left" w:pos="1134"/>
          <w:tab w:val="left" w:pos="2160"/>
          <w:tab w:val="left" w:pos="2880"/>
          <w:tab w:val="left" w:pos="3600"/>
          <w:tab w:val="left" w:pos="4320"/>
          <w:tab w:val="left" w:pos="5040"/>
          <w:tab w:val="left" w:pos="5760"/>
          <w:tab w:val="left" w:pos="6480"/>
          <w:tab w:val="left" w:pos="6663"/>
          <w:tab w:val="left" w:pos="6804"/>
          <w:tab w:val="left" w:pos="6946"/>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Leadership Training …………………………………………………</w:t>
      </w:r>
      <w:r w:rsidR="00BC0CF4">
        <w:rPr>
          <w:rFonts w:ascii="Times New Roman" w:eastAsia="Times New Roman" w:hAnsi="Times New Roman" w:cs="Times New Roman"/>
          <w:sz w:val="24"/>
          <w:szCs w:val="24"/>
        </w:rPr>
        <w:tab/>
        <w:t>12</w:t>
      </w:r>
    </w:p>
    <w:p w:rsidR="001F3DF1" w:rsidRDefault="001F3DF1" w:rsidP="00444047">
      <w:pPr>
        <w:tabs>
          <w:tab w:val="left" w:pos="1134"/>
          <w:tab w:val="left" w:pos="2160"/>
          <w:tab w:val="left" w:pos="2880"/>
          <w:tab w:val="left" w:pos="3600"/>
          <w:tab w:val="left" w:pos="4320"/>
          <w:tab w:val="left" w:pos="5040"/>
          <w:tab w:val="left" w:pos="5760"/>
          <w:tab w:val="left" w:pos="6480"/>
          <w:tab w:val="left" w:pos="6663"/>
          <w:tab w:val="left" w:pos="6804"/>
          <w:tab w:val="left" w:pos="6946"/>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Mentoring in Leadership ……………………………………………</w:t>
      </w:r>
      <w:r w:rsidR="00BC0CF4">
        <w:rPr>
          <w:rFonts w:ascii="Times New Roman" w:eastAsia="Times New Roman" w:hAnsi="Times New Roman" w:cs="Times New Roman"/>
          <w:sz w:val="24"/>
          <w:szCs w:val="24"/>
        </w:rPr>
        <w:t>.</w:t>
      </w:r>
      <w:r w:rsidR="00BC0CF4">
        <w:rPr>
          <w:rFonts w:ascii="Times New Roman" w:eastAsia="Times New Roman" w:hAnsi="Times New Roman" w:cs="Times New Roman"/>
          <w:sz w:val="24"/>
          <w:szCs w:val="24"/>
        </w:rPr>
        <w:tab/>
        <w:t>13</w:t>
      </w:r>
    </w:p>
    <w:p w:rsidR="001F3DF1" w:rsidRDefault="001F3DF1" w:rsidP="00444047">
      <w:pPr>
        <w:tabs>
          <w:tab w:val="left" w:pos="1134"/>
          <w:tab w:val="left" w:pos="2160"/>
          <w:tab w:val="left" w:pos="2880"/>
          <w:tab w:val="left" w:pos="3600"/>
          <w:tab w:val="left" w:pos="4320"/>
          <w:tab w:val="left" w:pos="5040"/>
          <w:tab w:val="left" w:pos="5760"/>
          <w:tab w:val="left" w:pos="6379"/>
          <w:tab w:val="left" w:pos="6480"/>
          <w:tab w:val="left" w:pos="6804"/>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Youth Leadership in the Seventh-day Adventist Church …………</w:t>
      </w:r>
      <w:r w:rsidR="00BC0CF4">
        <w:rPr>
          <w:rFonts w:ascii="Times New Roman" w:eastAsia="Times New Roman" w:hAnsi="Times New Roman" w:cs="Times New Roman"/>
          <w:sz w:val="24"/>
          <w:szCs w:val="24"/>
        </w:rPr>
        <w:t>..</w:t>
      </w:r>
      <w:r w:rsidR="00BC0CF4">
        <w:rPr>
          <w:rFonts w:ascii="Times New Roman" w:eastAsia="Times New Roman" w:hAnsi="Times New Roman" w:cs="Times New Roman"/>
          <w:sz w:val="24"/>
          <w:szCs w:val="24"/>
        </w:rPr>
        <w:tab/>
        <w:t>14</w:t>
      </w:r>
    </w:p>
    <w:p w:rsidR="001F3DF1" w:rsidRDefault="001F3DF1" w:rsidP="00444047">
      <w:pPr>
        <w:tabs>
          <w:tab w:val="left" w:pos="1134"/>
          <w:tab w:val="left" w:pos="2160"/>
          <w:tab w:val="left" w:pos="2880"/>
          <w:tab w:val="left" w:pos="3600"/>
          <w:tab w:val="left" w:pos="4320"/>
          <w:tab w:val="left" w:pos="5040"/>
          <w:tab w:val="left" w:pos="5760"/>
          <w:tab w:val="left" w:pos="6096"/>
          <w:tab w:val="left" w:pos="6480"/>
          <w:tab w:val="left" w:pos="6663"/>
          <w:tab w:val="left" w:pos="6804"/>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Culture and Leadership ……………………………………………</w:t>
      </w:r>
      <w:r w:rsidR="00BC0CF4">
        <w:rPr>
          <w:rFonts w:ascii="Times New Roman" w:eastAsia="Times New Roman" w:hAnsi="Times New Roman" w:cs="Times New Roman"/>
          <w:sz w:val="24"/>
          <w:szCs w:val="24"/>
        </w:rPr>
        <w:t>..</w:t>
      </w:r>
      <w:r w:rsidR="00BC0CF4">
        <w:rPr>
          <w:rFonts w:ascii="Times New Roman" w:eastAsia="Times New Roman" w:hAnsi="Times New Roman" w:cs="Times New Roman"/>
          <w:sz w:val="24"/>
          <w:szCs w:val="24"/>
        </w:rPr>
        <w:tab/>
        <w:t>16</w:t>
      </w:r>
    </w:p>
    <w:p w:rsidR="001F3DF1" w:rsidRDefault="001F3DF1" w:rsidP="00444047">
      <w:pPr>
        <w:tabs>
          <w:tab w:val="left" w:pos="1134"/>
          <w:tab w:val="left" w:pos="2160"/>
          <w:tab w:val="left" w:pos="2880"/>
          <w:tab w:val="left" w:pos="3600"/>
          <w:tab w:val="left" w:pos="4320"/>
          <w:tab w:val="left" w:pos="5040"/>
          <w:tab w:val="left" w:pos="5760"/>
          <w:tab w:val="left" w:pos="6480"/>
          <w:tab w:val="left" w:pos="6521"/>
          <w:tab w:val="left" w:pos="6663"/>
          <w:tab w:val="left" w:pos="6804"/>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Samoan Leadership …………………………………………………</w:t>
      </w:r>
      <w:r w:rsidR="00BC0CF4">
        <w:rPr>
          <w:rFonts w:ascii="Times New Roman" w:eastAsia="Times New Roman" w:hAnsi="Times New Roman" w:cs="Times New Roman"/>
          <w:sz w:val="24"/>
          <w:szCs w:val="24"/>
        </w:rPr>
        <w:tab/>
        <w:t>17</w:t>
      </w:r>
    </w:p>
    <w:p w:rsidR="001F3DF1" w:rsidRDefault="001F3DF1" w:rsidP="00444047">
      <w:pPr>
        <w:tabs>
          <w:tab w:val="left" w:pos="567"/>
          <w:tab w:val="left" w:pos="1134"/>
          <w:tab w:val="left" w:pos="2160"/>
          <w:tab w:val="left" w:pos="2880"/>
          <w:tab w:val="left" w:pos="3600"/>
          <w:tab w:val="left" w:pos="4320"/>
          <w:tab w:val="left" w:pos="5040"/>
          <w:tab w:val="left" w:pos="5760"/>
          <w:tab w:val="left" w:pos="6480"/>
          <w:tab w:val="left" w:pos="6521"/>
          <w:tab w:val="left" w:pos="6804"/>
          <w:tab w:val="left" w:pos="6946"/>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Challenges of Samoan Leadership …………………………………</w:t>
      </w:r>
      <w:r w:rsidR="00BC0CF4">
        <w:rPr>
          <w:rFonts w:ascii="Times New Roman" w:eastAsia="Times New Roman" w:hAnsi="Times New Roman" w:cs="Times New Roman"/>
          <w:sz w:val="24"/>
          <w:szCs w:val="24"/>
        </w:rPr>
        <w:t>.</w:t>
      </w:r>
      <w:r w:rsidR="00BC0CF4">
        <w:rPr>
          <w:rFonts w:ascii="Times New Roman" w:eastAsia="Times New Roman" w:hAnsi="Times New Roman" w:cs="Times New Roman"/>
          <w:sz w:val="24"/>
          <w:szCs w:val="24"/>
        </w:rPr>
        <w:tab/>
        <w:t>18</w:t>
      </w:r>
    </w:p>
    <w:p w:rsidR="001F3DF1" w:rsidRDefault="001F3DF1" w:rsidP="00444047">
      <w:pPr>
        <w:tabs>
          <w:tab w:val="left" w:pos="567"/>
          <w:tab w:val="left" w:pos="1134"/>
          <w:tab w:val="left" w:pos="2160"/>
          <w:tab w:val="left" w:pos="2880"/>
          <w:tab w:val="left" w:pos="3600"/>
          <w:tab w:val="left" w:pos="4320"/>
          <w:tab w:val="left" w:pos="5040"/>
          <w:tab w:val="left" w:pos="5760"/>
          <w:tab w:val="left" w:pos="6379"/>
          <w:tab w:val="left" w:pos="6480"/>
          <w:tab w:val="left" w:pos="6663"/>
          <w:tab w:val="left" w:pos="6804"/>
          <w:tab w:val="right" w:pos="7371"/>
          <w:tab w:val="left" w:pos="7920"/>
          <w:tab w:val="left" w:pos="8640"/>
        </w:tabs>
        <w:autoSpaceDE w:val="0"/>
        <w:autoSpaceDN w:val="0"/>
        <w:adjustRightInd w:val="0"/>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Chapter Summary …………………………………………………</w:t>
      </w:r>
      <w:r w:rsidR="00BC0CF4">
        <w:rPr>
          <w:rFonts w:ascii="Times New Roman" w:eastAsia="Times New Roman" w:hAnsi="Times New Roman" w:cs="Times New Roman"/>
          <w:sz w:val="24"/>
          <w:szCs w:val="24"/>
        </w:rPr>
        <w:t>..</w:t>
      </w:r>
      <w:r w:rsidR="00BC0CF4">
        <w:rPr>
          <w:rFonts w:ascii="Times New Roman" w:eastAsia="Times New Roman" w:hAnsi="Times New Roman" w:cs="Times New Roman"/>
          <w:sz w:val="24"/>
          <w:szCs w:val="24"/>
        </w:rPr>
        <w:tab/>
        <w:t>20</w:t>
      </w:r>
    </w:p>
    <w:p w:rsidR="00444047" w:rsidRDefault="00444047" w:rsidP="00444047">
      <w:pPr>
        <w:tabs>
          <w:tab w:val="left" w:pos="567"/>
          <w:tab w:val="left" w:pos="1134"/>
          <w:tab w:val="left" w:pos="2160"/>
          <w:tab w:val="left" w:pos="2880"/>
          <w:tab w:val="left" w:pos="3600"/>
          <w:tab w:val="left" w:pos="4320"/>
          <w:tab w:val="left" w:pos="5040"/>
          <w:tab w:val="left" w:pos="5760"/>
          <w:tab w:val="left" w:pos="6379"/>
          <w:tab w:val="left" w:pos="6480"/>
          <w:tab w:val="left" w:pos="6663"/>
          <w:tab w:val="left" w:pos="6804"/>
          <w:tab w:val="right" w:pos="7371"/>
          <w:tab w:val="left" w:pos="7920"/>
          <w:tab w:val="left" w:pos="8640"/>
        </w:tabs>
        <w:autoSpaceDE w:val="0"/>
        <w:autoSpaceDN w:val="0"/>
        <w:adjustRightInd w:val="0"/>
        <w:spacing w:after="0" w:line="240" w:lineRule="auto"/>
        <w:ind w:left="567"/>
        <w:rPr>
          <w:rFonts w:ascii="Times New Roman" w:eastAsia="Times New Roman" w:hAnsi="Times New Roman" w:cs="Times New Roman"/>
          <w:sz w:val="24"/>
          <w:szCs w:val="24"/>
        </w:rPr>
      </w:pPr>
    </w:p>
    <w:p w:rsidR="00444047" w:rsidRDefault="00444047" w:rsidP="00444047">
      <w:pPr>
        <w:tabs>
          <w:tab w:val="left" w:pos="567"/>
          <w:tab w:val="left" w:pos="1134"/>
          <w:tab w:val="left" w:pos="2160"/>
          <w:tab w:val="left" w:pos="2880"/>
          <w:tab w:val="left" w:pos="3600"/>
          <w:tab w:val="left" w:pos="4320"/>
          <w:tab w:val="left" w:pos="5040"/>
          <w:tab w:val="left" w:pos="5760"/>
          <w:tab w:val="left" w:pos="6379"/>
          <w:tab w:val="left" w:pos="6480"/>
          <w:tab w:val="left" w:pos="6663"/>
          <w:tab w:val="left" w:pos="6804"/>
          <w:tab w:val="right" w:pos="7371"/>
          <w:tab w:val="left" w:pos="7920"/>
          <w:tab w:val="left" w:pos="8640"/>
        </w:tabs>
        <w:autoSpaceDE w:val="0"/>
        <w:autoSpaceDN w:val="0"/>
        <w:adjustRightInd w:val="0"/>
        <w:spacing w:after="0" w:line="240" w:lineRule="auto"/>
        <w:ind w:left="567"/>
        <w:rPr>
          <w:rFonts w:ascii="Times New Roman" w:eastAsia="Times New Roman" w:hAnsi="Times New Roman" w:cs="Times New Roman"/>
          <w:sz w:val="24"/>
          <w:szCs w:val="24"/>
        </w:rPr>
      </w:pPr>
    </w:p>
    <w:p w:rsidR="00444047" w:rsidRDefault="00444047" w:rsidP="00444047">
      <w:pPr>
        <w:tabs>
          <w:tab w:val="left" w:pos="567"/>
          <w:tab w:val="left" w:pos="1134"/>
          <w:tab w:val="left" w:pos="2160"/>
          <w:tab w:val="left" w:pos="2880"/>
          <w:tab w:val="left" w:pos="3600"/>
          <w:tab w:val="left" w:pos="4320"/>
          <w:tab w:val="left" w:pos="5040"/>
          <w:tab w:val="left" w:pos="5760"/>
          <w:tab w:val="left" w:pos="6379"/>
          <w:tab w:val="left" w:pos="6480"/>
          <w:tab w:val="left" w:pos="6663"/>
          <w:tab w:val="left" w:pos="6804"/>
          <w:tab w:val="right" w:pos="7371"/>
          <w:tab w:val="left" w:pos="7920"/>
          <w:tab w:val="left" w:pos="8640"/>
        </w:tabs>
        <w:autoSpaceDE w:val="0"/>
        <w:autoSpaceDN w:val="0"/>
        <w:adjustRightInd w:val="0"/>
        <w:spacing w:after="0" w:line="240" w:lineRule="auto"/>
        <w:ind w:left="567"/>
        <w:rPr>
          <w:rFonts w:ascii="Times New Roman" w:eastAsia="Times New Roman" w:hAnsi="Times New Roman" w:cs="Times New Roman"/>
          <w:sz w:val="24"/>
          <w:szCs w:val="24"/>
        </w:rPr>
      </w:pPr>
    </w:p>
    <w:p w:rsidR="00D12E98" w:rsidRPr="00D12E98" w:rsidRDefault="00444047" w:rsidP="00444047">
      <w:pPr>
        <w:tabs>
          <w:tab w:val="left" w:pos="567"/>
          <w:tab w:val="left" w:pos="1440"/>
          <w:tab w:val="left" w:pos="2160"/>
          <w:tab w:val="left" w:pos="2880"/>
          <w:tab w:val="left" w:pos="3600"/>
          <w:tab w:val="left" w:pos="4320"/>
          <w:tab w:val="left" w:pos="5040"/>
          <w:tab w:val="left" w:pos="5760"/>
          <w:tab w:val="left" w:pos="6480"/>
          <w:tab w:val="left" w:pos="6521"/>
          <w:tab w:val="left" w:pos="6663"/>
          <w:tab w:val="left" w:pos="6804"/>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sidR="003379B1">
        <w:rPr>
          <w:rFonts w:ascii="Times New Roman" w:eastAsia="Times New Roman" w:hAnsi="Times New Roman" w:cs="Times New Roman"/>
          <w:b/>
          <w:sz w:val="24"/>
          <w:szCs w:val="24"/>
        </w:rPr>
        <w:t xml:space="preserve"> </w:t>
      </w:r>
      <w:r w:rsidR="003379B1" w:rsidRPr="003379B1">
        <w:rPr>
          <w:rFonts w:ascii="Times New Roman" w:eastAsia="Times New Roman" w:hAnsi="Times New Roman" w:cs="Times New Roman"/>
          <w:b/>
          <w:sz w:val="24"/>
          <w:szCs w:val="24"/>
        </w:rPr>
        <w:t>Research Methodology</w:t>
      </w:r>
      <w:r w:rsidR="001F3DF1">
        <w:rPr>
          <w:rFonts w:ascii="Times New Roman" w:eastAsia="Times New Roman" w:hAnsi="Times New Roman" w:cs="Times New Roman"/>
          <w:b/>
          <w:sz w:val="24"/>
          <w:szCs w:val="24"/>
        </w:rPr>
        <w:t xml:space="preserve"> ……………………………………</w:t>
      </w:r>
      <w:r w:rsidR="002225F5">
        <w:rPr>
          <w:rFonts w:ascii="Times New Roman" w:eastAsia="Times New Roman" w:hAnsi="Times New Roman" w:cs="Times New Roman"/>
          <w:b/>
          <w:sz w:val="24"/>
          <w:szCs w:val="24"/>
        </w:rPr>
        <w:t>…………..</w:t>
      </w:r>
      <w:r w:rsidR="002225F5">
        <w:rPr>
          <w:rFonts w:ascii="Times New Roman" w:eastAsia="Times New Roman" w:hAnsi="Times New Roman" w:cs="Times New Roman"/>
          <w:b/>
          <w:sz w:val="24"/>
          <w:szCs w:val="24"/>
        </w:rPr>
        <w:tab/>
      </w:r>
      <w:r w:rsidR="00BC0CF4">
        <w:rPr>
          <w:rFonts w:ascii="Times New Roman" w:eastAsia="Times New Roman" w:hAnsi="Times New Roman" w:cs="Times New Roman"/>
          <w:b/>
          <w:sz w:val="24"/>
          <w:szCs w:val="24"/>
        </w:rPr>
        <w:t>21</w:t>
      </w:r>
    </w:p>
    <w:p w:rsidR="00D12E98" w:rsidRDefault="003379B1"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Chapter</w:t>
      </w:r>
      <w:r w:rsidR="00BC0CF4">
        <w:rPr>
          <w:rFonts w:ascii="Times New Roman" w:eastAsia="Times New Roman" w:hAnsi="Times New Roman" w:cs="Times New Roman"/>
          <w:sz w:val="24"/>
          <w:szCs w:val="24"/>
        </w:rPr>
        <w:t xml:space="preserve"> Overview …………………………………………………..</w:t>
      </w:r>
      <w:r w:rsidR="00BC0CF4">
        <w:rPr>
          <w:rFonts w:ascii="Times New Roman" w:eastAsia="Times New Roman" w:hAnsi="Times New Roman" w:cs="Times New Roman"/>
          <w:sz w:val="24"/>
          <w:szCs w:val="24"/>
        </w:rPr>
        <w:tab/>
        <w:t>21</w:t>
      </w:r>
    </w:p>
    <w:p w:rsidR="003379B1" w:rsidRDefault="003379B1" w:rsidP="00444047">
      <w:pPr>
        <w:tabs>
          <w:tab w:val="left" w:pos="567"/>
          <w:tab w:val="left" w:pos="1440"/>
          <w:tab w:val="left" w:pos="2160"/>
          <w:tab w:val="left" w:pos="2880"/>
          <w:tab w:val="left" w:pos="3600"/>
          <w:tab w:val="left" w:pos="4320"/>
          <w:tab w:val="left" w:pos="5040"/>
          <w:tab w:val="left" w:pos="5760"/>
          <w:tab w:val="left" w:pos="6379"/>
          <w:tab w:val="left" w:pos="6480"/>
          <w:tab w:val="left" w:pos="6663"/>
          <w:tab w:val="left" w:pos="6804"/>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Study</w:t>
      </w:r>
      <w:r w:rsidR="002C5F28">
        <w:rPr>
          <w:rFonts w:ascii="Times New Roman" w:eastAsia="Times New Roman" w:hAnsi="Times New Roman" w:cs="Times New Roman"/>
          <w:sz w:val="24"/>
          <w:szCs w:val="24"/>
        </w:rPr>
        <w:t xml:space="preserve"> Overview …………………………………………………….</w:t>
      </w:r>
      <w:r w:rsidR="002C5F28">
        <w:rPr>
          <w:rFonts w:ascii="Times New Roman" w:eastAsia="Times New Roman" w:hAnsi="Times New Roman" w:cs="Times New Roman"/>
          <w:sz w:val="24"/>
          <w:szCs w:val="24"/>
        </w:rPr>
        <w:tab/>
        <w:t>21</w:t>
      </w:r>
    </w:p>
    <w:p w:rsidR="003379B1" w:rsidRDefault="003379B1" w:rsidP="00444047">
      <w:pPr>
        <w:tabs>
          <w:tab w:val="left" w:pos="567"/>
          <w:tab w:val="left" w:pos="1440"/>
          <w:tab w:val="left" w:pos="2160"/>
          <w:tab w:val="left" w:pos="2880"/>
          <w:tab w:val="left" w:pos="3600"/>
          <w:tab w:val="left" w:pos="4320"/>
          <w:tab w:val="left" w:pos="5040"/>
          <w:tab w:val="left" w:pos="5760"/>
          <w:tab w:val="left" w:pos="6480"/>
          <w:tab w:val="left" w:pos="6521"/>
          <w:tab w:val="left" w:pos="6804"/>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Study Rationale …………………………</w:t>
      </w:r>
      <w:r w:rsidR="002C5F28">
        <w:rPr>
          <w:rFonts w:ascii="Times New Roman" w:eastAsia="Times New Roman" w:hAnsi="Times New Roman" w:cs="Times New Roman"/>
          <w:sz w:val="24"/>
          <w:szCs w:val="24"/>
        </w:rPr>
        <w:t>………………………….</w:t>
      </w:r>
      <w:r w:rsidR="002C5F28">
        <w:rPr>
          <w:rFonts w:ascii="Times New Roman" w:eastAsia="Times New Roman" w:hAnsi="Times New Roman" w:cs="Times New Roman"/>
          <w:sz w:val="24"/>
          <w:szCs w:val="24"/>
        </w:rPr>
        <w:tab/>
        <w:t>23</w:t>
      </w:r>
    </w:p>
    <w:p w:rsidR="003379B1" w:rsidRDefault="003379B1" w:rsidP="00444047">
      <w:pPr>
        <w:tabs>
          <w:tab w:val="left" w:pos="567"/>
          <w:tab w:val="left" w:pos="1440"/>
          <w:tab w:val="left" w:pos="2160"/>
          <w:tab w:val="left" w:pos="2880"/>
          <w:tab w:val="left" w:pos="3600"/>
          <w:tab w:val="left" w:pos="4320"/>
          <w:tab w:val="left" w:pos="5040"/>
          <w:tab w:val="left" w:pos="5760"/>
          <w:tab w:val="left" w:pos="6480"/>
          <w:tab w:val="left" w:pos="6521"/>
          <w:tab w:val="left" w:pos="6804"/>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w:t>
      </w:r>
      <w:r w:rsidR="002C5F28">
        <w:rPr>
          <w:rFonts w:ascii="Times New Roman" w:eastAsia="Times New Roman" w:hAnsi="Times New Roman" w:cs="Times New Roman"/>
          <w:sz w:val="24"/>
          <w:szCs w:val="24"/>
        </w:rPr>
        <w:t>s and Sampling ………………………………………….</w:t>
      </w:r>
      <w:r w:rsidR="002C5F28">
        <w:rPr>
          <w:rFonts w:ascii="Times New Roman" w:eastAsia="Times New Roman" w:hAnsi="Times New Roman" w:cs="Times New Roman"/>
          <w:sz w:val="24"/>
          <w:szCs w:val="24"/>
        </w:rPr>
        <w:tab/>
        <w:t>24</w:t>
      </w:r>
    </w:p>
    <w:p w:rsidR="003379B1" w:rsidRDefault="003379B1" w:rsidP="00444047">
      <w:pPr>
        <w:tabs>
          <w:tab w:val="left" w:pos="567"/>
          <w:tab w:val="left" w:pos="1440"/>
          <w:tab w:val="left" w:pos="2160"/>
          <w:tab w:val="left" w:pos="2880"/>
          <w:tab w:val="left" w:pos="3600"/>
          <w:tab w:val="left" w:pos="4320"/>
          <w:tab w:val="left" w:pos="5040"/>
          <w:tab w:val="left" w:pos="5760"/>
          <w:tab w:val="left" w:pos="6480"/>
          <w:tab w:val="left" w:pos="6521"/>
          <w:tab w:val="left" w:pos="6804"/>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Ethics Com</w:t>
      </w:r>
      <w:r w:rsidR="002C5F28">
        <w:rPr>
          <w:rFonts w:ascii="Times New Roman" w:eastAsia="Times New Roman" w:hAnsi="Times New Roman" w:cs="Times New Roman"/>
          <w:sz w:val="24"/>
          <w:szCs w:val="24"/>
        </w:rPr>
        <w:t>mittee Approval ………………………………………..</w:t>
      </w:r>
      <w:r w:rsidR="002C5F28">
        <w:rPr>
          <w:rFonts w:ascii="Times New Roman" w:eastAsia="Times New Roman" w:hAnsi="Times New Roman" w:cs="Times New Roman"/>
          <w:sz w:val="24"/>
          <w:szCs w:val="24"/>
        </w:rPr>
        <w:tab/>
        <w:t>25</w:t>
      </w:r>
      <w:r w:rsidR="002C5F28">
        <w:rPr>
          <w:rFonts w:ascii="Times New Roman" w:eastAsia="Times New Roman" w:hAnsi="Times New Roman" w:cs="Times New Roman"/>
          <w:sz w:val="24"/>
          <w:szCs w:val="24"/>
        </w:rPr>
        <w:tab/>
      </w:r>
    </w:p>
    <w:p w:rsidR="003379B1" w:rsidRDefault="003379B1" w:rsidP="00444047">
      <w:pPr>
        <w:tabs>
          <w:tab w:val="left" w:pos="567"/>
          <w:tab w:val="left" w:pos="1440"/>
          <w:tab w:val="left" w:pos="2160"/>
          <w:tab w:val="left" w:pos="2880"/>
          <w:tab w:val="left" w:pos="3600"/>
          <w:tab w:val="left" w:pos="4320"/>
          <w:tab w:val="left" w:pos="5040"/>
          <w:tab w:val="left" w:pos="5760"/>
          <w:tab w:val="left" w:pos="6480"/>
          <w:tab w:val="left" w:pos="6804"/>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Data Collecti</w:t>
      </w:r>
      <w:r w:rsidR="002C5F28">
        <w:rPr>
          <w:rFonts w:ascii="Times New Roman" w:eastAsia="Times New Roman" w:hAnsi="Times New Roman" w:cs="Times New Roman"/>
          <w:sz w:val="24"/>
          <w:szCs w:val="24"/>
        </w:rPr>
        <w:t>on Instruments ………………………………………..</w:t>
      </w:r>
      <w:r w:rsidR="002C5F28">
        <w:rPr>
          <w:rFonts w:ascii="Times New Roman" w:eastAsia="Times New Roman" w:hAnsi="Times New Roman" w:cs="Times New Roman"/>
          <w:sz w:val="24"/>
          <w:szCs w:val="24"/>
        </w:rPr>
        <w:tab/>
        <w:t>25</w:t>
      </w:r>
    </w:p>
    <w:p w:rsidR="003379B1" w:rsidRDefault="003379B1" w:rsidP="00444047">
      <w:pPr>
        <w:tabs>
          <w:tab w:val="left" w:pos="567"/>
          <w:tab w:val="left" w:pos="1134"/>
          <w:tab w:val="left" w:pos="2160"/>
          <w:tab w:val="left" w:pos="2880"/>
          <w:tab w:val="left" w:pos="3600"/>
          <w:tab w:val="left" w:pos="4320"/>
          <w:tab w:val="left" w:pos="5040"/>
          <w:tab w:val="left" w:pos="5760"/>
          <w:tab w:val="left" w:pos="6480"/>
          <w:tab w:val="left" w:pos="6663"/>
          <w:tab w:val="left" w:pos="6804"/>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ab/>
        <w:t>Quest</w:t>
      </w:r>
      <w:r w:rsidR="002C5F28">
        <w:rPr>
          <w:rFonts w:ascii="Times New Roman" w:eastAsia="Times New Roman" w:hAnsi="Times New Roman" w:cs="Times New Roman"/>
          <w:sz w:val="24"/>
          <w:szCs w:val="24"/>
        </w:rPr>
        <w:t>ionnaires ………………………………………………..</w:t>
      </w:r>
      <w:r w:rsidR="002C5F28">
        <w:rPr>
          <w:rFonts w:ascii="Times New Roman" w:eastAsia="Times New Roman" w:hAnsi="Times New Roman" w:cs="Times New Roman"/>
          <w:sz w:val="24"/>
          <w:szCs w:val="24"/>
        </w:rPr>
        <w:tab/>
        <w:t>25</w:t>
      </w:r>
    </w:p>
    <w:p w:rsidR="003379B1" w:rsidRDefault="003379B1" w:rsidP="00444047">
      <w:pPr>
        <w:tabs>
          <w:tab w:val="left" w:pos="567"/>
          <w:tab w:val="left" w:pos="1134"/>
          <w:tab w:val="left" w:pos="2160"/>
          <w:tab w:val="left" w:pos="2880"/>
          <w:tab w:val="left" w:pos="3600"/>
          <w:tab w:val="left" w:pos="4320"/>
          <w:tab w:val="left" w:pos="5040"/>
          <w:tab w:val="left" w:pos="5760"/>
          <w:tab w:val="left" w:pos="6480"/>
          <w:tab w:val="left" w:pos="6804"/>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ab/>
        <w:t>Individu</w:t>
      </w:r>
      <w:r w:rsidR="002C5F28">
        <w:rPr>
          <w:rFonts w:ascii="Times New Roman" w:eastAsia="Times New Roman" w:hAnsi="Times New Roman" w:cs="Times New Roman"/>
          <w:sz w:val="24"/>
          <w:szCs w:val="24"/>
        </w:rPr>
        <w:t>al Interviews ………………………………………....</w:t>
      </w:r>
      <w:r w:rsidR="002C5F28">
        <w:rPr>
          <w:rFonts w:ascii="Times New Roman" w:eastAsia="Times New Roman" w:hAnsi="Times New Roman" w:cs="Times New Roman"/>
          <w:sz w:val="24"/>
          <w:szCs w:val="24"/>
        </w:rPr>
        <w:tab/>
        <w:t>27</w:t>
      </w:r>
    </w:p>
    <w:p w:rsidR="003379B1" w:rsidRDefault="001F3DF1" w:rsidP="00444047">
      <w:pPr>
        <w:tabs>
          <w:tab w:val="left" w:pos="567"/>
          <w:tab w:val="left" w:pos="1440"/>
          <w:tab w:val="left" w:pos="2160"/>
          <w:tab w:val="left" w:pos="2880"/>
          <w:tab w:val="left" w:pos="3600"/>
          <w:tab w:val="left" w:pos="4320"/>
          <w:tab w:val="left" w:pos="5040"/>
          <w:tab w:val="left" w:pos="5760"/>
          <w:tab w:val="left" w:pos="6480"/>
          <w:tab w:val="left" w:pos="6663"/>
          <w:tab w:val="left" w:pos="6804"/>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Analysing</w:t>
      </w:r>
      <w:r w:rsidR="003379B1">
        <w:rPr>
          <w:rFonts w:ascii="Times New Roman" w:eastAsia="Times New Roman" w:hAnsi="Times New Roman" w:cs="Times New Roman"/>
          <w:sz w:val="24"/>
          <w:szCs w:val="24"/>
        </w:rPr>
        <w:t xml:space="preserve"> the Data …………………………</w:t>
      </w:r>
      <w:r w:rsidR="001D75FA">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ab/>
        <w:t>28</w:t>
      </w:r>
    </w:p>
    <w:p w:rsidR="003379B1" w:rsidRDefault="003379B1"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Chapter</w:t>
      </w:r>
      <w:r w:rsidR="001D75FA">
        <w:rPr>
          <w:rFonts w:ascii="Times New Roman" w:eastAsia="Times New Roman" w:hAnsi="Times New Roman" w:cs="Times New Roman"/>
          <w:sz w:val="24"/>
          <w:szCs w:val="24"/>
        </w:rPr>
        <w:t xml:space="preserve"> Summary ………………………………………………….</w:t>
      </w:r>
      <w:r w:rsidR="001D75FA">
        <w:rPr>
          <w:rFonts w:ascii="Times New Roman" w:eastAsia="Times New Roman" w:hAnsi="Times New Roman" w:cs="Times New Roman"/>
          <w:sz w:val="24"/>
          <w:szCs w:val="24"/>
        </w:rPr>
        <w:tab/>
        <w:t>29</w:t>
      </w:r>
    </w:p>
    <w:p w:rsidR="00444047" w:rsidRDefault="00444047"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240" w:lineRule="auto"/>
        <w:ind w:left="567"/>
        <w:rPr>
          <w:rFonts w:ascii="Times New Roman" w:eastAsia="Times New Roman" w:hAnsi="Times New Roman" w:cs="Times New Roman"/>
          <w:sz w:val="24"/>
          <w:szCs w:val="24"/>
        </w:rPr>
      </w:pPr>
    </w:p>
    <w:p w:rsidR="00444047" w:rsidRDefault="00444047"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240" w:lineRule="auto"/>
        <w:ind w:left="567"/>
        <w:rPr>
          <w:rFonts w:ascii="Times New Roman" w:eastAsia="Times New Roman" w:hAnsi="Times New Roman" w:cs="Times New Roman"/>
          <w:sz w:val="24"/>
          <w:szCs w:val="24"/>
        </w:rPr>
      </w:pPr>
    </w:p>
    <w:p w:rsidR="00444047" w:rsidRPr="00D12E98" w:rsidRDefault="00444047"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240" w:lineRule="auto"/>
        <w:ind w:left="567"/>
        <w:rPr>
          <w:rFonts w:ascii="Times New Roman" w:eastAsia="Times New Roman" w:hAnsi="Times New Roman" w:cs="Times New Roman"/>
          <w:sz w:val="24"/>
          <w:szCs w:val="24"/>
        </w:rPr>
      </w:pPr>
    </w:p>
    <w:p w:rsidR="00D12E98" w:rsidRPr="003379B1" w:rsidRDefault="00444047" w:rsidP="00444047">
      <w:pPr>
        <w:tabs>
          <w:tab w:val="left" w:pos="567"/>
          <w:tab w:val="left" w:pos="1440"/>
          <w:tab w:val="left" w:pos="2160"/>
          <w:tab w:val="left" w:pos="2880"/>
          <w:tab w:val="left" w:pos="3600"/>
          <w:tab w:val="left" w:pos="4320"/>
          <w:tab w:val="left" w:pos="5040"/>
          <w:tab w:val="left" w:pos="5760"/>
          <w:tab w:val="left" w:pos="6379"/>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003379B1">
        <w:rPr>
          <w:rFonts w:ascii="Times New Roman" w:eastAsia="Times New Roman" w:hAnsi="Times New Roman" w:cs="Times New Roman"/>
          <w:b/>
          <w:sz w:val="24"/>
          <w:szCs w:val="24"/>
        </w:rPr>
        <w:t xml:space="preserve"> </w:t>
      </w:r>
      <w:r w:rsidR="001F3DF1">
        <w:rPr>
          <w:rFonts w:ascii="Times New Roman" w:eastAsia="Times New Roman" w:hAnsi="Times New Roman" w:cs="Times New Roman"/>
          <w:b/>
          <w:sz w:val="24"/>
          <w:szCs w:val="24"/>
        </w:rPr>
        <w:t xml:space="preserve">Questionnaire Data </w:t>
      </w:r>
      <w:r w:rsidR="003379B1">
        <w:rPr>
          <w:rFonts w:ascii="Times New Roman" w:eastAsia="Times New Roman" w:hAnsi="Times New Roman" w:cs="Times New Roman"/>
          <w:b/>
          <w:sz w:val="24"/>
          <w:szCs w:val="24"/>
        </w:rPr>
        <w:t>Results</w:t>
      </w:r>
      <w:r w:rsidR="001F3DF1">
        <w:rPr>
          <w:rFonts w:ascii="Times New Roman" w:eastAsia="Times New Roman" w:hAnsi="Times New Roman" w:cs="Times New Roman"/>
          <w:b/>
          <w:sz w:val="24"/>
          <w:szCs w:val="24"/>
        </w:rPr>
        <w:t xml:space="preserve"> </w:t>
      </w:r>
      <w:proofErr w:type="gramStart"/>
      <w:r w:rsidR="001F3DF1">
        <w:rPr>
          <w:rFonts w:ascii="Times New Roman" w:eastAsia="Times New Roman" w:hAnsi="Times New Roman" w:cs="Times New Roman"/>
          <w:b/>
          <w:sz w:val="24"/>
          <w:szCs w:val="24"/>
        </w:rPr>
        <w:t>………..……………………</w:t>
      </w:r>
      <w:r w:rsidR="002225F5">
        <w:rPr>
          <w:rFonts w:ascii="Times New Roman" w:eastAsia="Times New Roman" w:hAnsi="Times New Roman" w:cs="Times New Roman"/>
          <w:b/>
          <w:sz w:val="24"/>
          <w:szCs w:val="24"/>
        </w:rPr>
        <w:t>..</w:t>
      </w:r>
      <w:r w:rsidR="001F3DF1">
        <w:rPr>
          <w:rFonts w:ascii="Times New Roman" w:eastAsia="Times New Roman" w:hAnsi="Times New Roman" w:cs="Times New Roman"/>
          <w:b/>
          <w:sz w:val="24"/>
          <w:szCs w:val="24"/>
        </w:rPr>
        <w:t>…</w:t>
      </w:r>
      <w:r w:rsidR="002225F5">
        <w:rPr>
          <w:rFonts w:ascii="Times New Roman" w:eastAsia="Times New Roman" w:hAnsi="Times New Roman" w:cs="Times New Roman"/>
          <w:b/>
          <w:sz w:val="24"/>
          <w:szCs w:val="24"/>
        </w:rPr>
        <w:t>………...</w:t>
      </w:r>
      <w:proofErr w:type="gramEnd"/>
      <w:r w:rsidR="002225F5">
        <w:rPr>
          <w:rFonts w:ascii="Times New Roman" w:eastAsia="Times New Roman" w:hAnsi="Times New Roman" w:cs="Times New Roman"/>
          <w:b/>
          <w:sz w:val="24"/>
          <w:szCs w:val="24"/>
        </w:rPr>
        <w:tab/>
      </w:r>
      <w:r w:rsidR="001D75FA">
        <w:rPr>
          <w:rFonts w:ascii="Times New Roman" w:eastAsia="Times New Roman" w:hAnsi="Times New Roman" w:cs="Times New Roman"/>
          <w:b/>
          <w:sz w:val="24"/>
          <w:szCs w:val="24"/>
        </w:rPr>
        <w:t>31</w:t>
      </w:r>
    </w:p>
    <w:p w:rsidR="00D12E98" w:rsidRDefault="001F3DF1" w:rsidP="00444047">
      <w:pPr>
        <w:tabs>
          <w:tab w:val="left" w:pos="567"/>
          <w:tab w:val="left" w:pos="1440"/>
          <w:tab w:val="left" w:pos="2160"/>
          <w:tab w:val="left" w:pos="2880"/>
          <w:tab w:val="left" w:pos="3600"/>
          <w:tab w:val="left" w:pos="4320"/>
          <w:tab w:val="left" w:pos="5040"/>
          <w:tab w:val="left" w:pos="5760"/>
          <w:tab w:val="left" w:pos="6096"/>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Chapter Overview …………………………………………………</w:t>
      </w:r>
      <w:r w:rsidR="001D75FA">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ab/>
        <w:t>31</w:t>
      </w:r>
    </w:p>
    <w:p w:rsidR="001F3DF1" w:rsidRDefault="001F3DF1" w:rsidP="00444047">
      <w:pPr>
        <w:tabs>
          <w:tab w:val="left" w:pos="567"/>
          <w:tab w:val="left" w:pos="1440"/>
          <w:tab w:val="left" w:pos="2160"/>
          <w:tab w:val="left" w:pos="2880"/>
          <w:tab w:val="left" w:pos="3600"/>
          <w:tab w:val="left" w:pos="4320"/>
          <w:tab w:val="left" w:pos="5040"/>
          <w:tab w:val="left" w:pos="5760"/>
          <w:tab w:val="left" w:pos="6096"/>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Part 1: Participant Profiles …………………………………………</w:t>
      </w:r>
      <w:r w:rsidR="001D75FA">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ab/>
        <w:t>31</w:t>
      </w:r>
    </w:p>
    <w:p w:rsidR="001F3DF1" w:rsidRDefault="001F3DF1"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Part 2: Demographics ………………………………………………</w:t>
      </w:r>
      <w:r w:rsidR="001D75FA">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ab/>
        <w:t>33</w:t>
      </w:r>
    </w:p>
    <w:p w:rsidR="001F3DF1" w:rsidRDefault="001F3DF1"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Part 3: Commitment ………………………………………………</w:t>
      </w:r>
      <w:r w:rsidR="001D75FA">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ab/>
        <w:t>35</w:t>
      </w:r>
    </w:p>
    <w:p w:rsidR="001F3DF1" w:rsidRDefault="001F3DF1"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Part 4: Leadership Development Overview ………………………</w:t>
      </w:r>
      <w:r w:rsidR="001D75FA">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ab/>
        <w:t>3</w:t>
      </w:r>
      <w:r w:rsidR="002225F5">
        <w:rPr>
          <w:rFonts w:ascii="Times New Roman" w:eastAsia="Times New Roman" w:hAnsi="Times New Roman" w:cs="Times New Roman"/>
          <w:sz w:val="24"/>
          <w:szCs w:val="24"/>
        </w:rPr>
        <w:t>7</w:t>
      </w:r>
    </w:p>
    <w:p w:rsidR="001F3DF1" w:rsidRDefault="001F3DF1"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Chapter Summary …………………………………………………</w:t>
      </w:r>
      <w:r w:rsidR="001D75FA">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ab/>
        <w:t>39</w:t>
      </w:r>
    </w:p>
    <w:p w:rsidR="00444047" w:rsidRDefault="00444047"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444047" w:rsidRDefault="00444047"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444047" w:rsidRDefault="00444047"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1F3DF1" w:rsidRDefault="00444047"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1F3DF1">
        <w:rPr>
          <w:rFonts w:ascii="Times New Roman" w:eastAsia="Times New Roman" w:hAnsi="Times New Roman" w:cs="Times New Roman"/>
          <w:b/>
          <w:sz w:val="24"/>
          <w:szCs w:val="24"/>
        </w:rPr>
        <w:t xml:space="preserve"> Individual Interview Data Results ………………………</w:t>
      </w:r>
      <w:r w:rsidR="001D75FA">
        <w:rPr>
          <w:rFonts w:ascii="Times New Roman" w:eastAsia="Times New Roman" w:hAnsi="Times New Roman" w:cs="Times New Roman"/>
          <w:b/>
          <w:sz w:val="24"/>
          <w:szCs w:val="24"/>
        </w:rPr>
        <w:t>...</w:t>
      </w:r>
      <w:r w:rsidR="002225F5">
        <w:rPr>
          <w:rFonts w:ascii="Times New Roman" w:eastAsia="Times New Roman" w:hAnsi="Times New Roman" w:cs="Times New Roman"/>
          <w:b/>
          <w:sz w:val="24"/>
          <w:szCs w:val="24"/>
        </w:rPr>
        <w:t>................</w:t>
      </w:r>
      <w:r w:rsidR="002225F5">
        <w:rPr>
          <w:rFonts w:ascii="Times New Roman" w:eastAsia="Times New Roman" w:hAnsi="Times New Roman" w:cs="Times New Roman"/>
          <w:b/>
          <w:sz w:val="24"/>
          <w:szCs w:val="24"/>
        </w:rPr>
        <w:tab/>
      </w:r>
      <w:r w:rsidR="001D75FA">
        <w:rPr>
          <w:rFonts w:ascii="Times New Roman" w:eastAsia="Times New Roman" w:hAnsi="Times New Roman" w:cs="Times New Roman"/>
          <w:b/>
          <w:sz w:val="24"/>
          <w:szCs w:val="24"/>
        </w:rPr>
        <w:t>4</w:t>
      </w:r>
      <w:r w:rsidR="002225F5">
        <w:rPr>
          <w:rFonts w:ascii="Times New Roman" w:eastAsia="Times New Roman" w:hAnsi="Times New Roman" w:cs="Times New Roman"/>
          <w:b/>
          <w:sz w:val="24"/>
          <w:szCs w:val="24"/>
        </w:rPr>
        <w:t>1</w:t>
      </w:r>
    </w:p>
    <w:p w:rsidR="001F3DF1" w:rsidRDefault="001F3DF1" w:rsidP="00444047">
      <w:pPr>
        <w:tabs>
          <w:tab w:val="left" w:pos="567"/>
          <w:tab w:val="left" w:pos="1440"/>
          <w:tab w:val="left" w:pos="2160"/>
          <w:tab w:val="left" w:pos="2880"/>
          <w:tab w:val="left" w:pos="3600"/>
          <w:tab w:val="left" w:pos="4320"/>
          <w:tab w:val="left" w:pos="5040"/>
          <w:tab w:val="left" w:pos="5760"/>
          <w:tab w:val="left" w:pos="6096"/>
          <w:tab w:val="left" w:pos="6237"/>
          <w:tab w:val="left" w:pos="6480"/>
          <w:tab w:val="left" w:pos="6804"/>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Chapter Overview …………………………………………………</w:t>
      </w:r>
      <w:r w:rsidR="001D75FA">
        <w:rPr>
          <w:rFonts w:ascii="Times New Roman" w:eastAsia="Times New Roman" w:hAnsi="Times New Roman" w:cs="Times New Roman"/>
          <w:sz w:val="24"/>
          <w:szCs w:val="24"/>
        </w:rPr>
        <w:t>..</w:t>
      </w:r>
      <w:r w:rsidR="002225F5">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ab/>
        <w:t>4</w:t>
      </w:r>
      <w:r w:rsidR="002225F5">
        <w:rPr>
          <w:rFonts w:ascii="Times New Roman" w:eastAsia="Times New Roman" w:hAnsi="Times New Roman" w:cs="Times New Roman"/>
          <w:sz w:val="24"/>
          <w:szCs w:val="24"/>
        </w:rPr>
        <w:t>1</w:t>
      </w:r>
    </w:p>
    <w:p w:rsidR="001F3DF1" w:rsidRDefault="001F3DF1" w:rsidP="00444047">
      <w:pPr>
        <w:tabs>
          <w:tab w:val="left" w:pos="567"/>
          <w:tab w:val="left" w:pos="1440"/>
          <w:tab w:val="left" w:pos="2160"/>
          <w:tab w:val="left" w:pos="2880"/>
          <w:tab w:val="left" w:pos="3600"/>
          <w:tab w:val="left" w:pos="4320"/>
          <w:tab w:val="left" w:pos="5040"/>
          <w:tab w:val="left" w:pos="5760"/>
          <w:tab w:val="left" w:pos="6480"/>
          <w:tab w:val="left" w:pos="6521"/>
          <w:tab w:val="left" w:pos="6804"/>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Research Question 1</w:t>
      </w:r>
      <w:r w:rsidR="0078120D">
        <w:rPr>
          <w:rFonts w:ascii="Times New Roman" w:eastAsia="Times New Roman" w:hAnsi="Times New Roman" w:cs="Times New Roman"/>
          <w:sz w:val="24"/>
          <w:szCs w:val="24"/>
        </w:rPr>
        <w:t xml:space="preserve"> Results </w:t>
      </w:r>
      <w:r>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w:t>
      </w:r>
      <w:r w:rsidR="002225F5">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ab/>
        <w:t>41</w:t>
      </w:r>
    </w:p>
    <w:p w:rsidR="001F3DF1" w:rsidRDefault="001F3DF1" w:rsidP="00444047">
      <w:pPr>
        <w:tabs>
          <w:tab w:val="left" w:pos="567"/>
          <w:tab w:val="left" w:pos="1440"/>
          <w:tab w:val="left" w:pos="2160"/>
          <w:tab w:val="left" w:pos="2880"/>
          <w:tab w:val="left" w:pos="3600"/>
          <w:tab w:val="left" w:pos="4320"/>
          <w:tab w:val="left" w:pos="5040"/>
          <w:tab w:val="left" w:pos="5760"/>
          <w:tab w:val="left" w:pos="6096"/>
          <w:tab w:val="left" w:pos="6379"/>
          <w:tab w:val="left" w:pos="6480"/>
          <w:tab w:val="left" w:pos="6804"/>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Research Question 2</w:t>
      </w:r>
      <w:r w:rsidR="0078120D">
        <w:rPr>
          <w:rFonts w:ascii="Times New Roman" w:eastAsia="Times New Roman" w:hAnsi="Times New Roman" w:cs="Times New Roman"/>
          <w:sz w:val="24"/>
          <w:szCs w:val="24"/>
        </w:rPr>
        <w:t xml:space="preserve"> Results …</w:t>
      </w:r>
      <w:r>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w:t>
      </w:r>
      <w:r w:rsidR="002225F5">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ab/>
        <w:t>4</w:t>
      </w:r>
      <w:r w:rsidR="002225F5">
        <w:rPr>
          <w:rFonts w:ascii="Times New Roman" w:eastAsia="Times New Roman" w:hAnsi="Times New Roman" w:cs="Times New Roman"/>
          <w:sz w:val="24"/>
          <w:szCs w:val="24"/>
        </w:rPr>
        <w:t>3</w:t>
      </w:r>
    </w:p>
    <w:p w:rsidR="001F3DF1" w:rsidRDefault="001F3DF1" w:rsidP="00444047">
      <w:pPr>
        <w:tabs>
          <w:tab w:val="left" w:pos="567"/>
          <w:tab w:val="left" w:pos="1440"/>
          <w:tab w:val="left" w:pos="2160"/>
          <w:tab w:val="left" w:pos="2880"/>
          <w:tab w:val="left" w:pos="3600"/>
          <w:tab w:val="left" w:pos="4320"/>
          <w:tab w:val="left" w:pos="5040"/>
          <w:tab w:val="left" w:pos="5760"/>
          <w:tab w:val="left" w:pos="6379"/>
          <w:tab w:val="left" w:pos="6480"/>
          <w:tab w:val="left" w:pos="6663"/>
          <w:tab w:val="left" w:pos="6804"/>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Research Question 3 </w:t>
      </w:r>
      <w:r w:rsidR="0078120D">
        <w:rPr>
          <w:rFonts w:ascii="Times New Roman" w:eastAsia="Times New Roman" w:hAnsi="Times New Roman" w:cs="Times New Roman"/>
          <w:sz w:val="24"/>
          <w:szCs w:val="24"/>
        </w:rPr>
        <w:t xml:space="preserve">Results </w:t>
      </w:r>
      <w:r>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w:t>
      </w:r>
      <w:r w:rsidR="002225F5">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ab/>
        <w:t>4</w:t>
      </w:r>
      <w:r w:rsidR="002225F5">
        <w:rPr>
          <w:rFonts w:ascii="Times New Roman" w:eastAsia="Times New Roman" w:hAnsi="Times New Roman" w:cs="Times New Roman"/>
          <w:sz w:val="24"/>
          <w:szCs w:val="24"/>
        </w:rPr>
        <w:t>6</w:t>
      </w:r>
    </w:p>
    <w:p w:rsidR="001F3DF1" w:rsidRDefault="001F3DF1" w:rsidP="00444047">
      <w:pPr>
        <w:tabs>
          <w:tab w:val="left" w:pos="567"/>
          <w:tab w:val="left" w:pos="1440"/>
          <w:tab w:val="left" w:pos="2160"/>
          <w:tab w:val="left" w:pos="2880"/>
          <w:tab w:val="left" w:pos="3600"/>
          <w:tab w:val="left" w:pos="4320"/>
          <w:tab w:val="left" w:pos="5040"/>
          <w:tab w:val="left" w:pos="5760"/>
          <w:tab w:val="left" w:pos="6480"/>
          <w:tab w:val="left" w:pos="6521"/>
          <w:tab w:val="left" w:pos="6804"/>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Research Question 4 </w:t>
      </w:r>
      <w:r w:rsidR="0078120D">
        <w:rPr>
          <w:rFonts w:ascii="Times New Roman" w:eastAsia="Times New Roman" w:hAnsi="Times New Roman" w:cs="Times New Roman"/>
          <w:sz w:val="24"/>
          <w:szCs w:val="24"/>
        </w:rPr>
        <w:t xml:space="preserve">Results </w:t>
      </w:r>
      <w:r>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w:t>
      </w:r>
      <w:r w:rsidR="002225F5">
        <w:rPr>
          <w:rFonts w:ascii="Times New Roman" w:eastAsia="Times New Roman" w:hAnsi="Times New Roman" w:cs="Times New Roman"/>
          <w:sz w:val="24"/>
          <w:szCs w:val="24"/>
        </w:rPr>
        <w:t>.</w:t>
      </w:r>
      <w:r w:rsidR="001D75FA">
        <w:rPr>
          <w:rFonts w:ascii="Times New Roman" w:eastAsia="Times New Roman" w:hAnsi="Times New Roman" w:cs="Times New Roman"/>
          <w:sz w:val="24"/>
          <w:szCs w:val="24"/>
        </w:rPr>
        <w:tab/>
        <w:t>4</w:t>
      </w:r>
      <w:r w:rsidR="002225F5">
        <w:rPr>
          <w:rFonts w:ascii="Times New Roman" w:eastAsia="Times New Roman" w:hAnsi="Times New Roman" w:cs="Times New Roman"/>
          <w:sz w:val="24"/>
          <w:szCs w:val="24"/>
        </w:rPr>
        <w:t>9</w:t>
      </w:r>
    </w:p>
    <w:p w:rsidR="001F3DF1" w:rsidRDefault="001F3DF1" w:rsidP="00444047">
      <w:pPr>
        <w:tabs>
          <w:tab w:val="left" w:pos="567"/>
          <w:tab w:val="left" w:pos="1440"/>
          <w:tab w:val="left" w:pos="2160"/>
          <w:tab w:val="left" w:pos="2880"/>
          <w:tab w:val="left" w:pos="3600"/>
          <w:tab w:val="left" w:pos="4320"/>
          <w:tab w:val="left" w:pos="5040"/>
          <w:tab w:val="left" w:pos="5760"/>
          <w:tab w:val="left" w:pos="6480"/>
          <w:tab w:val="left" w:pos="6804"/>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Emerging Themes …………………………………………………</w:t>
      </w:r>
      <w:r w:rsidR="001D75FA">
        <w:rPr>
          <w:rFonts w:ascii="Times New Roman" w:eastAsia="Times New Roman" w:hAnsi="Times New Roman" w:cs="Times New Roman"/>
          <w:sz w:val="24"/>
          <w:szCs w:val="24"/>
        </w:rPr>
        <w:t>.</w:t>
      </w:r>
      <w:r w:rsidR="002029C1">
        <w:rPr>
          <w:rFonts w:ascii="Times New Roman" w:eastAsia="Times New Roman" w:hAnsi="Times New Roman" w:cs="Times New Roman"/>
          <w:sz w:val="24"/>
          <w:szCs w:val="24"/>
        </w:rPr>
        <w:t>.</w:t>
      </w:r>
      <w:r w:rsidR="002225F5">
        <w:rPr>
          <w:rFonts w:ascii="Times New Roman" w:eastAsia="Times New Roman" w:hAnsi="Times New Roman" w:cs="Times New Roman"/>
          <w:sz w:val="24"/>
          <w:szCs w:val="24"/>
        </w:rPr>
        <w:t>.</w:t>
      </w:r>
      <w:r w:rsidR="002029C1">
        <w:rPr>
          <w:rFonts w:ascii="Times New Roman" w:eastAsia="Times New Roman" w:hAnsi="Times New Roman" w:cs="Times New Roman"/>
          <w:sz w:val="24"/>
          <w:szCs w:val="24"/>
        </w:rPr>
        <w:tab/>
      </w:r>
      <w:r w:rsidR="002225F5">
        <w:rPr>
          <w:rFonts w:ascii="Times New Roman" w:eastAsia="Times New Roman" w:hAnsi="Times New Roman" w:cs="Times New Roman"/>
          <w:sz w:val="24"/>
          <w:szCs w:val="24"/>
        </w:rPr>
        <w:t>50</w:t>
      </w:r>
    </w:p>
    <w:p w:rsidR="001F3DF1" w:rsidRDefault="001F3DF1" w:rsidP="00444047">
      <w:pPr>
        <w:tabs>
          <w:tab w:val="left" w:pos="567"/>
          <w:tab w:val="left" w:pos="1440"/>
          <w:tab w:val="left" w:pos="2160"/>
          <w:tab w:val="left" w:pos="2880"/>
          <w:tab w:val="left" w:pos="3600"/>
          <w:tab w:val="left" w:pos="4320"/>
          <w:tab w:val="left" w:pos="5040"/>
          <w:tab w:val="left" w:pos="5760"/>
          <w:tab w:val="left" w:pos="6480"/>
          <w:tab w:val="left" w:pos="6663"/>
          <w:tab w:val="left" w:pos="6804"/>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Chapter Summary …………………………………………………</w:t>
      </w:r>
      <w:r w:rsidR="002029C1">
        <w:rPr>
          <w:rFonts w:ascii="Times New Roman" w:eastAsia="Times New Roman" w:hAnsi="Times New Roman" w:cs="Times New Roman"/>
          <w:sz w:val="24"/>
          <w:szCs w:val="24"/>
        </w:rPr>
        <w:t>..</w:t>
      </w:r>
      <w:r w:rsidR="002225F5">
        <w:rPr>
          <w:rFonts w:ascii="Times New Roman" w:eastAsia="Times New Roman" w:hAnsi="Times New Roman" w:cs="Times New Roman"/>
          <w:sz w:val="24"/>
          <w:szCs w:val="24"/>
        </w:rPr>
        <w:t>.</w:t>
      </w:r>
      <w:r w:rsidR="002029C1">
        <w:rPr>
          <w:rFonts w:ascii="Times New Roman" w:eastAsia="Times New Roman" w:hAnsi="Times New Roman" w:cs="Times New Roman"/>
          <w:sz w:val="24"/>
          <w:szCs w:val="24"/>
        </w:rPr>
        <w:tab/>
      </w:r>
      <w:r w:rsidR="002225F5">
        <w:rPr>
          <w:rFonts w:ascii="Times New Roman" w:eastAsia="Times New Roman" w:hAnsi="Times New Roman" w:cs="Times New Roman"/>
          <w:sz w:val="24"/>
          <w:szCs w:val="24"/>
        </w:rPr>
        <w:t>51</w:t>
      </w:r>
    </w:p>
    <w:p w:rsidR="00444047" w:rsidRDefault="00444047" w:rsidP="00444047">
      <w:pPr>
        <w:tabs>
          <w:tab w:val="left" w:pos="567"/>
          <w:tab w:val="left" w:pos="1440"/>
          <w:tab w:val="left" w:pos="2160"/>
          <w:tab w:val="left" w:pos="2880"/>
          <w:tab w:val="left" w:pos="3600"/>
          <w:tab w:val="left" w:pos="4320"/>
          <w:tab w:val="left" w:pos="5040"/>
          <w:tab w:val="left" w:pos="5760"/>
          <w:tab w:val="left" w:pos="6480"/>
          <w:tab w:val="left" w:pos="6663"/>
          <w:tab w:val="left" w:pos="6804"/>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444047" w:rsidRDefault="00444047" w:rsidP="00444047">
      <w:pPr>
        <w:tabs>
          <w:tab w:val="left" w:pos="567"/>
          <w:tab w:val="left" w:pos="1440"/>
          <w:tab w:val="left" w:pos="2160"/>
          <w:tab w:val="left" w:pos="2880"/>
          <w:tab w:val="left" w:pos="3600"/>
          <w:tab w:val="left" w:pos="4320"/>
          <w:tab w:val="left" w:pos="5040"/>
          <w:tab w:val="left" w:pos="5760"/>
          <w:tab w:val="left" w:pos="6480"/>
          <w:tab w:val="left" w:pos="6663"/>
          <w:tab w:val="left" w:pos="6804"/>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444047" w:rsidRPr="001F3DF1" w:rsidRDefault="00444047" w:rsidP="00444047">
      <w:pPr>
        <w:tabs>
          <w:tab w:val="left" w:pos="567"/>
          <w:tab w:val="left" w:pos="1440"/>
          <w:tab w:val="left" w:pos="2160"/>
          <w:tab w:val="left" w:pos="2880"/>
          <w:tab w:val="left" w:pos="3600"/>
          <w:tab w:val="left" w:pos="4320"/>
          <w:tab w:val="left" w:pos="5040"/>
          <w:tab w:val="left" w:pos="5760"/>
          <w:tab w:val="left" w:pos="6480"/>
          <w:tab w:val="left" w:pos="6663"/>
          <w:tab w:val="left" w:pos="6804"/>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2029C1" w:rsidRDefault="001F3DF1" w:rsidP="00444047">
      <w:pPr>
        <w:tabs>
          <w:tab w:val="left" w:pos="567"/>
          <w:tab w:val="left" w:pos="1440"/>
          <w:tab w:val="left" w:pos="2160"/>
          <w:tab w:val="left" w:pos="2880"/>
          <w:tab w:val="left" w:pos="3600"/>
          <w:tab w:val="left" w:pos="4320"/>
          <w:tab w:val="left" w:pos="5040"/>
          <w:tab w:val="left" w:pos="5760"/>
          <w:tab w:val="left" w:pos="6096"/>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r w:rsidR="00444047">
        <w:rPr>
          <w:rFonts w:ascii="Times New Roman" w:eastAsia="Times New Roman" w:hAnsi="Times New Roman" w:cs="Times New Roman"/>
          <w:b/>
          <w:sz w:val="24"/>
          <w:szCs w:val="24"/>
        </w:rPr>
        <w:t>.</w:t>
      </w:r>
      <w:r w:rsidR="003379B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Findings and Discussion ……………………………………</w:t>
      </w:r>
      <w:r w:rsidR="002225F5">
        <w:rPr>
          <w:rFonts w:ascii="Times New Roman" w:eastAsia="Times New Roman" w:hAnsi="Times New Roman" w:cs="Times New Roman"/>
          <w:b/>
          <w:sz w:val="24"/>
          <w:szCs w:val="24"/>
        </w:rPr>
        <w:t>…………</w:t>
      </w:r>
      <w:r w:rsidR="002225F5">
        <w:rPr>
          <w:rFonts w:ascii="Times New Roman" w:eastAsia="Times New Roman" w:hAnsi="Times New Roman" w:cs="Times New Roman"/>
          <w:b/>
          <w:sz w:val="24"/>
          <w:szCs w:val="24"/>
        </w:rPr>
        <w:tab/>
        <w:t>52</w:t>
      </w:r>
    </w:p>
    <w:p w:rsidR="001F3DF1" w:rsidRDefault="001F3DF1" w:rsidP="00444047">
      <w:pPr>
        <w:tabs>
          <w:tab w:val="left" w:pos="567"/>
          <w:tab w:val="left" w:pos="1440"/>
          <w:tab w:val="left" w:pos="2160"/>
          <w:tab w:val="left" w:pos="2880"/>
          <w:tab w:val="left" w:pos="3600"/>
          <w:tab w:val="left" w:pos="4320"/>
          <w:tab w:val="left" w:pos="5040"/>
          <w:tab w:val="left" w:pos="5760"/>
          <w:tab w:val="left" w:pos="6096"/>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Chapter Overview …………………………………………………</w:t>
      </w:r>
      <w:r w:rsidR="002029C1">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w:t>
      </w:r>
      <w:r w:rsidR="002225F5">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ab/>
      </w:r>
      <w:r w:rsidR="002225F5">
        <w:rPr>
          <w:rFonts w:ascii="Times New Roman" w:eastAsia="Times New Roman" w:hAnsi="Times New Roman" w:cs="Times New Roman"/>
          <w:sz w:val="24"/>
          <w:szCs w:val="24"/>
        </w:rPr>
        <w:t>52</w:t>
      </w:r>
    </w:p>
    <w:p w:rsidR="001F3DF1" w:rsidRDefault="001F3DF1"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8120D">
        <w:rPr>
          <w:rFonts w:ascii="Times New Roman" w:eastAsia="Times New Roman" w:hAnsi="Times New Roman" w:cs="Times New Roman"/>
          <w:sz w:val="24"/>
          <w:szCs w:val="24"/>
        </w:rPr>
        <w:t>Theme 1: Involvement Matters ……………………………………</w:t>
      </w:r>
      <w:r w:rsidR="001D6758">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ab/>
      </w:r>
      <w:r w:rsidR="002225F5">
        <w:rPr>
          <w:rFonts w:ascii="Times New Roman" w:eastAsia="Times New Roman" w:hAnsi="Times New Roman" w:cs="Times New Roman"/>
          <w:sz w:val="24"/>
          <w:szCs w:val="24"/>
        </w:rPr>
        <w:t>52</w:t>
      </w:r>
    </w:p>
    <w:p w:rsidR="0078120D" w:rsidRDefault="0078120D" w:rsidP="00444047">
      <w:pPr>
        <w:tabs>
          <w:tab w:val="left" w:pos="567"/>
          <w:tab w:val="left" w:pos="1440"/>
          <w:tab w:val="left" w:pos="2160"/>
          <w:tab w:val="left" w:pos="2880"/>
          <w:tab w:val="left" w:pos="3600"/>
          <w:tab w:val="left" w:pos="4320"/>
          <w:tab w:val="left" w:pos="5040"/>
          <w:tab w:val="left" w:pos="5760"/>
          <w:tab w:val="left" w:pos="6480"/>
          <w:tab w:val="left" w:pos="6521"/>
          <w:tab w:val="left" w:pos="6804"/>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Theme 2: </w:t>
      </w:r>
      <w:r w:rsidR="002225F5">
        <w:rPr>
          <w:rFonts w:ascii="Times New Roman" w:eastAsia="Times New Roman" w:hAnsi="Times New Roman" w:cs="Times New Roman"/>
          <w:sz w:val="24"/>
          <w:szCs w:val="24"/>
        </w:rPr>
        <w:t xml:space="preserve">Relevant </w:t>
      </w:r>
      <w:r>
        <w:rPr>
          <w:rFonts w:ascii="Times New Roman" w:eastAsia="Times New Roman" w:hAnsi="Times New Roman" w:cs="Times New Roman"/>
          <w:sz w:val="24"/>
          <w:szCs w:val="24"/>
        </w:rPr>
        <w:t xml:space="preserve">Training </w:t>
      </w:r>
      <w:r w:rsidR="002225F5">
        <w:rPr>
          <w:rFonts w:ascii="Times New Roman" w:eastAsia="Times New Roman" w:hAnsi="Times New Roman" w:cs="Times New Roman"/>
          <w:sz w:val="24"/>
          <w:szCs w:val="24"/>
        </w:rPr>
        <w:t>Matters ………</w:t>
      </w:r>
      <w:r>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w:t>
      </w:r>
      <w:r w:rsidR="002225F5">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ab/>
      </w:r>
      <w:r w:rsidR="002225F5">
        <w:rPr>
          <w:rFonts w:ascii="Times New Roman" w:eastAsia="Times New Roman" w:hAnsi="Times New Roman" w:cs="Times New Roman"/>
          <w:sz w:val="24"/>
          <w:szCs w:val="24"/>
        </w:rPr>
        <w:t>54</w:t>
      </w:r>
    </w:p>
    <w:p w:rsidR="0078120D" w:rsidRDefault="0078120D" w:rsidP="00444047">
      <w:pPr>
        <w:tabs>
          <w:tab w:val="left" w:pos="567"/>
          <w:tab w:val="left" w:pos="1440"/>
          <w:tab w:val="left" w:pos="2160"/>
          <w:tab w:val="left" w:pos="2880"/>
          <w:tab w:val="left" w:pos="3600"/>
          <w:tab w:val="left" w:pos="4320"/>
          <w:tab w:val="left" w:pos="5040"/>
          <w:tab w:val="left" w:pos="5760"/>
          <w:tab w:val="left" w:pos="6480"/>
          <w:tab w:val="left" w:pos="6663"/>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Theme 3: </w:t>
      </w:r>
      <w:r w:rsidR="002225F5">
        <w:rPr>
          <w:rFonts w:ascii="Times New Roman" w:eastAsia="Times New Roman" w:hAnsi="Times New Roman" w:cs="Times New Roman"/>
          <w:sz w:val="24"/>
          <w:szCs w:val="24"/>
        </w:rPr>
        <w:t xml:space="preserve">Mentoring Relationships </w:t>
      </w:r>
      <w:r>
        <w:rPr>
          <w:rFonts w:ascii="Times New Roman" w:eastAsia="Times New Roman" w:hAnsi="Times New Roman" w:cs="Times New Roman"/>
          <w:sz w:val="24"/>
          <w:szCs w:val="24"/>
        </w:rPr>
        <w:t>Matter</w:t>
      </w:r>
      <w:r w:rsidR="002225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ab/>
        <w:t>5</w:t>
      </w:r>
      <w:r w:rsidR="002225F5">
        <w:rPr>
          <w:rFonts w:ascii="Times New Roman" w:eastAsia="Times New Roman" w:hAnsi="Times New Roman" w:cs="Times New Roman"/>
          <w:sz w:val="24"/>
          <w:szCs w:val="24"/>
        </w:rPr>
        <w:t>6</w:t>
      </w:r>
    </w:p>
    <w:p w:rsidR="0078120D" w:rsidRDefault="0078120D" w:rsidP="00444047">
      <w:pPr>
        <w:tabs>
          <w:tab w:val="left" w:pos="567"/>
          <w:tab w:val="left" w:pos="1440"/>
          <w:tab w:val="left" w:pos="2160"/>
          <w:tab w:val="left" w:pos="2880"/>
          <w:tab w:val="left" w:pos="3600"/>
          <w:tab w:val="left" w:pos="4320"/>
          <w:tab w:val="left" w:pos="5040"/>
          <w:tab w:val="left" w:pos="5760"/>
          <w:tab w:val="left" w:pos="6480"/>
          <w:tab w:val="left" w:pos="6521"/>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Theme 4: Cultural</w:t>
      </w:r>
      <w:r w:rsidR="002225F5">
        <w:rPr>
          <w:rFonts w:ascii="Times New Roman" w:eastAsia="Times New Roman" w:hAnsi="Times New Roman" w:cs="Times New Roman"/>
          <w:sz w:val="24"/>
          <w:szCs w:val="24"/>
        </w:rPr>
        <w:t xml:space="preserve"> Factors Matter </w:t>
      </w:r>
      <w:r>
        <w:rPr>
          <w:rFonts w:ascii="Times New Roman" w:eastAsia="Times New Roman" w:hAnsi="Times New Roman" w:cs="Times New Roman"/>
          <w:sz w:val="24"/>
          <w:szCs w:val="24"/>
        </w:rPr>
        <w:t>…………………………………</w:t>
      </w:r>
      <w:r w:rsidR="002225F5">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ab/>
        <w:t>5</w:t>
      </w:r>
      <w:r w:rsidR="002225F5">
        <w:rPr>
          <w:rFonts w:ascii="Times New Roman" w:eastAsia="Times New Roman" w:hAnsi="Times New Roman" w:cs="Times New Roman"/>
          <w:sz w:val="24"/>
          <w:szCs w:val="24"/>
        </w:rPr>
        <w:t>7</w:t>
      </w:r>
    </w:p>
    <w:p w:rsidR="0078120D" w:rsidRDefault="0078120D" w:rsidP="00444047">
      <w:pPr>
        <w:tabs>
          <w:tab w:val="left" w:pos="567"/>
          <w:tab w:val="left" w:pos="1440"/>
          <w:tab w:val="left" w:pos="2160"/>
          <w:tab w:val="left" w:pos="2880"/>
          <w:tab w:val="left" w:pos="3600"/>
          <w:tab w:val="left" w:pos="4320"/>
          <w:tab w:val="left" w:pos="5040"/>
          <w:tab w:val="left" w:pos="5760"/>
          <w:tab w:val="left" w:pos="6480"/>
          <w:tab w:val="left" w:pos="6663"/>
          <w:tab w:val="left" w:pos="6804"/>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Chapter Summary …………………………………………………</w:t>
      </w:r>
      <w:r w:rsidR="001D6758">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ab/>
        <w:t>5</w:t>
      </w:r>
      <w:r w:rsidR="002225F5">
        <w:rPr>
          <w:rFonts w:ascii="Times New Roman" w:eastAsia="Times New Roman" w:hAnsi="Times New Roman" w:cs="Times New Roman"/>
          <w:sz w:val="24"/>
          <w:szCs w:val="24"/>
        </w:rPr>
        <w:t>8</w:t>
      </w:r>
    </w:p>
    <w:p w:rsidR="00444047" w:rsidRDefault="00444047" w:rsidP="00444047">
      <w:pPr>
        <w:tabs>
          <w:tab w:val="left" w:pos="567"/>
          <w:tab w:val="left" w:pos="1440"/>
          <w:tab w:val="left" w:pos="2160"/>
          <w:tab w:val="left" w:pos="2880"/>
          <w:tab w:val="left" w:pos="3600"/>
          <w:tab w:val="left" w:pos="4320"/>
          <w:tab w:val="left" w:pos="5040"/>
          <w:tab w:val="left" w:pos="5760"/>
          <w:tab w:val="left" w:pos="6480"/>
          <w:tab w:val="left" w:pos="6663"/>
          <w:tab w:val="left" w:pos="6804"/>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444047" w:rsidRDefault="00444047" w:rsidP="00444047">
      <w:pPr>
        <w:tabs>
          <w:tab w:val="left" w:pos="567"/>
          <w:tab w:val="left" w:pos="1440"/>
          <w:tab w:val="left" w:pos="2160"/>
          <w:tab w:val="left" w:pos="2880"/>
          <w:tab w:val="left" w:pos="3600"/>
          <w:tab w:val="left" w:pos="4320"/>
          <w:tab w:val="left" w:pos="5040"/>
          <w:tab w:val="left" w:pos="5760"/>
          <w:tab w:val="left" w:pos="6480"/>
          <w:tab w:val="left" w:pos="6663"/>
          <w:tab w:val="left" w:pos="6804"/>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444047" w:rsidRPr="001F3DF1" w:rsidRDefault="00444047" w:rsidP="00444047">
      <w:pPr>
        <w:tabs>
          <w:tab w:val="left" w:pos="567"/>
          <w:tab w:val="left" w:pos="1440"/>
          <w:tab w:val="left" w:pos="2160"/>
          <w:tab w:val="left" w:pos="2880"/>
          <w:tab w:val="left" w:pos="3600"/>
          <w:tab w:val="left" w:pos="4320"/>
          <w:tab w:val="left" w:pos="5040"/>
          <w:tab w:val="left" w:pos="5760"/>
          <w:tab w:val="left" w:pos="6480"/>
          <w:tab w:val="left" w:pos="6663"/>
          <w:tab w:val="left" w:pos="6804"/>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D12E98" w:rsidRPr="003379B1" w:rsidRDefault="00444047" w:rsidP="00444047">
      <w:pPr>
        <w:tabs>
          <w:tab w:val="left" w:pos="567"/>
          <w:tab w:val="left" w:pos="1440"/>
          <w:tab w:val="left" w:pos="2160"/>
          <w:tab w:val="left" w:pos="2880"/>
          <w:tab w:val="left" w:pos="3600"/>
          <w:tab w:val="left" w:pos="4320"/>
          <w:tab w:val="left" w:pos="5040"/>
          <w:tab w:val="left" w:pos="5760"/>
          <w:tab w:val="left" w:pos="6480"/>
          <w:tab w:val="left" w:pos="6804"/>
          <w:tab w:val="right" w:pos="7371"/>
          <w:tab w:val="left" w:pos="7920"/>
          <w:tab w:val="left" w:pos="8640"/>
        </w:tabs>
        <w:autoSpaceDE w:val="0"/>
        <w:autoSpaceDN w:val="0"/>
        <w:adjustRightInd w:val="0"/>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r w:rsidR="001F3DF1">
        <w:rPr>
          <w:rFonts w:ascii="Times New Roman" w:eastAsia="Times New Roman" w:hAnsi="Times New Roman" w:cs="Times New Roman"/>
          <w:b/>
          <w:sz w:val="24"/>
          <w:szCs w:val="24"/>
        </w:rPr>
        <w:t xml:space="preserve"> C</w:t>
      </w:r>
      <w:r w:rsidR="003379B1">
        <w:rPr>
          <w:rFonts w:ascii="Times New Roman" w:eastAsia="Times New Roman" w:hAnsi="Times New Roman" w:cs="Times New Roman"/>
          <w:b/>
          <w:sz w:val="24"/>
          <w:szCs w:val="24"/>
        </w:rPr>
        <w:t>onclusion</w:t>
      </w:r>
      <w:r w:rsidR="001F3DF1">
        <w:rPr>
          <w:rFonts w:ascii="Times New Roman" w:eastAsia="Times New Roman" w:hAnsi="Times New Roman" w:cs="Times New Roman"/>
          <w:b/>
          <w:sz w:val="24"/>
          <w:szCs w:val="24"/>
        </w:rPr>
        <w:t xml:space="preserve"> and </w:t>
      </w:r>
      <w:proofErr w:type="gramStart"/>
      <w:r w:rsidR="0078120D">
        <w:rPr>
          <w:rFonts w:ascii="Times New Roman" w:eastAsia="Times New Roman" w:hAnsi="Times New Roman" w:cs="Times New Roman"/>
          <w:b/>
          <w:sz w:val="24"/>
          <w:szCs w:val="24"/>
        </w:rPr>
        <w:t>Recommendations .</w:t>
      </w:r>
      <w:proofErr w:type="gramEnd"/>
      <w:r w:rsidR="001F3DF1">
        <w:rPr>
          <w:rFonts w:ascii="Times New Roman" w:eastAsia="Times New Roman" w:hAnsi="Times New Roman" w:cs="Times New Roman"/>
          <w:b/>
          <w:sz w:val="24"/>
          <w:szCs w:val="24"/>
        </w:rPr>
        <w:t>………………………</w:t>
      </w:r>
      <w:r w:rsidR="002225F5">
        <w:rPr>
          <w:rFonts w:ascii="Times New Roman" w:eastAsia="Times New Roman" w:hAnsi="Times New Roman" w:cs="Times New Roman"/>
          <w:b/>
          <w:sz w:val="24"/>
          <w:szCs w:val="24"/>
        </w:rPr>
        <w:t>…………</w:t>
      </w:r>
      <w:r w:rsidR="001D6758">
        <w:rPr>
          <w:rFonts w:ascii="Times New Roman" w:eastAsia="Times New Roman" w:hAnsi="Times New Roman" w:cs="Times New Roman"/>
          <w:b/>
          <w:sz w:val="24"/>
          <w:szCs w:val="24"/>
        </w:rPr>
        <w:t>.</w:t>
      </w:r>
      <w:r w:rsidR="001D6758">
        <w:rPr>
          <w:rFonts w:ascii="Times New Roman" w:eastAsia="Times New Roman" w:hAnsi="Times New Roman" w:cs="Times New Roman"/>
          <w:b/>
          <w:sz w:val="24"/>
          <w:szCs w:val="24"/>
        </w:rPr>
        <w:tab/>
        <w:t>5</w:t>
      </w:r>
      <w:r w:rsidR="002225F5">
        <w:rPr>
          <w:rFonts w:ascii="Times New Roman" w:eastAsia="Times New Roman" w:hAnsi="Times New Roman" w:cs="Times New Roman"/>
          <w:b/>
          <w:sz w:val="24"/>
          <w:szCs w:val="24"/>
        </w:rPr>
        <w:t>9</w:t>
      </w:r>
    </w:p>
    <w:p w:rsidR="00D12E98" w:rsidRDefault="0078120D"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Chapter Overview ……………………………………………</w:t>
      </w:r>
      <w:r w:rsidR="00541FD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ab/>
        <w:t>5</w:t>
      </w:r>
      <w:r w:rsidR="00541FDB">
        <w:rPr>
          <w:rFonts w:ascii="Times New Roman" w:eastAsia="Times New Roman" w:hAnsi="Times New Roman" w:cs="Times New Roman"/>
          <w:sz w:val="24"/>
          <w:szCs w:val="24"/>
        </w:rPr>
        <w:t>9</w:t>
      </w:r>
    </w:p>
    <w:p w:rsidR="0078120D" w:rsidRDefault="0078120D"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Summary of Answers ……………………………………………</w:t>
      </w:r>
      <w:r w:rsidR="00541FD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ab/>
        <w:t>5</w:t>
      </w:r>
      <w:r w:rsidR="00541FDB">
        <w:rPr>
          <w:rFonts w:ascii="Times New Roman" w:eastAsia="Times New Roman" w:hAnsi="Times New Roman" w:cs="Times New Roman"/>
          <w:sz w:val="24"/>
          <w:szCs w:val="24"/>
        </w:rPr>
        <w:t>9</w:t>
      </w:r>
    </w:p>
    <w:p w:rsidR="0078120D" w:rsidRDefault="0078120D"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Recommendations and Implications ………………………………</w:t>
      </w:r>
      <w:r w:rsidR="00541FDB">
        <w:rPr>
          <w:rFonts w:ascii="Times New Roman" w:eastAsia="Times New Roman" w:hAnsi="Times New Roman" w:cs="Times New Roman"/>
          <w:sz w:val="24"/>
          <w:szCs w:val="24"/>
        </w:rPr>
        <w:t>...</w:t>
      </w:r>
      <w:r w:rsidR="00541FDB">
        <w:rPr>
          <w:rFonts w:ascii="Times New Roman" w:eastAsia="Times New Roman" w:hAnsi="Times New Roman" w:cs="Times New Roman"/>
          <w:sz w:val="24"/>
          <w:szCs w:val="24"/>
        </w:rPr>
        <w:tab/>
        <w:t>61</w:t>
      </w:r>
    </w:p>
    <w:p w:rsidR="0078120D" w:rsidRDefault="0078120D"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Suggestions for Future Study ………………………………………</w:t>
      </w:r>
      <w:r w:rsidR="00541FDB">
        <w:rPr>
          <w:rFonts w:ascii="Times New Roman" w:eastAsia="Times New Roman" w:hAnsi="Times New Roman" w:cs="Times New Roman"/>
          <w:sz w:val="24"/>
          <w:szCs w:val="24"/>
        </w:rPr>
        <w:t>.</w:t>
      </w:r>
      <w:r w:rsidR="00541FDB">
        <w:rPr>
          <w:rFonts w:ascii="Times New Roman" w:eastAsia="Times New Roman" w:hAnsi="Times New Roman" w:cs="Times New Roman"/>
          <w:sz w:val="24"/>
          <w:szCs w:val="24"/>
        </w:rPr>
        <w:tab/>
        <w:t>63</w:t>
      </w:r>
    </w:p>
    <w:p w:rsidR="0078120D" w:rsidRDefault="0078120D"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Concluding Remarks ………………………………………………</w:t>
      </w:r>
      <w:r w:rsidR="00541FDB">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ab/>
        <w:t>6</w:t>
      </w:r>
      <w:r w:rsidR="00541FDB">
        <w:rPr>
          <w:rFonts w:ascii="Times New Roman" w:eastAsia="Times New Roman" w:hAnsi="Times New Roman" w:cs="Times New Roman"/>
          <w:sz w:val="24"/>
          <w:szCs w:val="24"/>
        </w:rPr>
        <w:t>3</w:t>
      </w:r>
    </w:p>
    <w:p w:rsidR="00444047" w:rsidRDefault="00444047"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444047" w:rsidRDefault="00444047"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444047" w:rsidRPr="00D12E98" w:rsidRDefault="00444047"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D12E98" w:rsidRDefault="00D12E98" w:rsidP="00444047">
      <w:pPr>
        <w:tabs>
          <w:tab w:val="left" w:pos="567"/>
          <w:tab w:val="left" w:pos="1440"/>
          <w:tab w:val="left" w:pos="2160"/>
          <w:tab w:val="left" w:pos="2880"/>
          <w:tab w:val="left" w:pos="3600"/>
          <w:tab w:val="left" w:pos="4320"/>
          <w:tab w:val="left" w:pos="5040"/>
          <w:tab w:val="left" w:pos="5760"/>
          <w:tab w:val="left" w:pos="6480"/>
          <w:tab w:val="left" w:pos="6521"/>
          <w:tab w:val="left" w:pos="6804"/>
          <w:tab w:val="right" w:pos="7371"/>
          <w:tab w:val="left" w:pos="7920"/>
          <w:tab w:val="left" w:pos="8640"/>
        </w:tabs>
        <w:autoSpaceDE w:val="0"/>
        <w:autoSpaceDN w:val="0"/>
        <w:adjustRightInd w:val="0"/>
        <w:spacing w:after="0" w:line="240" w:lineRule="auto"/>
        <w:rPr>
          <w:rFonts w:ascii="Times New Roman" w:eastAsia="Times New Roman" w:hAnsi="Times New Roman" w:cs="Times New Roman"/>
          <w:b/>
          <w:sz w:val="24"/>
          <w:szCs w:val="24"/>
        </w:rPr>
      </w:pPr>
      <w:r w:rsidRPr="003379B1">
        <w:rPr>
          <w:rFonts w:ascii="Times New Roman" w:eastAsia="Times New Roman" w:hAnsi="Times New Roman" w:cs="Times New Roman"/>
          <w:b/>
          <w:sz w:val="24"/>
          <w:szCs w:val="24"/>
        </w:rPr>
        <w:t>References</w:t>
      </w:r>
      <w:r w:rsidR="0078120D">
        <w:rPr>
          <w:rFonts w:ascii="Times New Roman" w:eastAsia="Times New Roman" w:hAnsi="Times New Roman" w:cs="Times New Roman"/>
          <w:b/>
          <w:sz w:val="24"/>
          <w:szCs w:val="24"/>
        </w:rPr>
        <w:t xml:space="preserve"> ………………………………………………………………</w:t>
      </w:r>
      <w:r w:rsidR="001D6758">
        <w:rPr>
          <w:rFonts w:ascii="Times New Roman" w:eastAsia="Times New Roman" w:hAnsi="Times New Roman" w:cs="Times New Roman"/>
          <w:b/>
          <w:sz w:val="24"/>
          <w:szCs w:val="24"/>
        </w:rPr>
        <w:t>.</w:t>
      </w:r>
      <w:r w:rsidR="0078120D">
        <w:rPr>
          <w:rFonts w:ascii="Times New Roman" w:eastAsia="Times New Roman" w:hAnsi="Times New Roman" w:cs="Times New Roman"/>
          <w:b/>
          <w:sz w:val="24"/>
          <w:szCs w:val="24"/>
        </w:rPr>
        <w:t>.</w:t>
      </w:r>
      <w:r w:rsidR="00541FDB">
        <w:rPr>
          <w:rFonts w:ascii="Times New Roman" w:eastAsia="Times New Roman" w:hAnsi="Times New Roman" w:cs="Times New Roman"/>
          <w:b/>
          <w:sz w:val="24"/>
          <w:szCs w:val="24"/>
        </w:rPr>
        <w:t>.</w:t>
      </w:r>
      <w:r w:rsidR="001D6758">
        <w:rPr>
          <w:rFonts w:ascii="Times New Roman" w:eastAsia="Times New Roman" w:hAnsi="Times New Roman" w:cs="Times New Roman"/>
          <w:b/>
          <w:sz w:val="24"/>
          <w:szCs w:val="24"/>
        </w:rPr>
        <w:tab/>
        <w:t>6</w:t>
      </w:r>
      <w:r w:rsidR="00541FDB">
        <w:rPr>
          <w:rFonts w:ascii="Times New Roman" w:eastAsia="Times New Roman" w:hAnsi="Times New Roman" w:cs="Times New Roman"/>
          <w:b/>
          <w:sz w:val="24"/>
          <w:szCs w:val="24"/>
        </w:rPr>
        <w:t>5</w:t>
      </w:r>
    </w:p>
    <w:p w:rsidR="00444047" w:rsidRDefault="00444047" w:rsidP="00444047">
      <w:pPr>
        <w:tabs>
          <w:tab w:val="left" w:pos="567"/>
          <w:tab w:val="left" w:pos="1440"/>
          <w:tab w:val="left" w:pos="2160"/>
          <w:tab w:val="left" w:pos="2880"/>
          <w:tab w:val="left" w:pos="3600"/>
          <w:tab w:val="left" w:pos="4320"/>
          <w:tab w:val="left" w:pos="5040"/>
          <w:tab w:val="left" w:pos="5760"/>
          <w:tab w:val="left" w:pos="6480"/>
          <w:tab w:val="left" w:pos="6521"/>
          <w:tab w:val="left" w:pos="6804"/>
          <w:tab w:val="right" w:pos="7371"/>
          <w:tab w:val="left" w:pos="7920"/>
          <w:tab w:val="left" w:pos="8640"/>
        </w:tabs>
        <w:autoSpaceDE w:val="0"/>
        <w:autoSpaceDN w:val="0"/>
        <w:adjustRightInd w:val="0"/>
        <w:spacing w:after="0" w:line="240" w:lineRule="auto"/>
        <w:rPr>
          <w:rFonts w:ascii="Times New Roman" w:eastAsia="Times New Roman" w:hAnsi="Times New Roman" w:cs="Times New Roman"/>
          <w:b/>
          <w:sz w:val="24"/>
          <w:szCs w:val="24"/>
        </w:rPr>
      </w:pPr>
    </w:p>
    <w:p w:rsidR="00444047" w:rsidRDefault="00444047" w:rsidP="00444047">
      <w:pPr>
        <w:tabs>
          <w:tab w:val="left" w:pos="567"/>
          <w:tab w:val="left" w:pos="1440"/>
          <w:tab w:val="left" w:pos="2160"/>
          <w:tab w:val="left" w:pos="2880"/>
          <w:tab w:val="left" w:pos="3600"/>
          <w:tab w:val="left" w:pos="4320"/>
          <w:tab w:val="left" w:pos="5040"/>
          <w:tab w:val="left" w:pos="5760"/>
          <w:tab w:val="left" w:pos="6480"/>
          <w:tab w:val="left" w:pos="6521"/>
          <w:tab w:val="left" w:pos="6804"/>
          <w:tab w:val="right" w:pos="7371"/>
          <w:tab w:val="left" w:pos="7920"/>
          <w:tab w:val="left" w:pos="8640"/>
        </w:tabs>
        <w:autoSpaceDE w:val="0"/>
        <w:autoSpaceDN w:val="0"/>
        <w:adjustRightInd w:val="0"/>
        <w:spacing w:after="0" w:line="240" w:lineRule="auto"/>
        <w:rPr>
          <w:rFonts w:ascii="Times New Roman" w:eastAsia="Times New Roman" w:hAnsi="Times New Roman" w:cs="Times New Roman"/>
          <w:b/>
          <w:sz w:val="24"/>
          <w:szCs w:val="24"/>
        </w:rPr>
      </w:pPr>
    </w:p>
    <w:p w:rsidR="00444047" w:rsidRPr="003379B1" w:rsidRDefault="00444047" w:rsidP="00444047">
      <w:pPr>
        <w:tabs>
          <w:tab w:val="left" w:pos="567"/>
          <w:tab w:val="left" w:pos="1440"/>
          <w:tab w:val="left" w:pos="2160"/>
          <w:tab w:val="left" w:pos="2880"/>
          <w:tab w:val="left" w:pos="3600"/>
          <w:tab w:val="left" w:pos="4320"/>
          <w:tab w:val="left" w:pos="5040"/>
          <w:tab w:val="left" w:pos="5760"/>
          <w:tab w:val="left" w:pos="6480"/>
          <w:tab w:val="left" w:pos="6521"/>
          <w:tab w:val="left" w:pos="6804"/>
          <w:tab w:val="right" w:pos="7371"/>
          <w:tab w:val="left" w:pos="7920"/>
          <w:tab w:val="left" w:pos="8640"/>
        </w:tabs>
        <w:autoSpaceDE w:val="0"/>
        <w:autoSpaceDN w:val="0"/>
        <w:adjustRightInd w:val="0"/>
        <w:spacing w:after="0" w:line="240" w:lineRule="auto"/>
        <w:rPr>
          <w:rFonts w:ascii="Times New Roman" w:eastAsia="Times New Roman" w:hAnsi="Times New Roman" w:cs="Times New Roman"/>
          <w:b/>
          <w:sz w:val="24"/>
          <w:szCs w:val="24"/>
        </w:rPr>
      </w:pPr>
    </w:p>
    <w:p w:rsidR="00D12E98" w:rsidRPr="003379B1" w:rsidRDefault="003379B1"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Appendices</w:t>
      </w:r>
      <w:r w:rsidR="0078120D">
        <w:rPr>
          <w:rFonts w:ascii="Times New Roman" w:eastAsia="Times New Roman" w:hAnsi="Times New Roman" w:cs="Times New Roman"/>
          <w:b/>
          <w:sz w:val="24"/>
          <w:szCs w:val="24"/>
        </w:rPr>
        <w:t xml:space="preserve"> ……………………………………………………………</w:t>
      </w:r>
      <w:r w:rsidR="00541FDB">
        <w:rPr>
          <w:rFonts w:ascii="Times New Roman" w:eastAsia="Times New Roman" w:hAnsi="Times New Roman" w:cs="Times New Roman"/>
          <w:b/>
          <w:sz w:val="24"/>
          <w:szCs w:val="24"/>
        </w:rPr>
        <w:t>.....</w:t>
      </w:r>
      <w:r w:rsidR="00541FDB">
        <w:rPr>
          <w:rFonts w:ascii="Times New Roman" w:eastAsia="Times New Roman" w:hAnsi="Times New Roman" w:cs="Times New Roman"/>
          <w:b/>
          <w:sz w:val="24"/>
          <w:szCs w:val="24"/>
        </w:rPr>
        <w:tab/>
        <w:t>70</w:t>
      </w:r>
    </w:p>
    <w:p w:rsidR="00D12E98" w:rsidRPr="00D12E98" w:rsidRDefault="0078120D"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1.1 Human Research </w:t>
      </w:r>
      <w:r w:rsidR="00D12E98" w:rsidRPr="00D12E98">
        <w:rPr>
          <w:rFonts w:ascii="Times New Roman" w:eastAsia="Times New Roman" w:hAnsi="Times New Roman" w:cs="Times New Roman"/>
          <w:sz w:val="24"/>
          <w:szCs w:val="24"/>
        </w:rPr>
        <w:t>Ethics</w:t>
      </w:r>
      <w:r>
        <w:rPr>
          <w:rFonts w:ascii="Times New Roman" w:eastAsia="Times New Roman" w:hAnsi="Times New Roman" w:cs="Times New Roman"/>
          <w:sz w:val="24"/>
          <w:szCs w:val="24"/>
        </w:rPr>
        <w:t xml:space="preserve"> Committee</w:t>
      </w:r>
      <w:r w:rsidR="00D12E98" w:rsidRPr="00D12E98">
        <w:rPr>
          <w:rFonts w:ascii="Times New Roman" w:eastAsia="Times New Roman" w:hAnsi="Times New Roman" w:cs="Times New Roman"/>
          <w:sz w:val="24"/>
          <w:szCs w:val="24"/>
        </w:rPr>
        <w:t xml:space="preserve"> Approval</w:t>
      </w:r>
      <w:r>
        <w:rPr>
          <w:rFonts w:ascii="Times New Roman" w:eastAsia="Times New Roman" w:hAnsi="Times New Roman" w:cs="Times New Roman"/>
          <w:sz w:val="24"/>
          <w:szCs w:val="24"/>
        </w:rPr>
        <w:t xml:space="preserve"> ………</w:t>
      </w:r>
      <w:r w:rsidR="00541FDB">
        <w:rPr>
          <w:rFonts w:ascii="Times New Roman" w:eastAsia="Times New Roman" w:hAnsi="Times New Roman" w:cs="Times New Roman"/>
          <w:sz w:val="24"/>
          <w:szCs w:val="24"/>
        </w:rPr>
        <w:tab/>
        <w:t>70</w:t>
      </w:r>
    </w:p>
    <w:p w:rsidR="00D12E98" w:rsidRPr="00D12E98" w:rsidRDefault="0078120D" w:rsidP="00444047">
      <w:pPr>
        <w:tabs>
          <w:tab w:val="left" w:pos="567"/>
          <w:tab w:val="left" w:pos="1440"/>
          <w:tab w:val="left" w:pos="2160"/>
          <w:tab w:val="left" w:pos="2880"/>
          <w:tab w:val="left" w:pos="3600"/>
          <w:tab w:val="left" w:pos="4320"/>
          <w:tab w:val="left" w:pos="5040"/>
          <w:tab w:val="left" w:pos="5760"/>
          <w:tab w:val="left" w:pos="6480"/>
          <w:tab w:val="left" w:pos="6663"/>
          <w:tab w:val="left" w:pos="6804"/>
          <w:tab w:val="left" w:pos="6946"/>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1.2 </w:t>
      </w:r>
      <w:r w:rsidR="00D12E98" w:rsidRPr="00D12E98">
        <w:rPr>
          <w:rFonts w:ascii="Times New Roman" w:eastAsia="Times New Roman" w:hAnsi="Times New Roman" w:cs="Times New Roman"/>
          <w:sz w:val="24"/>
          <w:szCs w:val="24"/>
        </w:rPr>
        <w:t>Pastor Information Sheet</w:t>
      </w:r>
      <w:r>
        <w:rPr>
          <w:rFonts w:ascii="Times New Roman" w:eastAsia="Times New Roman" w:hAnsi="Times New Roman" w:cs="Times New Roman"/>
          <w:sz w:val="24"/>
          <w:szCs w:val="24"/>
        </w:rPr>
        <w:t xml:space="preserve"> and Consent Forms ……….</w:t>
      </w:r>
      <w:r w:rsidR="00541FDB">
        <w:rPr>
          <w:rFonts w:ascii="Times New Roman" w:eastAsia="Times New Roman" w:hAnsi="Times New Roman" w:cs="Times New Roman"/>
          <w:sz w:val="24"/>
          <w:szCs w:val="24"/>
        </w:rPr>
        <w:tab/>
        <w:t>71</w:t>
      </w:r>
    </w:p>
    <w:p w:rsidR="00D12E98" w:rsidRPr="00D12E98" w:rsidRDefault="0078120D"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1.3 </w:t>
      </w:r>
      <w:r w:rsidR="00D12E98" w:rsidRPr="00D12E98">
        <w:rPr>
          <w:rFonts w:ascii="Times New Roman" w:eastAsia="Times New Roman" w:hAnsi="Times New Roman" w:cs="Times New Roman"/>
          <w:sz w:val="24"/>
          <w:szCs w:val="24"/>
        </w:rPr>
        <w:t>Participant Information Sheet</w:t>
      </w:r>
      <w:r>
        <w:rPr>
          <w:rFonts w:ascii="Times New Roman" w:eastAsia="Times New Roman" w:hAnsi="Times New Roman" w:cs="Times New Roman"/>
          <w:sz w:val="24"/>
          <w:szCs w:val="24"/>
        </w:rPr>
        <w:t xml:space="preserve"> and Consent Form …</w:t>
      </w:r>
      <w:r w:rsidR="00541FDB">
        <w:rPr>
          <w:rFonts w:ascii="Times New Roman" w:eastAsia="Times New Roman" w:hAnsi="Times New Roman" w:cs="Times New Roman"/>
          <w:sz w:val="24"/>
          <w:szCs w:val="24"/>
        </w:rPr>
        <w:t>...</w:t>
      </w:r>
      <w:r w:rsidR="00541FDB">
        <w:rPr>
          <w:rFonts w:ascii="Times New Roman" w:eastAsia="Times New Roman" w:hAnsi="Times New Roman" w:cs="Times New Roman"/>
          <w:sz w:val="24"/>
          <w:szCs w:val="24"/>
        </w:rPr>
        <w:tab/>
        <w:t>73</w:t>
      </w:r>
    </w:p>
    <w:p w:rsidR="00D12E98" w:rsidRPr="00D12E98" w:rsidRDefault="00541FDB"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1.</w:t>
      </w:r>
      <w:r w:rsidR="0078120D">
        <w:rPr>
          <w:rFonts w:ascii="Times New Roman" w:eastAsia="Times New Roman" w:hAnsi="Times New Roman" w:cs="Times New Roman"/>
          <w:sz w:val="24"/>
          <w:szCs w:val="24"/>
        </w:rPr>
        <w:t xml:space="preserve">4 Participant </w:t>
      </w:r>
      <w:r w:rsidR="00D12E98" w:rsidRPr="00D12E98">
        <w:rPr>
          <w:rFonts w:ascii="Times New Roman" w:eastAsia="Times New Roman" w:hAnsi="Times New Roman" w:cs="Times New Roman"/>
          <w:sz w:val="24"/>
          <w:szCs w:val="24"/>
        </w:rPr>
        <w:t>Questionnaire</w:t>
      </w:r>
      <w:r w:rsidR="0078120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001D6758">
        <w:rPr>
          <w:rFonts w:ascii="Times New Roman" w:eastAsia="Times New Roman" w:hAnsi="Times New Roman" w:cs="Times New Roman"/>
          <w:sz w:val="24"/>
          <w:szCs w:val="24"/>
        </w:rPr>
        <w:t>7</w:t>
      </w:r>
      <w:r>
        <w:rPr>
          <w:rFonts w:ascii="Times New Roman" w:eastAsia="Times New Roman" w:hAnsi="Times New Roman" w:cs="Times New Roman"/>
          <w:sz w:val="24"/>
          <w:szCs w:val="24"/>
        </w:rPr>
        <w:t>7</w:t>
      </w:r>
    </w:p>
    <w:p w:rsidR="00D12E98" w:rsidRDefault="0078120D"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1.5 Individual Interview Questions ……………………</w:t>
      </w:r>
      <w:r w:rsidR="00541FDB">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w:t>
      </w:r>
      <w:r w:rsidR="001D6758">
        <w:rPr>
          <w:rFonts w:ascii="Times New Roman" w:eastAsia="Times New Roman" w:hAnsi="Times New Roman" w:cs="Times New Roman"/>
          <w:sz w:val="24"/>
          <w:szCs w:val="24"/>
        </w:rPr>
        <w:tab/>
        <w:t>7</w:t>
      </w:r>
      <w:r w:rsidR="00541FDB">
        <w:rPr>
          <w:rFonts w:ascii="Times New Roman" w:eastAsia="Times New Roman" w:hAnsi="Times New Roman" w:cs="Times New Roman"/>
          <w:sz w:val="24"/>
          <w:szCs w:val="24"/>
        </w:rPr>
        <w:t>9</w:t>
      </w:r>
    </w:p>
    <w:p w:rsidR="00B94A9F" w:rsidRDefault="00B94A9F" w:rsidP="00444047">
      <w:pPr>
        <w:tabs>
          <w:tab w:val="left" w:pos="567"/>
          <w:tab w:val="left" w:pos="1440"/>
          <w:tab w:val="left" w:pos="2160"/>
          <w:tab w:val="left" w:pos="2880"/>
          <w:tab w:val="left" w:pos="3600"/>
          <w:tab w:val="left" w:pos="4320"/>
          <w:tab w:val="left" w:pos="5040"/>
          <w:tab w:val="left" w:pos="5760"/>
          <w:tab w:val="left" w:pos="6480"/>
          <w:tab w:val="left" w:pos="6804"/>
          <w:tab w:val="left" w:pos="6946"/>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1.6 Thematic Analysis Categorie</w:t>
      </w:r>
      <w:r w:rsidR="00541FDB">
        <w:rPr>
          <w:rFonts w:ascii="Times New Roman" w:eastAsia="Times New Roman" w:hAnsi="Times New Roman" w:cs="Times New Roman"/>
          <w:sz w:val="24"/>
          <w:szCs w:val="24"/>
        </w:rPr>
        <w:t>s …………………….….</w:t>
      </w:r>
      <w:r w:rsidR="00541FDB">
        <w:rPr>
          <w:rFonts w:ascii="Times New Roman" w:eastAsia="Times New Roman" w:hAnsi="Times New Roman" w:cs="Times New Roman"/>
          <w:sz w:val="24"/>
          <w:szCs w:val="24"/>
        </w:rPr>
        <w:tab/>
        <w:t>80</w:t>
      </w:r>
    </w:p>
    <w:p w:rsidR="00FF13AE" w:rsidRDefault="00FF13AE" w:rsidP="00BC0CF4">
      <w:pPr>
        <w:tabs>
          <w:tab w:val="left" w:pos="567"/>
          <w:tab w:val="left" w:pos="1440"/>
          <w:tab w:val="left" w:pos="2160"/>
          <w:tab w:val="left" w:pos="2880"/>
          <w:tab w:val="left" w:pos="3600"/>
          <w:tab w:val="left" w:pos="4320"/>
          <w:tab w:val="left" w:pos="5040"/>
          <w:tab w:val="left" w:pos="5760"/>
          <w:tab w:val="left" w:pos="6480"/>
          <w:tab w:val="left" w:pos="6946"/>
          <w:tab w:val="right" w:pos="7088"/>
          <w:tab w:val="left" w:pos="7200"/>
          <w:tab w:val="right" w:pos="7371"/>
          <w:tab w:val="left" w:pos="7920"/>
          <w:tab w:val="left" w:pos="8640"/>
        </w:tabs>
        <w:autoSpaceDE w:val="0"/>
        <w:autoSpaceDN w:val="0"/>
        <w:adjustRightInd w:val="0"/>
        <w:spacing w:after="0" w:line="360" w:lineRule="auto"/>
        <w:ind w:left="567"/>
        <w:rPr>
          <w:rFonts w:ascii="Times New Roman" w:eastAsia="Times New Roman" w:hAnsi="Times New Roman" w:cs="Times New Roman"/>
          <w:sz w:val="24"/>
          <w:szCs w:val="24"/>
        </w:rPr>
      </w:pPr>
    </w:p>
    <w:p w:rsidR="00FF13AE" w:rsidRPr="00FF13AE" w:rsidRDefault="00FF13AE" w:rsidP="003C5B27">
      <w:pPr>
        <w:tabs>
          <w:tab w:val="left" w:pos="426"/>
          <w:tab w:val="left" w:pos="1440"/>
          <w:tab w:val="left" w:pos="2160"/>
          <w:tab w:val="left" w:pos="2880"/>
          <w:tab w:val="left" w:pos="3600"/>
          <w:tab w:val="left" w:pos="4320"/>
          <w:tab w:val="left" w:pos="5040"/>
          <w:tab w:val="left" w:pos="5760"/>
          <w:tab w:val="left" w:pos="6480"/>
          <w:tab w:val="left" w:pos="6946"/>
          <w:tab w:val="right" w:pos="7088"/>
          <w:tab w:val="left" w:pos="7200"/>
          <w:tab w:val="left" w:pos="7920"/>
          <w:tab w:val="left" w:pos="8640"/>
        </w:tabs>
        <w:autoSpaceDE w:val="0"/>
        <w:autoSpaceDN w:val="0"/>
        <w:adjustRightInd w:val="0"/>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br w:type="column"/>
      </w:r>
      <w:r w:rsidRPr="00FF13AE">
        <w:rPr>
          <w:rFonts w:ascii="Times New Roman" w:eastAsia="Times New Roman" w:hAnsi="Times New Roman" w:cs="Times New Roman"/>
          <w:b/>
          <w:sz w:val="24"/>
          <w:szCs w:val="24"/>
        </w:rPr>
        <w:lastRenderedPageBreak/>
        <w:t xml:space="preserve">LIST OF </w:t>
      </w:r>
      <w:r w:rsidR="00A511A2">
        <w:rPr>
          <w:rFonts w:ascii="Times New Roman" w:eastAsia="Times New Roman" w:hAnsi="Times New Roman" w:cs="Times New Roman"/>
          <w:b/>
          <w:sz w:val="24"/>
          <w:szCs w:val="24"/>
        </w:rPr>
        <w:t>FIGURES</w:t>
      </w:r>
    </w:p>
    <w:p w:rsidR="00DF7943" w:rsidRDefault="00DF7943" w:rsidP="00FF13AE">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p>
    <w:p w:rsidR="00DF7943" w:rsidRDefault="00A511A2" w:rsidP="00A511A2">
      <w:pPr>
        <w:tabs>
          <w:tab w:val="left" w:pos="567"/>
          <w:tab w:val="left" w:pos="1440"/>
          <w:tab w:val="left" w:pos="2160"/>
          <w:tab w:val="left" w:pos="2880"/>
          <w:tab w:val="left" w:pos="3600"/>
          <w:tab w:val="left" w:pos="4320"/>
          <w:tab w:val="left" w:pos="5040"/>
          <w:tab w:val="left" w:pos="5760"/>
          <w:tab w:val="left" w:pos="6480"/>
          <w:tab w:val="left" w:pos="7200"/>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FF13AE">
        <w:rPr>
          <w:rFonts w:ascii="Times New Roman" w:eastAsia="Times New Roman" w:hAnsi="Times New Roman" w:cs="Times New Roman"/>
          <w:sz w:val="24"/>
          <w:szCs w:val="24"/>
        </w:rPr>
        <w:t xml:space="preserve"> Implementing a Convergen</w:t>
      </w:r>
      <w:r>
        <w:rPr>
          <w:rFonts w:ascii="Times New Roman" w:eastAsia="Times New Roman" w:hAnsi="Times New Roman" w:cs="Times New Roman"/>
          <w:sz w:val="24"/>
          <w:szCs w:val="24"/>
        </w:rPr>
        <w:t>t Research Design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22</w:t>
      </w:r>
    </w:p>
    <w:p w:rsidR="00FF13AE" w:rsidRDefault="00A511A2" w:rsidP="00A511A2">
      <w:pPr>
        <w:tabs>
          <w:tab w:val="left" w:pos="567"/>
          <w:tab w:val="left" w:pos="1440"/>
          <w:tab w:val="left" w:pos="2160"/>
          <w:tab w:val="left" w:pos="2880"/>
          <w:tab w:val="left" w:pos="3600"/>
          <w:tab w:val="left" w:pos="4320"/>
          <w:tab w:val="left" w:pos="5040"/>
          <w:tab w:val="left" w:pos="5760"/>
          <w:tab w:val="left" w:pos="6480"/>
          <w:tab w:val="left" w:pos="7200"/>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w:t>
      </w:r>
      <w:r w:rsidR="00A55637">
        <w:rPr>
          <w:rFonts w:ascii="Times New Roman" w:eastAsia="Times New Roman" w:hAnsi="Times New Roman" w:cs="Times New Roman"/>
          <w:sz w:val="24"/>
          <w:szCs w:val="24"/>
        </w:rPr>
        <w:t>Stages of Data Analysis ……………………………………….………</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28</w:t>
      </w:r>
    </w:p>
    <w:p w:rsidR="00295568" w:rsidRDefault="00A511A2" w:rsidP="00A511A2">
      <w:pPr>
        <w:tabs>
          <w:tab w:val="left" w:pos="567"/>
          <w:tab w:val="left" w:pos="1440"/>
          <w:tab w:val="left" w:pos="2160"/>
          <w:tab w:val="left" w:pos="2880"/>
          <w:tab w:val="left" w:pos="3600"/>
          <w:tab w:val="left" w:pos="4320"/>
          <w:tab w:val="left" w:pos="5040"/>
          <w:tab w:val="left" w:pos="5760"/>
          <w:tab w:val="left" w:pos="6480"/>
          <w:tab w:val="left" w:pos="7200"/>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Illustrates the Age groups of Youth Leaders …………………………..</w:t>
      </w:r>
      <w:r w:rsidR="002955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3</w:t>
      </w:r>
      <w:r w:rsidR="00D82365">
        <w:rPr>
          <w:rFonts w:ascii="Times New Roman" w:eastAsia="Times New Roman" w:hAnsi="Times New Roman" w:cs="Times New Roman"/>
          <w:sz w:val="24"/>
          <w:szCs w:val="24"/>
        </w:rPr>
        <w:t>4</w:t>
      </w:r>
    </w:p>
    <w:p w:rsidR="00A511A2" w:rsidRDefault="00A511A2" w:rsidP="00A511A2">
      <w:pPr>
        <w:tabs>
          <w:tab w:val="left" w:pos="567"/>
          <w:tab w:val="left" w:pos="1440"/>
          <w:tab w:val="left" w:pos="2160"/>
          <w:tab w:val="left" w:pos="2880"/>
          <w:tab w:val="left" w:pos="3600"/>
          <w:tab w:val="left" w:pos="4320"/>
          <w:tab w:val="left" w:pos="5040"/>
          <w:tab w:val="left" w:pos="5760"/>
          <w:tab w:val="left" w:pos="6480"/>
          <w:tab w:val="left" w:pos="7200"/>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Illustrates the Country of Birth and </w:t>
      </w:r>
      <w:proofErr w:type="spellStart"/>
      <w:r>
        <w:rPr>
          <w:rFonts w:ascii="Times New Roman" w:eastAsia="Times New Roman" w:hAnsi="Times New Roman" w:cs="Times New Roman"/>
          <w:i/>
          <w:sz w:val="24"/>
          <w:szCs w:val="24"/>
        </w:rPr>
        <w:t>matai</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titles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w:t>
      </w:r>
      <w:r w:rsidR="00D82365">
        <w:rPr>
          <w:rFonts w:ascii="Times New Roman" w:eastAsia="Times New Roman" w:hAnsi="Times New Roman" w:cs="Times New Roman"/>
          <w:sz w:val="24"/>
          <w:szCs w:val="24"/>
        </w:rPr>
        <w:t>5</w:t>
      </w:r>
    </w:p>
    <w:p w:rsidR="00A511A2" w:rsidRDefault="00A511A2" w:rsidP="00A511A2">
      <w:pPr>
        <w:tabs>
          <w:tab w:val="left" w:pos="567"/>
          <w:tab w:val="left" w:pos="1440"/>
          <w:tab w:val="left" w:pos="2160"/>
          <w:tab w:val="left" w:pos="2880"/>
          <w:tab w:val="left" w:pos="3600"/>
          <w:tab w:val="left" w:pos="4320"/>
          <w:tab w:val="left" w:pos="5040"/>
          <w:tab w:val="left" w:pos="5760"/>
          <w:tab w:val="left" w:pos="6480"/>
          <w:tab w:val="left" w:pos="7200"/>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 Illustrates the length of time as Youth Leader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35</w:t>
      </w:r>
    </w:p>
    <w:p w:rsidR="00A511A2" w:rsidRDefault="00A511A2" w:rsidP="00A511A2">
      <w:pPr>
        <w:tabs>
          <w:tab w:val="left" w:pos="567"/>
          <w:tab w:val="left" w:pos="1440"/>
          <w:tab w:val="left" w:pos="2160"/>
          <w:tab w:val="left" w:pos="2880"/>
          <w:tab w:val="left" w:pos="3600"/>
          <w:tab w:val="left" w:pos="4320"/>
          <w:tab w:val="left" w:pos="5040"/>
          <w:tab w:val="left" w:pos="5760"/>
          <w:tab w:val="left" w:pos="6480"/>
          <w:tab w:val="left" w:pos="7200"/>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 Illustrates the length of time as an Adventist (prior) …………………...</w:t>
      </w:r>
      <w:r>
        <w:rPr>
          <w:rFonts w:ascii="Times New Roman" w:eastAsia="Times New Roman" w:hAnsi="Times New Roman" w:cs="Times New Roman"/>
          <w:sz w:val="24"/>
          <w:szCs w:val="24"/>
        </w:rPr>
        <w:tab/>
        <w:t>36</w:t>
      </w:r>
    </w:p>
    <w:p w:rsidR="00A511A2" w:rsidRDefault="00A511A2" w:rsidP="00C25D95">
      <w:pPr>
        <w:tabs>
          <w:tab w:val="left" w:pos="567"/>
          <w:tab w:val="left" w:pos="1440"/>
          <w:tab w:val="left" w:pos="2160"/>
          <w:tab w:val="left" w:pos="2880"/>
          <w:tab w:val="left" w:pos="3600"/>
          <w:tab w:val="left" w:pos="4320"/>
          <w:tab w:val="left" w:pos="5040"/>
          <w:tab w:val="left" w:pos="5760"/>
          <w:tab w:val="left" w:pos="6480"/>
          <w:tab w:val="left" w:pos="6521"/>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 Illustrates response</w:t>
      </w:r>
      <w:r w:rsidR="005121F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training …</w:t>
      </w:r>
      <w:r w:rsidR="00C25D95">
        <w:rPr>
          <w:rFonts w:ascii="Times New Roman" w:eastAsia="Times New Roman" w:hAnsi="Times New Roman" w:cs="Times New Roman"/>
          <w:sz w:val="24"/>
          <w:szCs w:val="24"/>
        </w:rPr>
        <w:t>……………………………………...</w:t>
      </w:r>
      <w:r w:rsidR="00C25D95">
        <w:rPr>
          <w:rFonts w:ascii="Times New Roman" w:eastAsia="Times New Roman" w:hAnsi="Times New Roman" w:cs="Times New Roman"/>
          <w:sz w:val="24"/>
          <w:szCs w:val="24"/>
        </w:rPr>
        <w:tab/>
      </w:r>
      <w:r>
        <w:rPr>
          <w:rFonts w:ascii="Times New Roman" w:eastAsia="Times New Roman" w:hAnsi="Times New Roman" w:cs="Times New Roman"/>
          <w:sz w:val="24"/>
          <w:szCs w:val="24"/>
        </w:rPr>
        <w:t>37</w:t>
      </w:r>
      <w:r w:rsidR="00C25D95">
        <w:rPr>
          <w:rFonts w:ascii="Times New Roman" w:eastAsia="Times New Roman" w:hAnsi="Times New Roman" w:cs="Times New Roman"/>
          <w:sz w:val="24"/>
          <w:szCs w:val="24"/>
        </w:rPr>
        <w:tab/>
      </w:r>
    </w:p>
    <w:p w:rsidR="00A511A2" w:rsidRDefault="00A511A2" w:rsidP="00A511A2">
      <w:pPr>
        <w:tabs>
          <w:tab w:val="left" w:pos="567"/>
          <w:tab w:val="left" w:pos="1440"/>
          <w:tab w:val="left" w:pos="2160"/>
          <w:tab w:val="left" w:pos="2880"/>
          <w:tab w:val="left" w:pos="3600"/>
          <w:tab w:val="left" w:pos="4320"/>
          <w:tab w:val="left" w:pos="5040"/>
          <w:tab w:val="left" w:pos="5760"/>
          <w:tab w:val="left" w:pos="6480"/>
          <w:tab w:val="left" w:pos="7200"/>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4.6 Illustrates </w:t>
      </w:r>
      <w:r w:rsidR="005121F8">
        <w:rPr>
          <w:rFonts w:ascii="Times New Roman" w:eastAsia="Times New Roman" w:hAnsi="Times New Roman" w:cs="Times New Roman"/>
          <w:sz w:val="24"/>
          <w:szCs w:val="24"/>
        </w:rPr>
        <w:t>responses t</w:t>
      </w:r>
      <w:r w:rsidR="00D82365">
        <w:rPr>
          <w:rFonts w:ascii="Times New Roman" w:eastAsia="Times New Roman" w:hAnsi="Times New Roman" w:cs="Times New Roman"/>
          <w:sz w:val="24"/>
          <w:szCs w:val="24"/>
        </w:rPr>
        <w:t>o mentoring ……………………………………..</w:t>
      </w:r>
      <w:r w:rsidR="00D82365">
        <w:rPr>
          <w:rFonts w:ascii="Times New Roman" w:eastAsia="Times New Roman" w:hAnsi="Times New Roman" w:cs="Times New Roman"/>
          <w:sz w:val="24"/>
          <w:szCs w:val="24"/>
        </w:rPr>
        <w:tab/>
      </w:r>
      <w:r w:rsidR="00D82365">
        <w:rPr>
          <w:rFonts w:ascii="Times New Roman" w:eastAsia="Times New Roman" w:hAnsi="Times New Roman" w:cs="Times New Roman"/>
          <w:sz w:val="24"/>
          <w:szCs w:val="24"/>
        </w:rPr>
        <w:tab/>
        <w:t>37</w:t>
      </w:r>
    </w:p>
    <w:p w:rsidR="005121F8" w:rsidRDefault="005121F8" w:rsidP="00A511A2">
      <w:pPr>
        <w:tabs>
          <w:tab w:val="left" w:pos="567"/>
          <w:tab w:val="left" w:pos="1440"/>
          <w:tab w:val="left" w:pos="2160"/>
          <w:tab w:val="left" w:pos="2880"/>
          <w:tab w:val="left" w:pos="3600"/>
          <w:tab w:val="left" w:pos="4320"/>
          <w:tab w:val="left" w:pos="5040"/>
          <w:tab w:val="left" w:pos="5760"/>
          <w:tab w:val="left" w:pos="6480"/>
          <w:tab w:val="left" w:pos="7200"/>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4.7 Illustrates Tenure Completion and Adequate Training response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38</w:t>
      </w:r>
    </w:p>
    <w:p w:rsidR="005121F8" w:rsidRPr="00A511A2" w:rsidRDefault="005121F8" w:rsidP="00C25D95">
      <w:pPr>
        <w:tabs>
          <w:tab w:val="left" w:pos="567"/>
          <w:tab w:val="left" w:pos="1440"/>
          <w:tab w:val="left" w:pos="2160"/>
          <w:tab w:val="left" w:pos="2880"/>
          <w:tab w:val="left" w:pos="3600"/>
          <w:tab w:val="left" w:pos="4320"/>
          <w:tab w:val="left" w:pos="5040"/>
          <w:tab w:val="left" w:pos="5760"/>
          <w:tab w:val="left" w:pos="6480"/>
          <w:tab w:val="right" w:pos="7371"/>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4.8 Illustrates Overall Leadership rating ………………………</w:t>
      </w:r>
      <w:r w:rsidR="00C25D95">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C25D95">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C25D95">
        <w:rPr>
          <w:rFonts w:ascii="Times New Roman" w:eastAsia="Times New Roman" w:hAnsi="Times New Roman" w:cs="Times New Roman"/>
          <w:sz w:val="24"/>
          <w:szCs w:val="24"/>
        </w:rPr>
        <w:tab/>
      </w:r>
      <w:r>
        <w:rPr>
          <w:rFonts w:ascii="Times New Roman" w:eastAsia="Times New Roman" w:hAnsi="Times New Roman" w:cs="Times New Roman"/>
          <w:sz w:val="24"/>
          <w:szCs w:val="24"/>
        </w:rPr>
        <w:t>39</w:t>
      </w:r>
    </w:p>
    <w:p w:rsidR="00DF7943" w:rsidRDefault="00DF7943" w:rsidP="00FF13AE">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p>
    <w:p w:rsidR="00DF7943" w:rsidRDefault="00DF7943" w:rsidP="00FF13AE">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p>
    <w:p w:rsidR="00DF7943" w:rsidRDefault="00DF7943" w:rsidP="00FF13AE">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p>
    <w:p w:rsidR="00DF7943" w:rsidRPr="00D12E98" w:rsidRDefault="00DF7943" w:rsidP="001D5067">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Times New Roman" w:eastAsia="Times New Roman" w:hAnsi="Times New Roman" w:cs="Times New Roman"/>
          <w:sz w:val="24"/>
          <w:szCs w:val="24"/>
        </w:rPr>
      </w:pPr>
    </w:p>
    <w:p w:rsidR="00105847" w:rsidRPr="0055064D" w:rsidRDefault="00105847" w:rsidP="00363D8B">
      <w:pPr>
        <w:spacing w:after="0" w:line="480" w:lineRule="auto"/>
        <w:jc w:val="center"/>
        <w:rPr>
          <w:rFonts w:ascii="Times New Roman" w:hAnsi="Times New Roman" w:cs="Times New Roman"/>
          <w:b/>
          <w:sz w:val="24"/>
          <w:szCs w:val="24"/>
        </w:rPr>
      </w:pPr>
    </w:p>
    <w:p w:rsidR="00DF7943" w:rsidRDefault="00DF7943" w:rsidP="00363D8B">
      <w:pPr>
        <w:spacing w:after="0" w:line="480" w:lineRule="auto"/>
        <w:jc w:val="center"/>
        <w:rPr>
          <w:rFonts w:ascii="Times New Roman" w:hAnsi="Times New Roman" w:cs="Times New Roman"/>
          <w:b/>
          <w:sz w:val="32"/>
          <w:szCs w:val="32"/>
        </w:rPr>
        <w:sectPr w:rsidR="00DF7943" w:rsidSect="000133C8">
          <w:headerReference w:type="even" r:id="rId9"/>
          <w:headerReference w:type="default" r:id="rId10"/>
          <w:footerReference w:type="even" r:id="rId11"/>
          <w:footerReference w:type="default" r:id="rId12"/>
          <w:headerReference w:type="first" r:id="rId13"/>
          <w:footerReference w:type="first" r:id="rId14"/>
          <w:pgSz w:w="11906" w:h="16838"/>
          <w:pgMar w:top="1418" w:right="2268" w:bottom="1418" w:left="2268" w:header="709" w:footer="550" w:gutter="0"/>
          <w:pgNumType w:fmt="lowerRoman"/>
          <w:cols w:space="708"/>
          <w:titlePg/>
          <w:docGrid w:linePitch="360"/>
        </w:sectPr>
      </w:pPr>
    </w:p>
    <w:p w:rsidR="00A66BF2" w:rsidRPr="003379B1" w:rsidRDefault="0055064D" w:rsidP="00363D8B">
      <w:pPr>
        <w:spacing w:after="0" w:line="480" w:lineRule="auto"/>
        <w:jc w:val="center"/>
        <w:rPr>
          <w:rFonts w:ascii="Times New Roman" w:hAnsi="Times New Roman" w:cs="Times New Roman"/>
          <w:b/>
          <w:sz w:val="28"/>
          <w:szCs w:val="28"/>
        </w:rPr>
      </w:pPr>
      <w:r>
        <w:rPr>
          <w:rFonts w:ascii="Times New Roman" w:hAnsi="Times New Roman" w:cs="Times New Roman"/>
          <w:b/>
          <w:sz w:val="32"/>
          <w:szCs w:val="32"/>
        </w:rPr>
        <w:lastRenderedPageBreak/>
        <w:br w:type="column"/>
      </w:r>
      <w:r w:rsidR="00295568" w:rsidRPr="003379B1">
        <w:rPr>
          <w:rFonts w:ascii="Times New Roman" w:hAnsi="Times New Roman" w:cs="Times New Roman"/>
          <w:b/>
          <w:sz w:val="28"/>
          <w:szCs w:val="28"/>
        </w:rPr>
        <w:lastRenderedPageBreak/>
        <w:t xml:space="preserve">Chapter </w:t>
      </w:r>
      <w:r w:rsidR="00B94A9F">
        <w:rPr>
          <w:rFonts w:ascii="Times New Roman" w:hAnsi="Times New Roman" w:cs="Times New Roman"/>
          <w:b/>
          <w:sz w:val="28"/>
          <w:szCs w:val="28"/>
        </w:rPr>
        <w:t>One</w:t>
      </w:r>
    </w:p>
    <w:p w:rsidR="00A66BF2" w:rsidRPr="003379B1" w:rsidRDefault="00076C07" w:rsidP="00363D8B">
      <w:pPr>
        <w:spacing w:after="0" w:line="480" w:lineRule="auto"/>
        <w:jc w:val="center"/>
        <w:rPr>
          <w:rFonts w:ascii="Times New Roman" w:hAnsi="Times New Roman" w:cs="Times New Roman"/>
          <w:b/>
          <w:sz w:val="28"/>
          <w:szCs w:val="28"/>
        </w:rPr>
      </w:pPr>
      <w:r w:rsidRPr="003379B1">
        <w:rPr>
          <w:rFonts w:ascii="Times New Roman" w:hAnsi="Times New Roman" w:cs="Times New Roman"/>
          <w:b/>
          <w:sz w:val="28"/>
          <w:szCs w:val="28"/>
        </w:rPr>
        <w:t>INTRODUCTION</w:t>
      </w:r>
    </w:p>
    <w:p w:rsidR="00105847" w:rsidRPr="0055064D" w:rsidRDefault="00105847" w:rsidP="00363D8B">
      <w:pPr>
        <w:spacing w:after="0" w:line="480" w:lineRule="auto"/>
        <w:jc w:val="center"/>
        <w:rPr>
          <w:rFonts w:ascii="Times New Roman" w:hAnsi="Times New Roman" w:cs="Times New Roman"/>
          <w:sz w:val="24"/>
          <w:szCs w:val="24"/>
        </w:rPr>
      </w:pPr>
    </w:p>
    <w:p w:rsidR="00105847" w:rsidRPr="0055064D" w:rsidRDefault="001A7D68" w:rsidP="00564B23">
      <w:pPr>
        <w:spacing w:after="0" w:line="480" w:lineRule="auto"/>
        <w:rPr>
          <w:rFonts w:ascii="Times New Roman" w:hAnsi="Times New Roman" w:cs="Times New Roman"/>
          <w:b/>
          <w:sz w:val="24"/>
          <w:szCs w:val="24"/>
        </w:rPr>
      </w:pPr>
      <w:r>
        <w:rPr>
          <w:rFonts w:ascii="Times New Roman" w:hAnsi="Times New Roman" w:cs="Times New Roman"/>
          <w:b/>
          <w:sz w:val="24"/>
          <w:szCs w:val="24"/>
        </w:rPr>
        <w:t>Chapter Overview</w:t>
      </w:r>
    </w:p>
    <w:p w:rsidR="00A66BF2" w:rsidRPr="0055064D" w:rsidRDefault="00564B23" w:rsidP="00363D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05847" w:rsidRPr="0055064D">
        <w:rPr>
          <w:rFonts w:ascii="Times New Roman" w:hAnsi="Times New Roman" w:cs="Times New Roman"/>
          <w:sz w:val="24"/>
          <w:szCs w:val="24"/>
        </w:rPr>
        <w:t xml:space="preserve">This </w:t>
      </w:r>
      <w:r w:rsidR="00156F7C" w:rsidRPr="0055064D">
        <w:rPr>
          <w:rFonts w:ascii="Times New Roman" w:hAnsi="Times New Roman" w:cs="Times New Roman"/>
          <w:sz w:val="24"/>
          <w:szCs w:val="24"/>
        </w:rPr>
        <w:t>chapter</w:t>
      </w:r>
      <w:r w:rsidR="008C7F74" w:rsidRPr="0055064D">
        <w:rPr>
          <w:rFonts w:ascii="Times New Roman" w:hAnsi="Times New Roman" w:cs="Times New Roman"/>
          <w:sz w:val="24"/>
          <w:szCs w:val="24"/>
        </w:rPr>
        <w:t xml:space="preserve"> introduces the study by o</w:t>
      </w:r>
      <w:r w:rsidR="00105847" w:rsidRPr="0055064D">
        <w:rPr>
          <w:rFonts w:ascii="Times New Roman" w:hAnsi="Times New Roman" w:cs="Times New Roman"/>
          <w:sz w:val="24"/>
          <w:szCs w:val="24"/>
        </w:rPr>
        <w:t>utlining</w:t>
      </w:r>
      <w:r w:rsidR="00156F7C" w:rsidRPr="0055064D">
        <w:rPr>
          <w:rFonts w:ascii="Times New Roman" w:hAnsi="Times New Roman" w:cs="Times New Roman"/>
          <w:sz w:val="24"/>
          <w:szCs w:val="24"/>
        </w:rPr>
        <w:t xml:space="preserve"> the background of this study and its context, </w:t>
      </w:r>
      <w:r w:rsidR="00B54BA6" w:rsidRPr="0055064D">
        <w:rPr>
          <w:rFonts w:ascii="Times New Roman" w:hAnsi="Times New Roman" w:cs="Times New Roman"/>
          <w:sz w:val="24"/>
          <w:szCs w:val="24"/>
        </w:rPr>
        <w:t xml:space="preserve">in the first two sections, </w:t>
      </w:r>
      <w:r w:rsidR="00105847" w:rsidRPr="0055064D">
        <w:rPr>
          <w:rFonts w:ascii="Times New Roman" w:hAnsi="Times New Roman" w:cs="Times New Roman"/>
          <w:sz w:val="24"/>
          <w:szCs w:val="24"/>
        </w:rPr>
        <w:t xml:space="preserve">by way of the researcher’s own </w:t>
      </w:r>
      <w:r w:rsidR="00156F7C" w:rsidRPr="0055064D">
        <w:rPr>
          <w:rFonts w:ascii="Times New Roman" w:hAnsi="Times New Roman" w:cs="Times New Roman"/>
          <w:sz w:val="24"/>
          <w:szCs w:val="24"/>
        </w:rPr>
        <w:t xml:space="preserve">leadership development experience </w:t>
      </w:r>
      <w:r w:rsidR="00A66BF2" w:rsidRPr="0055064D">
        <w:rPr>
          <w:rFonts w:ascii="Times New Roman" w:hAnsi="Times New Roman" w:cs="Times New Roman"/>
          <w:sz w:val="24"/>
          <w:szCs w:val="24"/>
        </w:rPr>
        <w:t>as a former youth leader</w:t>
      </w:r>
      <w:r w:rsidR="00156F7C" w:rsidRPr="0055064D">
        <w:rPr>
          <w:rFonts w:ascii="Times New Roman" w:hAnsi="Times New Roman" w:cs="Times New Roman"/>
          <w:sz w:val="24"/>
          <w:szCs w:val="24"/>
        </w:rPr>
        <w:t xml:space="preserve"> in</w:t>
      </w:r>
      <w:r w:rsidR="00A66BF2" w:rsidRPr="0055064D">
        <w:rPr>
          <w:rFonts w:ascii="Times New Roman" w:hAnsi="Times New Roman" w:cs="Times New Roman"/>
          <w:sz w:val="24"/>
          <w:szCs w:val="24"/>
        </w:rPr>
        <w:t xml:space="preserve"> a Samoan Seventh-day Adventist</w:t>
      </w:r>
      <w:r w:rsidR="00D502EF">
        <w:rPr>
          <w:rFonts w:ascii="Times New Roman" w:hAnsi="Times New Roman" w:cs="Times New Roman"/>
          <w:sz w:val="24"/>
          <w:szCs w:val="24"/>
        </w:rPr>
        <w:t xml:space="preserve"> (SDA)</w:t>
      </w:r>
      <w:r w:rsidR="00D502EF">
        <w:rPr>
          <w:rStyle w:val="FootnoteReference"/>
          <w:rFonts w:ascii="Times New Roman" w:hAnsi="Times New Roman" w:cs="Times New Roman"/>
          <w:sz w:val="24"/>
          <w:szCs w:val="24"/>
        </w:rPr>
        <w:footnoteReference w:id="1"/>
      </w:r>
      <w:r w:rsidR="00A66BF2" w:rsidRPr="0055064D">
        <w:rPr>
          <w:rFonts w:ascii="Times New Roman" w:hAnsi="Times New Roman" w:cs="Times New Roman"/>
          <w:sz w:val="24"/>
          <w:szCs w:val="24"/>
        </w:rPr>
        <w:t xml:space="preserve"> Church in the </w:t>
      </w:r>
      <w:r w:rsidR="000A511D">
        <w:rPr>
          <w:rFonts w:ascii="Times New Roman" w:hAnsi="Times New Roman" w:cs="Times New Roman"/>
          <w:sz w:val="24"/>
          <w:szCs w:val="24"/>
        </w:rPr>
        <w:t>Greater</w:t>
      </w:r>
      <w:r w:rsidR="00A66BF2" w:rsidRPr="0055064D">
        <w:rPr>
          <w:rFonts w:ascii="Times New Roman" w:hAnsi="Times New Roman" w:cs="Times New Roman"/>
          <w:sz w:val="24"/>
          <w:szCs w:val="24"/>
        </w:rPr>
        <w:t xml:space="preserve"> Sydney Conference</w:t>
      </w:r>
      <w:r w:rsidR="00D502EF">
        <w:rPr>
          <w:rFonts w:ascii="Times New Roman" w:hAnsi="Times New Roman" w:cs="Times New Roman"/>
          <w:sz w:val="24"/>
          <w:szCs w:val="24"/>
        </w:rPr>
        <w:t xml:space="preserve"> of Seventh-day Adventists (GSC).</w:t>
      </w:r>
      <w:r w:rsidR="00D502EF">
        <w:rPr>
          <w:rStyle w:val="FootnoteReference"/>
          <w:rFonts w:ascii="Times New Roman" w:hAnsi="Times New Roman" w:cs="Times New Roman"/>
          <w:sz w:val="24"/>
          <w:szCs w:val="24"/>
        </w:rPr>
        <w:footnoteReference w:id="2"/>
      </w:r>
      <w:r w:rsidR="00B94A9F">
        <w:rPr>
          <w:rFonts w:ascii="Times New Roman" w:hAnsi="Times New Roman" w:cs="Times New Roman"/>
          <w:sz w:val="24"/>
          <w:szCs w:val="24"/>
        </w:rPr>
        <w:t xml:space="preserve"> </w:t>
      </w:r>
      <w:r w:rsidR="00D502EF">
        <w:rPr>
          <w:rFonts w:ascii="Times New Roman" w:hAnsi="Times New Roman" w:cs="Times New Roman"/>
          <w:sz w:val="24"/>
          <w:szCs w:val="24"/>
        </w:rPr>
        <w:t xml:space="preserve"> </w:t>
      </w:r>
      <w:r w:rsidR="00B94A9F">
        <w:rPr>
          <w:rFonts w:ascii="Times New Roman" w:hAnsi="Times New Roman" w:cs="Times New Roman"/>
          <w:sz w:val="24"/>
          <w:szCs w:val="24"/>
        </w:rPr>
        <w:t>Next the</w:t>
      </w:r>
      <w:r w:rsidR="00156F7C" w:rsidRPr="0055064D">
        <w:rPr>
          <w:rFonts w:ascii="Times New Roman" w:hAnsi="Times New Roman" w:cs="Times New Roman"/>
          <w:sz w:val="24"/>
          <w:szCs w:val="24"/>
        </w:rPr>
        <w:t xml:space="preserve"> aim of this</w:t>
      </w:r>
      <w:r w:rsidR="00A66BF2" w:rsidRPr="0055064D">
        <w:rPr>
          <w:rFonts w:ascii="Times New Roman" w:hAnsi="Times New Roman" w:cs="Times New Roman"/>
          <w:sz w:val="24"/>
          <w:szCs w:val="24"/>
        </w:rPr>
        <w:t xml:space="preserve"> study</w:t>
      </w:r>
      <w:r w:rsidR="00105847" w:rsidRPr="0055064D">
        <w:rPr>
          <w:rFonts w:ascii="Times New Roman" w:hAnsi="Times New Roman" w:cs="Times New Roman"/>
          <w:sz w:val="24"/>
          <w:szCs w:val="24"/>
        </w:rPr>
        <w:t xml:space="preserve"> </w:t>
      </w:r>
      <w:r w:rsidR="00B54BA6" w:rsidRPr="0055064D">
        <w:rPr>
          <w:rFonts w:ascii="Times New Roman" w:hAnsi="Times New Roman" w:cs="Times New Roman"/>
          <w:sz w:val="24"/>
          <w:szCs w:val="24"/>
        </w:rPr>
        <w:t>details</w:t>
      </w:r>
      <w:r w:rsidR="00105847" w:rsidRPr="0055064D">
        <w:rPr>
          <w:rFonts w:ascii="Times New Roman" w:hAnsi="Times New Roman" w:cs="Times New Roman"/>
          <w:sz w:val="24"/>
          <w:szCs w:val="24"/>
        </w:rPr>
        <w:t xml:space="preserve"> the purpose and the intended outcome of the study.</w:t>
      </w:r>
      <w:r w:rsidR="00B54BA6" w:rsidRPr="0055064D">
        <w:rPr>
          <w:rFonts w:ascii="Times New Roman" w:hAnsi="Times New Roman" w:cs="Times New Roman"/>
          <w:sz w:val="24"/>
          <w:szCs w:val="24"/>
        </w:rPr>
        <w:t xml:space="preserve"> </w:t>
      </w:r>
      <w:r w:rsidR="00105847" w:rsidRPr="0055064D">
        <w:rPr>
          <w:rFonts w:ascii="Times New Roman" w:hAnsi="Times New Roman" w:cs="Times New Roman"/>
          <w:sz w:val="24"/>
          <w:szCs w:val="24"/>
        </w:rPr>
        <w:t xml:space="preserve"> </w:t>
      </w:r>
      <w:r w:rsidR="00B94A9F">
        <w:rPr>
          <w:rFonts w:ascii="Times New Roman" w:hAnsi="Times New Roman" w:cs="Times New Roman"/>
          <w:sz w:val="24"/>
          <w:szCs w:val="24"/>
        </w:rPr>
        <w:t>T</w:t>
      </w:r>
      <w:r w:rsidR="00105847" w:rsidRPr="0055064D">
        <w:rPr>
          <w:rFonts w:ascii="Times New Roman" w:hAnsi="Times New Roman" w:cs="Times New Roman"/>
          <w:sz w:val="24"/>
          <w:szCs w:val="24"/>
        </w:rPr>
        <w:t xml:space="preserve">he </w:t>
      </w:r>
      <w:r w:rsidR="00A66BF2" w:rsidRPr="0055064D">
        <w:rPr>
          <w:rFonts w:ascii="Times New Roman" w:hAnsi="Times New Roman" w:cs="Times New Roman"/>
          <w:sz w:val="24"/>
          <w:szCs w:val="24"/>
        </w:rPr>
        <w:t>title</w:t>
      </w:r>
      <w:r w:rsidR="00105847" w:rsidRPr="0055064D">
        <w:rPr>
          <w:rFonts w:ascii="Times New Roman" w:hAnsi="Times New Roman" w:cs="Times New Roman"/>
          <w:sz w:val="24"/>
          <w:szCs w:val="24"/>
        </w:rPr>
        <w:t xml:space="preserve"> and </w:t>
      </w:r>
      <w:r w:rsidR="00A66BF2" w:rsidRPr="0055064D">
        <w:rPr>
          <w:rFonts w:ascii="Times New Roman" w:hAnsi="Times New Roman" w:cs="Times New Roman"/>
          <w:sz w:val="24"/>
          <w:szCs w:val="24"/>
        </w:rPr>
        <w:t xml:space="preserve">the research questions </w:t>
      </w:r>
      <w:r w:rsidR="00105847" w:rsidRPr="0055064D">
        <w:rPr>
          <w:rFonts w:ascii="Times New Roman" w:hAnsi="Times New Roman" w:cs="Times New Roman"/>
          <w:sz w:val="24"/>
          <w:szCs w:val="24"/>
        </w:rPr>
        <w:t>including the sub-</w:t>
      </w:r>
      <w:r w:rsidR="00A66BF2" w:rsidRPr="0055064D">
        <w:rPr>
          <w:rFonts w:ascii="Times New Roman" w:hAnsi="Times New Roman" w:cs="Times New Roman"/>
          <w:sz w:val="24"/>
          <w:szCs w:val="24"/>
        </w:rPr>
        <w:t xml:space="preserve">questions </w:t>
      </w:r>
      <w:r w:rsidR="00156F7C" w:rsidRPr="0055064D">
        <w:rPr>
          <w:rFonts w:ascii="Times New Roman" w:hAnsi="Times New Roman" w:cs="Times New Roman"/>
          <w:sz w:val="24"/>
          <w:szCs w:val="24"/>
        </w:rPr>
        <w:t xml:space="preserve">that guide this study </w:t>
      </w:r>
      <w:r w:rsidR="00105847" w:rsidRPr="0055064D">
        <w:rPr>
          <w:rFonts w:ascii="Times New Roman" w:hAnsi="Times New Roman" w:cs="Times New Roman"/>
          <w:sz w:val="24"/>
          <w:szCs w:val="24"/>
        </w:rPr>
        <w:t>will also be discussed</w:t>
      </w:r>
      <w:r w:rsidR="00A66BF2" w:rsidRPr="0055064D">
        <w:rPr>
          <w:rFonts w:ascii="Times New Roman" w:hAnsi="Times New Roman" w:cs="Times New Roman"/>
          <w:sz w:val="24"/>
          <w:szCs w:val="24"/>
        </w:rPr>
        <w:t xml:space="preserve">. </w:t>
      </w:r>
      <w:r w:rsidR="00B54BA6" w:rsidRPr="0055064D">
        <w:rPr>
          <w:rFonts w:ascii="Times New Roman" w:hAnsi="Times New Roman" w:cs="Times New Roman"/>
          <w:sz w:val="24"/>
          <w:szCs w:val="24"/>
        </w:rPr>
        <w:t xml:space="preserve"> </w:t>
      </w:r>
      <w:r w:rsidR="00613144" w:rsidRPr="0055064D">
        <w:rPr>
          <w:rFonts w:ascii="Times New Roman" w:hAnsi="Times New Roman" w:cs="Times New Roman"/>
          <w:sz w:val="24"/>
          <w:szCs w:val="24"/>
        </w:rPr>
        <w:t>This introduction chapter then</w:t>
      </w:r>
      <w:r w:rsidR="00655E78" w:rsidRPr="0055064D">
        <w:rPr>
          <w:rFonts w:ascii="Times New Roman" w:hAnsi="Times New Roman" w:cs="Times New Roman"/>
          <w:sz w:val="24"/>
          <w:szCs w:val="24"/>
        </w:rPr>
        <w:t xml:space="preserve"> lists the limitations of the study before it</w:t>
      </w:r>
      <w:r w:rsidR="00613144" w:rsidRPr="0055064D">
        <w:rPr>
          <w:rFonts w:ascii="Times New Roman" w:hAnsi="Times New Roman" w:cs="Times New Roman"/>
          <w:sz w:val="24"/>
          <w:szCs w:val="24"/>
        </w:rPr>
        <w:t xml:space="preserve"> concludes by outlining</w:t>
      </w:r>
      <w:r w:rsidR="00105847" w:rsidRPr="0055064D">
        <w:rPr>
          <w:rFonts w:ascii="Times New Roman" w:hAnsi="Times New Roman" w:cs="Times New Roman"/>
          <w:sz w:val="24"/>
          <w:szCs w:val="24"/>
        </w:rPr>
        <w:t xml:space="preserve"> the </w:t>
      </w:r>
      <w:r w:rsidR="00613144" w:rsidRPr="0055064D">
        <w:rPr>
          <w:rFonts w:ascii="Times New Roman" w:hAnsi="Times New Roman" w:cs="Times New Roman"/>
          <w:sz w:val="24"/>
          <w:szCs w:val="24"/>
        </w:rPr>
        <w:t xml:space="preserve">following chapters of the </w:t>
      </w:r>
      <w:r w:rsidR="00105847" w:rsidRPr="0055064D">
        <w:rPr>
          <w:rFonts w:ascii="Times New Roman" w:hAnsi="Times New Roman" w:cs="Times New Roman"/>
          <w:sz w:val="24"/>
          <w:szCs w:val="24"/>
        </w:rPr>
        <w:t>study</w:t>
      </w:r>
      <w:r w:rsidR="00613144" w:rsidRPr="0055064D">
        <w:rPr>
          <w:rFonts w:ascii="Times New Roman" w:hAnsi="Times New Roman" w:cs="Times New Roman"/>
          <w:b/>
          <w:sz w:val="24"/>
          <w:szCs w:val="24"/>
        </w:rPr>
        <w:t xml:space="preserve"> </w:t>
      </w:r>
      <w:r w:rsidR="00613144" w:rsidRPr="0055064D">
        <w:rPr>
          <w:rFonts w:ascii="Times New Roman" w:hAnsi="Times New Roman" w:cs="Times New Roman"/>
          <w:sz w:val="24"/>
          <w:szCs w:val="24"/>
        </w:rPr>
        <w:t>and what each section aims to achieve</w:t>
      </w:r>
      <w:r w:rsidR="00156F7C" w:rsidRPr="0055064D">
        <w:rPr>
          <w:rFonts w:ascii="Times New Roman" w:hAnsi="Times New Roman" w:cs="Times New Roman"/>
          <w:sz w:val="24"/>
          <w:szCs w:val="24"/>
        </w:rPr>
        <w:t>.</w:t>
      </w:r>
    </w:p>
    <w:p w:rsidR="00B55D6A" w:rsidRPr="0055064D" w:rsidRDefault="00B55D6A" w:rsidP="00363D8B">
      <w:pPr>
        <w:spacing w:after="0" w:line="480" w:lineRule="auto"/>
        <w:rPr>
          <w:rFonts w:ascii="Times New Roman" w:hAnsi="Times New Roman" w:cs="Times New Roman"/>
          <w:sz w:val="24"/>
          <w:szCs w:val="24"/>
        </w:rPr>
      </w:pPr>
    </w:p>
    <w:p w:rsidR="00105847" w:rsidRPr="0055064D" w:rsidRDefault="001A7D68" w:rsidP="00564B23">
      <w:pPr>
        <w:spacing w:after="0" w:line="480" w:lineRule="auto"/>
        <w:rPr>
          <w:rFonts w:ascii="Times New Roman" w:hAnsi="Times New Roman" w:cs="Times New Roman"/>
          <w:b/>
          <w:sz w:val="24"/>
          <w:szCs w:val="24"/>
        </w:rPr>
      </w:pPr>
      <w:r w:rsidRPr="0055064D">
        <w:rPr>
          <w:rFonts w:ascii="Times New Roman" w:hAnsi="Times New Roman" w:cs="Times New Roman"/>
          <w:b/>
          <w:sz w:val="24"/>
          <w:szCs w:val="24"/>
        </w:rPr>
        <w:t>Study Background</w:t>
      </w:r>
    </w:p>
    <w:p w:rsidR="00E74244" w:rsidRDefault="002320A7" w:rsidP="00E81731">
      <w:pPr>
        <w:spacing w:after="0" w:line="480" w:lineRule="auto"/>
        <w:ind w:firstLine="720"/>
        <w:rPr>
          <w:rFonts w:ascii="Times New Roman" w:hAnsi="Times New Roman" w:cs="Times New Roman"/>
          <w:sz w:val="24"/>
          <w:szCs w:val="24"/>
        </w:rPr>
      </w:pPr>
      <w:r w:rsidRPr="0055064D">
        <w:rPr>
          <w:rFonts w:ascii="Times New Roman" w:hAnsi="Times New Roman" w:cs="Times New Roman"/>
          <w:sz w:val="24"/>
          <w:szCs w:val="24"/>
        </w:rPr>
        <w:t xml:space="preserve">The initial impetus of this study stems from the researcher’s </w:t>
      </w:r>
      <w:r w:rsidR="0085174E" w:rsidRPr="0055064D">
        <w:rPr>
          <w:rFonts w:ascii="Times New Roman" w:hAnsi="Times New Roman" w:cs="Times New Roman"/>
          <w:sz w:val="24"/>
          <w:szCs w:val="24"/>
        </w:rPr>
        <w:t xml:space="preserve">own </w:t>
      </w:r>
      <w:r w:rsidR="00DB43F3" w:rsidRPr="0055064D">
        <w:rPr>
          <w:rFonts w:ascii="Times New Roman" w:hAnsi="Times New Roman" w:cs="Times New Roman"/>
          <w:sz w:val="24"/>
          <w:szCs w:val="24"/>
        </w:rPr>
        <w:t xml:space="preserve">leadership development </w:t>
      </w:r>
      <w:r w:rsidR="0085174E" w:rsidRPr="0055064D">
        <w:rPr>
          <w:rFonts w:ascii="Times New Roman" w:hAnsi="Times New Roman" w:cs="Times New Roman"/>
          <w:sz w:val="24"/>
          <w:szCs w:val="24"/>
        </w:rPr>
        <w:t xml:space="preserve">experience as a </w:t>
      </w:r>
      <w:r w:rsidR="00DB43F3" w:rsidRPr="0055064D">
        <w:rPr>
          <w:rFonts w:ascii="Times New Roman" w:hAnsi="Times New Roman" w:cs="Times New Roman"/>
          <w:sz w:val="24"/>
          <w:szCs w:val="24"/>
        </w:rPr>
        <w:t xml:space="preserve">former </w:t>
      </w:r>
      <w:r w:rsidRPr="0055064D">
        <w:rPr>
          <w:rFonts w:ascii="Times New Roman" w:hAnsi="Times New Roman" w:cs="Times New Roman"/>
          <w:sz w:val="24"/>
          <w:szCs w:val="24"/>
        </w:rPr>
        <w:t>youth l</w:t>
      </w:r>
      <w:r w:rsidR="0085174E" w:rsidRPr="0055064D">
        <w:rPr>
          <w:rFonts w:ascii="Times New Roman" w:hAnsi="Times New Roman" w:cs="Times New Roman"/>
          <w:sz w:val="24"/>
          <w:szCs w:val="24"/>
        </w:rPr>
        <w:t xml:space="preserve">eader in </w:t>
      </w:r>
      <w:r w:rsidRPr="0055064D">
        <w:rPr>
          <w:rFonts w:ascii="Times New Roman" w:hAnsi="Times New Roman" w:cs="Times New Roman"/>
          <w:sz w:val="24"/>
          <w:szCs w:val="24"/>
        </w:rPr>
        <w:t xml:space="preserve">a </w:t>
      </w:r>
      <w:r w:rsidR="0085174E" w:rsidRPr="0055064D">
        <w:rPr>
          <w:rFonts w:ascii="Times New Roman" w:hAnsi="Times New Roman" w:cs="Times New Roman"/>
          <w:sz w:val="24"/>
          <w:szCs w:val="24"/>
        </w:rPr>
        <w:t xml:space="preserve">Samoan </w:t>
      </w:r>
      <w:r w:rsidR="00D502EF">
        <w:rPr>
          <w:rFonts w:ascii="Times New Roman" w:hAnsi="Times New Roman" w:cs="Times New Roman"/>
          <w:sz w:val="24"/>
          <w:szCs w:val="24"/>
        </w:rPr>
        <w:t>SDA</w:t>
      </w:r>
      <w:r w:rsidR="00655E78" w:rsidRPr="0055064D">
        <w:rPr>
          <w:rFonts w:ascii="Times New Roman" w:hAnsi="Times New Roman" w:cs="Times New Roman"/>
          <w:sz w:val="24"/>
          <w:szCs w:val="24"/>
        </w:rPr>
        <w:t xml:space="preserve"> </w:t>
      </w:r>
      <w:r w:rsidR="005C32CD">
        <w:rPr>
          <w:rFonts w:ascii="Times New Roman" w:hAnsi="Times New Roman" w:cs="Times New Roman"/>
          <w:sz w:val="24"/>
          <w:szCs w:val="24"/>
        </w:rPr>
        <w:t>C</w:t>
      </w:r>
      <w:r w:rsidR="00327737" w:rsidRPr="0055064D">
        <w:rPr>
          <w:rFonts w:ascii="Times New Roman" w:hAnsi="Times New Roman" w:cs="Times New Roman"/>
          <w:sz w:val="24"/>
          <w:szCs w:val="24"/>
        </w:rPr>
        <w:t>hurch</w:t>
      </w:r>
      <w:r w:rsidR="00B54BA6" w:rsidRPr="0055064D">
        <w:rPr>
          <w:rFonts w:ascii="Times New Roman" w:hAnsi="Times New Roman" w:cs="Times New Roman"/>
          <w:sz w:val="24"/>
          <w:szCs w:val="24"/>
        </w:rPr>
        <w:t xml:space="preserve"> in the </w:t>
      </w:r>
      <w:r w:rsidR="00D502EF">
        <w:rPr>
          <w:rFonts w:ascii="Times New Roman" w:hAnsi="Times New Roman" w:cs="Times New Roman"/>
          <w:sz w:val="24"/>
          <w:szCs w:val="24"/>
        </w:rPr>
        <w:t>GSC</w:t>
      </w:r>
      <w:r w:rsidR="00327737" w:rsidRPr="0055064D">
        <w:rPr>
          <w:rFonts w:ascii="Times New Roman" w:hAnsi="Times New Roman" w:cs="Times New Roman"/>
          <w:sz w:val="24"/>
          <w:szCs w:val="24"/>
        </w:rPr>
        <w:t xml:space="preserve">.  </w:t>
      </w:r>
      <w:r w:rsidR="001B2A23" w:rsidRPr="0055064D">
        <w:rPr>
          <w:rFonts w:ascii="Times New Roman" w:hAnsi="Times New Roman" w:cs="Times New Roman"/>
          <w:sz w:val="24"/>
          <w:szCs w:val="24"/>
        </w:rPr>
        <w:t xml:space="preserve">As is the purpose of research, this study aims to </w:t>
      </w:r>
      <w:r w:rsidR="00363D8B" w:rsidRPr="0055064D">
        <w:rPr>
          <w:rFonts w:ascii="Times New Roman" w:hAnsi="Times New Roman" w:cs="Times New Roman"/>
          <w:sz w:val="24"/>
          <w:szCs w:val="24"/>
        </w:rPr>
        <w:t>provide</w:t>
      </w:r>
      <w:r w:rsidR="001B2A23" w:rsidRPr="0055064D">
        <w:rPr>
          <w:rFonts w:ascii="Times New Roman" w:hAnsi="Times New Roman" w:cs="Times New Roman"/>
          <w:sz w:val="24"/>
          <w:szCs w:val="24"/>
        </w:rPr>
        <w:t xml:space="preserve"> </w:t>
      </w:r>
      <w:r w:rsidR="00363D8B" w:rsidRPr="0055064D">
        <w:rPr>
          <w:rFonts w:ascii="Times New Roman" w:hAnsi="Times New Roman" w:cs="Times New Roman"/>
          <w:sz w:val="24"/>
          <w:szCs w:val="24"/>
        </w:rPr>
        <w:t xml:space="preserve">a sample </w:t>
      </w:r>
      <w:r w:rsidR="001B2A23" w:rsidRPr="0055064D">
        <w:rPr>
          <w:rFonts w:ascii="Times New Roman" w:hAnsi="Times New Roman" w:cs="Times New Roman"/>
          <w:sz w:val="24"/>
          <w:szCs w:val="24"/>
        </w:rPr>
        <w:t>of the leadership development experience of youth leaders</w:t>
      </w:r>
      <w:r w:rsidR="00B54BA6" w:rsidRPr="0055064D">
        <w:rPr>
          <w:rFonts w:ascii="Times New Roman" w:hAnsi="Times New Roman" w:cs="Times New Roman"/>
          <w:sz w:val="24"/>
          <w:szCs w:val="24"/>
        </w:rPr>
        <w:t xml:space="preserve"> by exploring the experiences of youth leaders,</w:t>
      </w:r>
      <w:r w:rsidR="00781C09">
        <w:rPr>
          <w:rFonts w:ascii="Times New Roman" w:hAnsi="Times New Roman" w:cs="Times New Roman"/>
          <w:sz w:val="24"/>
          <w:szCs w:val="24"/>
        </w:rPr>
        <w:t xml:space="preserve"> in three Samoan </w:t>
      </w:r>
      <w:r w:rsidR="005C32CD">
        <w:rPr>
          <w:rFonts w:ascii="Times New Roman" w:hAnsi="Times New Roman" w:cs="Times New Roman"/>
          <w:sz w:val="24"/>
          <w:szCs w:val="24"/>
        </w:rPr>
        <w:t>SDA</w:t>
      </w:r>
      <w:r w:rsidR="00781C09">
        <w:rPr>
          <w:rFonts w:ascii="Times New Roman" w:hAnsi="Times New Roman" w:cs="Times New Roman"/>
          <w:sz w:val="24"/>
          <w:szCs w:val="24"/>
        </w:rPr>
        <w:t xml:space="preserve"> C</w:t>
      </w:r>
      <w:r w:rsidR="00363D8B" w:rsidRPr="0055064D">
        <w:rPr>
          <w:rFonts w:ascii="Times New Roman" w:hAnsi="Times New Roman" w:cs="Times New Roman"/>
          <w:sz w:val="24"/>
          <w:szCs w:val="24"/>
        </w:rPr>
        <w:t>hurches in the G</w:t>
      </w:r>
      <w:r w:rsidR="00781C09">
        <w:rPr>
          <w:rFonts w:ascii="Times New Roman" w:hAnsi="Times New Roman" w:cs="Times New Roman"/>
          <w:sz w:val="24"/>
          <w:szCs w:val="24"/>
        </w:rPr>
        <w:t>SC of S</w:t>
      </w:r>
      <w:r w:rsidR="002271C1">
        <w:rPr>
          <w:rFonts w:ascii="Times New Roman" w:hAnsi="Times New Roman" w:cs="Times New Roman"/>
          <w:sz w:val="24"/>
          <w:szCs w:val="24"/>
        </w:rPr>
        <w:t>DA</w:t>
      </w:r>
      <w:r w:rsidR="00781C09">
        <w:rPr>
          <w:rFonts w:ascii="Times New Roman" w:hAnsi="Times New Roman" w:cs="Times New Roman"/>
          <w:sz w:val="24"/>
          <w:szCs w:val="24"/>
        </w:rPr>
        <w:t xml:space="preserve">. </w:t>
      </w:r>
      <w:r w:rsidR="00327737" w:rsidRPr="0055064D">
        <w:rPr>
          <w:rFonts w:ascii="Times New Roman" w:hAnsi="Times New Roman" w:cs="Times New Roman"/>
          <w:sz w:val="24"/>
          <w:szCs w:val="24"/>
        </w:rPr>
        <w:t xml:space="preserve"> </w:t>
      </w:r>
      <w:r w:rsidR="00776FE5" w:rsidRPr="0055064D">
        <w:rPr>
          <w:rFonts w:ascii="Times New Roman" w:hAnsi="Times New Roman" w:cs="Times New Roman"/>
          <w:sz w:val="24"/>
          <w:szCs w:val="24"/>
        </w:rPr>
        <w:t>F</w:t>
      </w:r>
      <w:r w:rsidR="00796783" w:rsidRPr="0055064D">
        <w:rPr>
          <w:rFonts w:ascii="Times New Roman" w:hAnsi="Times New Roman" w:cs="Times New Roman"/>
          <w:sz w:val="24"/>
          <w:szCs w:val="24"/>
        </w:rPr>
        <w:t xml:space="preserve">rom </w:t>
      </w:r>
      <w:r w:rsidR="002A0651" w:rsidRPr="0055064D">
        <w:rPr>
          <w:rFonts w:ascii="Times New Roman" w:hAnsi="Times New Roman" w:cs="Times New Roman"/>
          <w:sz w:val="24"/>
          <w:szCs w:val="24"/>
        </w:rPr>
        <w:t xml:space="preserve">the perspective of an insider </w:t>
      </w:r>
      <w:r w:rsidR="004B403B" w:rsidRPr="0055064D">
        <w:rPr>
          <w:rFonts w:ascii="Times New Roman" w:hAnsi="Times New Roman" w:cs="Times New Roman"/>
          <w:sz w:val="24"/>
          <w:szCs w:val="24"/>
        </w:rPr>
        <w:t>researcher, that is a researcher</w:t>
      </w:r>
      <w:r w:rsidR="002A0651" w:rsidRPr="0055064D">
        <w:rPr>
          <w:rFonts w:ascii="Times New Roman" w:hAnsi="Times New Roman" w:cs="Times New Roman"/>
          <w:sz w:val="24"/>
          <w:szCs w:val="24"/>
        </w:rPr>
        <w:t xml:space="preserve"> who conduct</w:t>
      </w:r>
      <w:r w:rsidR="004B403B" w:rsidRPr="0055064D">
        <w:rPr>
          <w:rFonts w:ascii="Times New Roman" w:hAnsi="Times New Roman" w:cs="Times New Roman"/>
          <w:sz w:val="24"/>
          <w:szCs w:val="24"/>
        </w:rPr>
        <w:t>s</w:t>
      </w:r>
      <w:r w:rsidR="002A0651" w:rsidRPr="0055064D">
        <w:rPr>
          <w:rFonts w:ascii="Times New Roman" w:hAnsi="Times New Roman" w:cs="Times New Roman"/>
          <w:sz w:val="24"/>
          <w:szCs w:val="24"/>
        </w:rPr>
        <w:t xml:space="preserve"> research with populations of which they are also members,</w:t>
      </w:r>
      <w:r w:rsidR="00210C61" w:rsidRPr="0055064D">
        <w:rPr>
          <w:rStyle w:val="FootnoteReference"/>
          <w:rFonts w:ascii="Times New Roman" w:hAnsi="Times New Roman" w:cs="Times New Roman"/>
          <w:sz w:val="24"/>
          <w:szCs w:val="24"/>
        </w:rPr>
        <w:footnoteReference w:id="3"/>
      </w:r>
      <w:r w:rsidR="00796783" w:rsidRPr="0055064D">
        <w:rPr>
          <w:rFonts w:ascii="Times New Roman" w:hAnsi="Times New Roman" w:cs="Times New Roman"/>
          <w:sz w:val="24"/>
          <w:szCs w:val="24"/>
        </w:rPr>
        <w:t xml:space="preserve"> </w:t>
      </w:r>
      <w:r w:rsidR="00523DD7" w:rsidRPr="0055064D">
        <w:rPr>
          <w:rFonts w:ascii="Times New Roman" w:hAnsi="Times New Roman" w:cs="Times New Roman"/>
          <w:sz w:val="24"/>
          <w:szCs w:val="24"/>
        </w:rPr>
        <w:t xml:space="preserve">this study stems </w:t>
      </w:r>
      <w:r w:rsidR="00776FE5" w:rsidRPr="0055064D">
        <w:rPr>
          <w:rFonts w:ascii="Times New Roman" w:hAnsi="Times New Roman" w:cs="Times New Roman"/>
          <w:sz w:val="24"/>
          <w:szCs w:val="24"/>
        </w:rPr>
        <w:t>from a personal story of success and failure during</w:t>
      </w:r>
      <w:r w:rsidR="00523DD7" w:rsidRPr="0055064D">
        <w:rPr>
          <w:rFonts w:ascii="Times New Roman" w:hAnsi="Times New Roman" w:cs="Times New Roman"/>
          <w:sz w:val="24"/>
          <w:szCs w:val="24"/>
        </w:rPr>
        <w:t xml:space="preserve"> </w:t>
      </w:r>
      <w:r w:rsidR="004B403B" w:rsidRPr="0055064D">
        <w:rPr>
          <w:rFonts w:ascii="Times New Roman" w:hAnsi="Times New Roman" w:cs="Times New Roman"/>
          <w:sz w:val="24"/>
          <w:szCs w:val="24"/>
        </w:rPr>
        <w:t>a period of two</w:t>
      </w:r>
      <w:r w:rsidR="00523DD7" w:rsidRPr="0055064D">
        <w:rPr>
          <w:rFonts w:ascii="Times New Roman" w:hAnsi="Times New Roman" w:cs="Times New Roman"/>
          <w:sz w:val="24"/>
          <w:szCs w:val="24"/>
        </w:rPr>
        <w:t xml:space="preserve"> years </w:t>
      </w:r>
      <w:r w:rsidR="00C14322" w:rsidRPr="0055064D">
        <w:rPr>
          <w:rFonts w:ascii="Times New Roman" w:hAnsi="Times New Roman" w:cs="Times New Roman"/>
          <w:sz w:val="24"/>
          <w:szCs w:val="24"/>
        </w:rPr>
        <w:t>as youth leader</w:t>
      </w:r>
      <w:r w:rsidR="00655E78" w:rsidRPr="0055064D">
        <w:rPr>
          <w:rFonts w:ascii="Times New Roman" w:hAnsi="Times New Roman" w:cs="Times New Roman"/>
          <w:sz w:val="24"/>
          <w:szCs w:val="24"/>
        </w:rPr>
        <w:t>, and</w:t>
      </w:r>
      <w:r w:rsidR="00C14322" w:rsidRPr="0055064D">
        <w:rPr>
          <w:rFonts w:ascii="Times New Roman" w:hAnsi="Times New Roman" w:cs="Times New Roman"/>
          <w:sz w:val="24"/>
          <w:szCs w:val="24"/>
        </w:rPr>
        <w:t xml:space="preserve"> five years </w:t>
      </w:r>
      <w:r w:rsidR="00523DD7" w:rsidRPr="0055064D">
        <w:rPr>
          <w:rFonts w:ascii="Times New Roman" w:hAnsi="Times New Roman" w:cs="Times New Roman"/>
          <w:sz w:val="24"/>
          <w:szCs w:val="24"/>
        </w:rPr>
        <w:lastRenderedPageBreak/>
        <w:t xml:space="preserve">involved in </w:t>
      </w:r>
      <w:r w:rsidR="00C14322" w:rsidRPr="0055064D">
        <w:rPr>
          <w:rFonts w:ascii="Times New Roman" w:hAnsi="Times New Roman" w:cs="Times New Roman"/>
          <w:sz w:val="24"/>
          <w:szCs w:val="24"/>
        </w:rPr>
        <w:t xml:space="preserve">the </w:t>
      </w:r>
      <w:r w:rsidR="00523DD7" w:rsidRPr="0055064D">
        <w:rPr>
          <w:rFonts w:ascii="Times New Roman" w:hAnsi="Times New Roman" w:cs="Times New Roman"/>
          <w:sz w:val="24"/>
          <w:szCs w:val="24"/>
        </w:rPr>
        <w:t xml:space="preserve">youth </w:t>
      </w:r>
      <w:r w:rsidR="005C32CD">
        <w:rPr>
          <w:rFonts w:ascii="Times New Roman" w:hAnsi="Times New Roman" w:cs="Times New Roman"/>
          <w:sz w:val="24"/>
          <w:szCs w:val="24"/>
        </w:rPr>
        <w:t xml:space="preserve">ministry committee </w:t>
      </w:r>
      <w:r w:rsidR="00523DD7" w:rsidRPr="0055064D">
        <w:rPr>
          <w:rFonts w:ascii="Times New Roman" w:hAnsi="Times New Roman" w:cs="Times New Roman"/>
          <w:sz w:val="24"/>
          <w:szCs w:val="24"/>
        </w:rPr>
        <w:t xml:space="preserve">in a </w:t>
      </w:r>
      <w:r w:rsidR="006928FE" w:rsidRPr="0055064D">
        <w:rPr>
          <w:rFonts w:ascii="Times New Roman" w:hAnsi="Times New Roman" w:cs="Times New Roman"/>
          <w:sz w:val="24"/>
          <w:szCs w:val="24"/>
        </w:rPr>
        <w:t>local Samoan S</w:t>
      </w:r>
      <w:r w:rsidR="005C32CD">
        <w:rPr>
          <w:rFonts w:ascii="Times New Roman" w:hAnsi="Times New Roman" w:cs="Times New Roman"/>
          <w:sz w:val="24"/>
          <w:szCs w:val="24"/>
        </w:rPr>
        <w:t>D</w:t>
      </w:r>
      <w:r w:rsidR="00C14322" w:rsidRPr="0055064D">
        <w:rPr>
          <w:rFonts w:ascii="Times New Roman" w:hAnsi="Times New Roman" w:cs="Times New Roman"/>
          <w:sz w:val="24"/>
          <w:szCs w:val="24"/>
        </w:rPr>
        <w:t>A</w:t>
      </w:r>
      <w:r w:rsidR="005C32CD">
        <w:rPr>
          <w:rFonts w:ascii="Times New Roman" w:hAnsi="Times New Roman" w:cs="Times New Roman"/>
          <w:sz w:val="24"/>
          <w:szCs w:val="24"/>
        </w:rPr>
        <w:t xml:space="preserve"> c</w:t>
      </w:r>
      <w:r w:rsidR="006928FE" w:rsidRPr="0055064D">
        <w:rPr>
          <w:rFonts w:ascii="Times New Roman" w:hAnsi="Times New Roman" w:cs="Times New Roman"/>
          <w:sz w:val="24"/>
          <w:szCs w:val="24"/>
        </w:rPr>
        <w:t xml:space="preserve">hurch in the </w:t>
      </w:r>
      <w:r w:rsidR="000A511D">
        <w:rPr>
          <w:rFonts w:ascii="Times New Roman" w:hAnsi="Times New Roman" w:cs="Times New Roman"/>
          <w:sz w:val="24"/>
          <w:szCs w:val="24"/>
        </w:rPr>
        <w:t>G</w:t>
      </w:r>
      <w:r w:rsidR="00C14322" w:rsidRPr="0055064D">
        <w:rPr>
          <w:rFonts w:ascii="Times New Roman" w:hAnsi="Times New Roman" w:cs="Times New Roman"/>
          <w:sz w:val="24"/>
          <w:szCs w:val="24"/>
        </w:rPr>
        <w:t>SC.</w:t>
      </w:r>
      <w:r w:rsidR="00523DD7" w:rsidRPr="0055064D">
        <w:rPr>
          <w:rFonts w:ascii="Times New Roman" w:hAnsi="Times New Roman" w:cs="Times New Roman"/>
          <w:sz w:val="24"/>
          <w:szCs w:val="24"/>
        </w:rPr>
        <w:t xml:space="preserve"> </w:t>
      </w:r>
      <w:r w:rsidR="00776FE5" w:rsidRPr="0055064D">
        <w:rPr>
          <w:rFonts w:ascii="Times New Roman" w:hAnsi="Times New Roman" w:cs="Times New Roman"/>
          <w:sz w:val="24"/>
          <w:szCs w:val="24"/>
        </w:rPr>
        <w:t xml:space="preserve"> </w:t>
      </w:r>
      <w:r w:rsidR="00C14322" w:rsidRPr="0055064D">
        <w:rPr>
          <w:rFonts w:ascii="Times New Roman" w:hAnsi="Times New Roman" w:cs="Times New Roman"/>
          <w:sz w:val="24"/>
          <w:szCs w:val="24"/>
        </w:rPr>
        <w:t>This</w:t>
      </w:r>
      <w:r w:rsidR="0099226D" w:rsidRPr="0055064D">
        <w:rPr>
          <w:rFonts w:ascii="Times New Roman" w:hAnsi="Times New Roman" w:cs="Times New Roman"/>
          <w:sz w:val="24"/>
          <w:szCs w:val="24"/>
        </w:rPr>
        <w:t xml:space="preserve"> privilege allowed for </w:t>
      </w:r>
      <w:r w:rsidR="00776FE5" w:rsidRPr="0055064D">
        <w:rPr>
          <w:rFonts w:ascii="Times New Roman" w:hAnsi="Times New Roman" w:cs="Times New Roman"/>
          <w:sz w:val="24"/>
          <w:szCs w:val="24"/>
        </w:rPr>
        <w:t>observation</w:t>
      </w:r>
      <w:r w:rsidR="0099226D" w:rsidRPr="0055064D">
        <w:rPr>
          <w:rFonts w:ascii="Times New Roman" w:hAnsi="Times New Roman" w:cs="Times New Roman"/>
          <w:sz w:val="24"/>
          <w:szCs w:val="24"/>
        </w:rPr>
        <w:t xml:space="preserve">s of </w:t>
      </w:r>
      <w:r w:rsidR="00523DD7" w:rsidRPr="0055064D">
        <w:rPr>
          <w:rFonts w:ascii="Times New Roman" w:hAnsi="Times New Roman" w:cs="Times New Roman"/>
          <w:sz w:val="24"/>
          <w:szCs w:val="24"/>
        </w:rPr>
        <w:t xml:space="preserve">certain </w:t>
      </w:r>
      <w:r w:rsidR="00776FE5" w:rsidRPr="0055064D">
        <w:rPr>
          <w:rFonts w:ascii="Times New Roman" w:hAnsi="Times New Roman" w:cs="Times New Roman"/>
          <w:sz w:val="24"/>
          <w:szCs w:val="24"/>
        </w:rPr>
        <w:t xml:space="preserve">processes and </w:t>
      </w:r>
      <w:r w:rsidR="0099226D" w:rsidRPr="0055064D">
        <w:rPr>
          <w:rFonts w:ascii="Times New Roman" w:hAnsi="Times New Roman" w:cs="Times New Roman"/>
          <w:sz w:val="24"/>
          <w:szCs w:val="24"/>
        </w:rPr>
        <w:t xml:space="preserve">the ensuing </w:t>
      </w:r>
      <w:r w:rsidR="00776FE5" w:rsidRPr="0055064D">
        <w:rPr>
          <w:rFonts w:ascii="Times New Roman" w:hAnsi="Times New Roman" w:cs="Times New Roman"/>
          <w:sz w:val="24"/>
          <w:szCs w:val="24"/>
        </w:rPr>
        <w:t>c</w:t>
      </w:r>
      <w:r w:rsidR="0099226D" w:rsidRPr="0055064D">
        <w:rPr>
          <w:rFonts w:ascii="Times New Roman" w:hAnsi="Times New Roman" w:cs="Times New Roman"/>
          <w:sz w:val="24"/>
          <w:szCs w:val="24"/>
        </w:rPr>
        <w:t>hallenges that came with such processes.</w:t>
      </w:r>
      <w:r w:rsidR="00776FE5" w:rsidRPr="0055064D">
        <w:rPr>
          <w:rFonts w:ascii="Times New Roman" w:hAnsi="Times New Roman" w:cs="Times New Roman"/>
          <w:sz w:val="24"/>
          <w:szCs w:val="24"/>
        </w:rPr>
        <w:t xml:space="preserve"> </w:t>
      </w:r>
      <w:r w:rsidR="00FF6A8B" w:rsidRPr="0055064D">
        <w:rPr>
          <w:rFonts w:ascii="Times New Roman" w:hAnsi="Times New Roman" w:cs="Times New Roman"/>
          <w:sz w:val="24"/>
          <w:szCs w:val="24"/>
        </w:rPr>
        <w:t xml:space="preserve"> </w:t>
      </w:r>
      <w:r w:rsidR="001A647B" w:rsidRPr="0055064D">
        <w:rPr>
          <w:rFonts w:ascii="Times New Roman" w:hAnsi="Times New Roman" w:cs="Times New Roman"/>
          <w:sz w:val="24"/>
          <w:szCs w:val="24"/>
        </w:rPr>
        <w:t>Concerns that were observed included the lottery that the local church undertook in appointing youth l</w:t>
      </w:r>
      <w:r w:rsidR="00C14322" w:rsidRPr="0055064D">
        <w:rPr>
          <w:rFonts w:ascii="Times New Roman" w:hAnsi="Times New Roman" w:cs="Times New Roman"/>
          <w:sz w:val="24"/>
          <w:szCs w:val="24"/>
        </w:rPr>
        <w:t>eaders and youth ministry teams; i</w:t>
      </w:r>
      <w:r w:rsidR="001A647B" w:rsidRPr="0055064D">
        <w:rPr>
          <w:rFonts w:ascii="Times New Roman" w:hAnsi="Times New Roman" w:cs="Times New Roman"/>
          <w:sz w:val="24"/>
          <w:szCs w:val="24"/>
        </w:rPr>
        <w:t xml:space="preserve">t seemed little leadership </w:t>
      </w:r>
      <w:r w:rsidR="00C14322" w:rsidRPr="0055064D">
        <w:rPr>
          <w:rFonts w:ascii="Times New Roman" w:hAnsi="Times New Roman" w:cs="Times New Roman"/>
          <w:sz w:val="24"/>
          <w:szCs w:val="24"/>
        </w:rPr>
        <w:t xml:space="preserve">development </w:t>
      </w:r>
      <w:r w:rsidR="001A647B" w:rsidRPr="0055064D">
        <w:rPr>
          <w:rFonts w:ascii="Times New Roman" w:hAnsi="Times New Roman" w:cs="Times New Roman"/>
          <w:sz w:val="24"/>
          <w:szCs w:val="24"/>
        </w:rPr>
        <w:t>attention was given to who was being appointed youth leader</w:t>
      </w:r>
      <w:r w:rsidR="00C14322" w:rsidRPr="0055064D">
        <w:rPr>
          <w:rFonts w:ascii="Times New Roman" w:hAnsi="Times New Roman" w:cs="Times New Roman"/>
          <w:sz w:val="24"/>
          <w:szCs w:val="24"/>
        </w:rPr>
        <w:t xml:space="preserve"> with most leaders appointed for a single year; there was no clear expectations of the youth leader except for ensuring there were youth programs; whether there was any consideration by the church leadership of further developing youth leaders into leaders of other church offices, through specific training or mentoring.  Other concerns were</w:t>
      </w:r>
      <w:r w:rsidR="001A647B" w:rsidRPr="0055064D">
        <w:rPr>
          <w:rFonts w:ascii="Times New Roman" w:hAnsi="Times New Roman" w:cs="Times New Roman"/>
          <w:sz w:val="24"/>
          <w:szCs w:val="24"/>
        </w:rPr>
        <w:t xml:space="preserve"> whether the Sponsor or Elder appointed as youth advisor matched the youth leader; if the Sponsor understood their role or role expectations and how to handle conflict or differences with th</w:t>
      </w:r>
      <w:r w:rsidR="00C14322" w:rsidRPr="0055064D">
        <w:rPr>
          <w:rFonts w:ascii="Times New Roman" w:hAnsi="Times New Roman" w:cs="Times New Roman"/>
          <w:sz w:val="24"/>
          <w:szCs w:val="24"/>
        </w:rPr>
        <w:t>e youth leader or youth ministry.</w:t>
      </w:r>
      <w:r w:rsidR="001A647B" w:rsidRPr="0055064D">
        <w:rPr>
          <w:rFonts w:ascii="Times New Roman" w:hAnsi="Times New Roman" w:cs="Times New Roman"/>
          <w:sz w:val="24"/>
          <w:szCs w:val="24"/>
        </w:rPr>
        <w:t xml:space="preserve">  The researcher at the time of leadership tenure also found that although youth ministry training offered by the Youth Department</w:t>
      </w:r>
      <w:r w:rsidR="005C32CD">
        <w:rPr>
          <w:rFonts w:ascii="Times New Roman" w:hAnsi="Times New Roman" w:cs="Times New Roman"/>
          <w:sz w:val="24"/>
          <w:szCs w:val="24"/>
        </w:rPr>
        <w:t xml:space="preserve"> of the GSC</w:t>
      </w:r>
      <w:r w:rsidR="001A647B" w:rsidRPr="0055064D">
        <w:rPr>
          <w:rFonts w:ascii="Times New Roman" w:hAnsi="Times New Roman" w:cs="Times New Roman"/>
          <w:sz w:val="24"/>
          <w:szCs w:val="24"/>
        </w:rPr>
        <w:t xml:space="preserve"> was encouraged to a certain degree by the local church</w:t>
      </w:r>
      <w:r w:rsidR="00E23E84">
        <w:rPr>
          <w:rFonts w:ascii="Times New Roman" w:hAnsi="Times New Roman" w:cs="Times New Roman"/>
          <w:sz w:val="24"/>
          <w:szCs w:val="24"/>
        </w:rPr>
        <w:t xml:space="preserve">; </w:t>
      </w:r>
      <w:r w:rsidR="001A647B" w:rsidRPr="0055064D">
        <w:rPr>
          <w:rFonts w:ascii="Times New Roman" w:hAnsi="Times New Roman" w:cs="Times New Roman"/>
          <w:sz w:val="24"/>
          <w:szCs w:val="24"/>
        </w:rPr>
        <w:t>what was learnt</w:t>
      </w:r>
      <w:r w:rsidR="00C14322" w:rsidRPr="0055064D">
        <w:rPr>
          <w:rFonts w:ascii="Times New Roman" w:hAnsi="Times New Roman" w:cs="Times New Roman"/>
          <w:sz w:val="24"/>
          <w:szCs w:val="24"/>
        </w:rPr>
        <w:t xml:space="preserve"> at these</w:t>
      </w:r>
      <w:r w:rsidR="001A647B" w:rsidRPr="0055064D">
        <w:rPr>
          <w:rFonts w:ascii="Times New Roman" w:hAnsi="Times New Roman" w:cs="Times New Roman"/>
          <w:sz w:val="24"/>
          <w:szCs w:val="24"/>
        </w:rPr>
        <w:t xml:space="preserve"> training seminars </w:t>
      </w:r>
      <w:r w:rsidR="00C14322" w:rsidRPr="0055064D">
        <w:rPr>
          <w:rFonts w:ascii="Times New Roman" w:hAnsi="Times New Roman" w:cs="Times New Roman"/>
          <w:sz w:val="24"/>
          <w:szCs w:val="24"/>
        </w:rPr>
        <w:t>w</w:t>
      </w:r>
      <w:r w:rsidR="005C32CD">
        <w:rPr>
          <w:rFonts w:ascii="Times New Roman" w:hAnsi="Times New Roman" w:cs="Times New Roman"/>
          <w:sz w:val="24"/>
          <w:szCs w:val="24"/>
        </w:rPr>
        <w:t>as</w:t>
      </w:r>
      <w:r w:rsidR="001A647B" w:rsidRPr="0055064D">
        <w:rPr>
          <w:rFonts w:ascii="Times New Roman" w:hAnsi="Times New Roman" w:cs="Times New Roman"/>
          <w:sz w:val="24"/>
          <w:szCs w:val="24"/>
        </w:rPr>
        <w:t xml:space="preserve"> at odds with the expectations of the </w:t>
      </w:r>
      <w:r w:rsidR="00FC5605" w:rsidRPr="0055064D">
        <w:rPr>
          <w:rFonts w:ascii="Times New Roman" w:hAnsi="Times New Roman" w:cs="Times New Roman"/>
          <w:sz w:val="24"/>
          <w:szCs w:val="24"/>
        </w:rPr>
        <w:t xml:space="preserve">local Samoan church leadership and </w:t>
      </w:r>
      <w:r w:rsidR="005C32CD">
        <w:rPr>
          <w:rFonts w:ascii="Times New Roman" w:hAnsi="Times New Roman" w:cs="Times New Roman"/>
          <w:sz w:val="24"/>
          <w:szCs w:val="24"/>
        </w:rPr>
        <w:t xml:space="preserve">felt </w:t>
      </w:r>
      <w:r w:rsidR="00FC5605" w:rsidRPr="0055064D">
        <w:rPr>
          <w:rFonts w:ascii="Times New Roman" w:hAnsi="Times New Roman" w:cs="Times New Roman"/>
          <w:sz w:val="24"/>
          <w:szCs w:val="24"/>
        </w:rPr>
        <w:t xml:space="preserve">out of touch with the context of the local </w:t>
      </w:r>
      <w:r w:rsidR="00C14322" w:rsidRPr="0055064D">
        <w:rPr>
          <w:rFonts w:ascii="Times New Roman" w:hAnsi="Times New Roman" w:cs="Times New Roman"/>
          <w:sz w:val="24"/>
          <w:szCs w:val="24"/>
        </w:rPr>
        <w:t xml:space="preserve">Samoan </w:t>
      </w:r>
      <w:r w:rsidR="005C32CD">
        <w:rPr>
          <w:rFonts w:ascii="Times New Roman" w:hAnsi="Times New Roman" w:cs="Times New Roman"/>
          <w:sz w:val="24"/>
          <w:szCs w:val="24"/>
        </w:rPr>
        <w:t xml:space="preserve">SDA </w:t>
      </w:r>
      <w:r w:rsidR="00FC5605" w:rsidRPr="0055064D">
        <w:rPr>
          <w:rFonts w:ascii="Times New Roman" w:hAnsi="Times New Roman" w:cs="Times New Roman"/>
          <w:sz w:val="24"/>
          <w:szCs w:val="24"/>
        </w:rPr>
        <w:t>church.</w:t>
      </w:r>
    </w:p>
    <w:p w:rsidR="00295568" w:rsidRDefault="00295568" w:rsidP="00E81731">
      <w:pPr>
        <w:spacing w:after="0" w:line="480" w:lineRule="auto"/>
        <w:ind w:firstLine="720"/>
        <w:rPr>
          <w:rFonts w:ascii="Times New Roman" w:hAnsi="Times New Roman" w:cs="Times New Roman"/>
          <w:sz w:val="24"/>
          <w:szCs w:val="24"/>
        </w:rPr>
      </w:pPr>
    </w:p>
    <w:p w:rsidR="00295568" w:rsidRPr="00295568" w:rsidRDefault="001A7D68" w:rsidP="00295568">
      <w:pPr>
        <w:spacing w:after="0" w:line="480" w:lineRule="auto"/>
        <w:rPr>
          <w:rFonts w:ascii="Times New Roman" w:hAnsi="Times New Roman" w:cs="Times New Roman"/>
          <w:b/>
          <w:sz w:val="24"/>
          <w:szCs w:val="24"/>
        </w:rPr>
      </w:pPr>
      <w:r>
        <w:rPr>
          <w:rFonts w:ascii="Times New Roman" w:hAnsi="Times New Roman" w:cs="Times New Roman"/>
          <w:b/>
          <w:sz w:val="24"/>
          <w:szCs w:val="24"/>
        </w:rPr>
        <w:t>Study Rationale</w:t>
      </w:r>
    </w:p>
    <w:p w:rsidR="002320A7" w:rsidRDefault="00FC5605" w:rsidP="003B511E">
      <w:pPr>
        <w:spacing w:after="0" w:line="480" w:lineRule="auto"/>
        <w:ind w:firstLine="720"/>
        <w:rPr>
          <w:rFonts w:ascii="Times New Roman" w:hAnsi="Times New Roman" w:cs="Times New Roman"/>
          <w:sz w:val="24"/>
          <w:szCs w:val="24"/>
        </w:rPr>
      </w:pPr>
      <w:r w:rsidRPr="0055064D">
        <w:rPr>
          <w:rFonts w:ascii="Times New Roman" w:hAnsi="Times New Roman" w:cs="Times New Roman"/>
          <w:sz w:val="24"/>
          <w:szCs w:val="24"/>
        </w:rPr>
        <w:t>Personally facing barriers and challenges as a youth leader</w:t>
      </w:r>
      <w:r w:rsidR="00E81731" w:rsidRPr="0055064D">
        <w:rPr>
          <w:rFonts w:ascii="Times New Roman" w:hAnsi="Times New Roman" w:cs="Times New Roman"/>
          <w:sz w:val="24"/>
          <w:szCs w:val="24"/>
        </w:rPr>
        <w:t xml:space="preserve"> and </w:t>
      </w:r>
      <w:r w:rsidRPr="0055064D">
        <w:rPr>
          <w:rFonts w:ascii="Times New Roman" w:hAnsi="Times New Roman" w:cs="Times New Roman"/>
          <w:sz w:val="24"/>
          <w:szCs w:val="24"/>
        </w:rPr>
        <w:t xml:space="preserve">later learning of the frustration of other </w:t>
      </w:r>
      <w:r w:rsidR="00E81731" w:rsidRPr="0055064D">
        <w:rPr>
          <w:rFonts w:ascii="Times New Roman" w:hAnsi="Times New Roman" w:cs="Times New Roman"/>
          <w:sz w:val="24"/>
          <w:szCs w:val="24"/>
        </w:rPr>
        <w:t xml:space="preserve">youth leaders </w:t>
      </w:r>
      <w:r w:rsidR="005C32CD">
        <w:rPr>
          <w:rFonts w:ascii="Times New Roman" w:hAnsi="Times New Roman" w:cs="Times New Roman"/>
          <w:sz w:val="24"/>
          <w:szCs w:val="24"/>
        </w:rPr>
        <w:t>from other Samoan S</w:t>
      </w:r>
      <w:r w:rsidR="00123CF5">
        <w:rPr>
          <w:rFonts w:ascii="Times New Roman" w:hAnsi="Times New Roman" w:cs="Times New Roman"/>
          <w:sz w:val="24"/>
          <w:szCs w:val="24"/>
        </w:rPr>
        <w:t>DA</w:t>
      </w:r>
      <w:r w:rsidRPr="0055064D">
        <w:rPr>
          <w:rFonts w:ascii="Times New Roman" w:hAnsi="Times New Roman" w:cs="Times New Roman"/>
          <w:sz w:val="24"/>
          <w:szCs w:val="24"/>
        </w:rPr>
        <w:t xml:space="preserve"> churches</w:t>
      </w:r>
      <w:r w:rsidR="00123CF5">
        <w:rPr>
          <w:rFonts w:ascii="Times New Roman" w:hAnsi="Times New Roman" w:cs="Times New Roman"/>
          <w:sz w:val="24"/>
          <w:szCs w:val="24"/>
        </w:rPr>
        <w:t xml:space="preserve"> in the GSC</w:t>
      </w:r>
      <w:r w:rsidRPr="0055064D">
        <w:rPr>
          <w:rFonts w:ascii="Times New Roman" w:hAnsi="Times New Roman" w:cs="Times New Roman"/>
          <w:sz w:val="24"/>
          <w:szCs w:val="24"/>
        </w:rPr>
        <w:t xml:space="preserve"> </w:t>
      </w:r>
      <w:r w:rsidR="00E74244" w:rsidRPr="0055064D">
        <w:rPr>
          <w:rFonts w:ascii="Times New Roman" w:hAnsi="Times New Roman" w:cs="Times New Roman"/>
          <w:sz w:val="24"/>
          <w:szCs w:val="24"/>
        </w:rPr>
        <w:t xml:space="preserve">brought </w:t>
      </w:r>
      <w:r w:rsidR="00E81731" w:rsidRPr="0055064D">
        <w:rPr>
          <w:rFonts w:ascii="Times New Roman" w:hAnsi="Times New Roman" w:cs="Times New Roman"/>
          <w:sz w:val="24"/>
          <w:szCs w:val="24"/>
        </w:rPr>
        <w:t>about</w:t>
      </w:r>
      <w:r w:rsidR="00A61C7E" w:rsidRPr="0055064D">
        <w:rPr>
          <w:rFonts w:ascii="Times New Roman" w:hAnsi="Times New Roman" w:cs="Times New Roman"/>
          <w:sz w:val="24"/>
          <w:szCs w:val="24"/>
        </w:rPr>
        <w:t xml:space="preserve"> the idea</w:t>
      </w:r>
      <w:r w:rsidRPr="0055064D">
        <w:rPr>
          <w:rFonts w:ascii="Times New Roman" w:hAnsi="Times New Roman" w:cs="Times New Roman"/>
          <w:sz w:val="24"/>
          <w:szCs w:val="24"/>
        </w:rPr>
        <w:t>,</w:t>
      </w:r>
      <w:r w:rsidR="00A61C7E" w:rsidRPr="0055064D">
        <w:rPr>
          <w:rFonts w:ascii="Times New Roman" w:hAnsi="Times New Roman" w:cs="Times New Roman"/>
          <w:sz w:val="24"/>
          <w:szCs w:val="24"/>
        </w:rPr>
        <w:t xml:space="preserve"> of investigating the leadership development experience</w:t>
      </w:r>
      <w:r w:rsidR="00E74244" w:rsidRPr="0055064D">
        <w:rPr>
          <w:rFonts w:ascii="Times New Roman" w:hAnsi="Times New Roman" w:cs="Times New Roman"/>
          <w:sz w:val="24"/>
          <w:szCs w:val="24"/>
        </w:rPr>
        <w:t>s</w:t>
      </w:r>
      <w:r w:rsidRPr="0055064D">
        <w:rPr>
          <w:rFonts w:ascii="Times New Roman" w:hAnsi="Times New Roman" w:cs="Times New Roman"/>
          <w:sz w:val="24"/>
          <w:szCs w:val="24"/>
        </w:rPr>
        <w:t xml:space="preserve"> of </w:t>
      </w:r>
      <w:r w:rsidR="00885FEE" w:rsidRPr="0055064D">
        <w:rPr>
          <w:rFonts w:ascii="Times New Roman" w:hAnsi="Times New Roman" w:cs="Times New Roman"/>
          <w:sz w:val="24"/>
          <w:szCs w:val="24"/>
        </w:rPr>
        <w:t xml:space="preserve">youth leaders </w:t>
      </w:r>
      <w:r w:rsidR="00A61C7E" w:rsidRPr="0055064D">
        <w:rPr>
          <w:rFonts w:ascii="Times New Roman" w:hAnsi="Times New Roman" w:cs="Times New Roman"/>
          <w:sz w:val="24"/>
          <w:szCs w:val="24"/>
        </w:rPr>
        <w:t xml:space="preserve">in </w:t>
      </w:r>
      <w:r w:rsidRPr="0055064D">
        <w:rPr>
          <w:rFonts w:ascii="Times New Roman" w:hAnsi="Times New Roman" w:cs="Times New Roman"/>
          <w:sz w:val="24"/>
          <w:szCs w:val="24"/>
        </w:rPr>
        <w:t xml:space="preserve">three Samoan </w:t>
      </w:r>
      <w:r w:rsidR="00254078">
        <w:rPr>
          <w:rFonts w:ascii="Times New Roman" w:hAnsi="Times New Roman" w:cs="Times New Roman"/>
          <w:sz w:val="24"/>
          <w:szCs w:val="24"/>
        </w:rPr>
        <w:t>SDA</w:t>
      </w:r>
      <w:r w:rsidRPr="0055064D">
        <w:rPr>
          <w:rFonts w:ascii="Times New Roman" w:hAnsi="Times New Roman" w:cs="Times New Roman"/>
          <w:sz w:val="24"/>
          <w:szCs w:val="24"/>
        </w:rPr>
        <w:t xml:space="preserve"> Churches in the </w:t>
      </w:r>
      <w:r w:rsidR="000A511D">
        <w:rPr>
          <w:rFonts w:ascii="Times New Roman" w:hAnsi="Times New Roman" w:cs="Times New Roman"/>
          <w:sz w:val="24"/>
          <w:szCs w:val="24"/>
        </w:rPr>
        <w:t>G</w:t>
      </w:r>
      <w:r w:rsidR="00254078">
        <w:rPr>
          <w:rFonts w:ascii="Times New Roman" w:hAnsi="Times New Roman" w:cs="Times New Roman"/>
          <w:sz w:val="24"/>
          <w:szCs w:val="24"/>
        </w:rPr>
        <w:t>SC</w:t>
      </w:r>
      <w:r w:rsidRPr="0055064D">
        <w:rPr>
          <w:rFonts w:ascii="Times New Roman" w:hAnsi="Times New Roman" w:cs="Times New Roman"/>
          <w:sz w:val="24"/>
          <w:szCs w:val="24"/>
        </w:rPr>
        <w:t>, when</w:t>
      </w:r>
      <w:r w:rsidR="00E81731" w:rsidRPr="0055064D">
        <w:rPr>
          <w:rFonts w:ascii="Times New Roman" w:hAnsi="Times New Roman" w:cs="Times New Roman"/>
          <w:sz w:val="24"/>
          <w:szCs w:val="24"/>
        </w:rPr>
        <w:t xml:space="preserve"> the opportunity arose. </w:t>
      </w:r>
      <w:r w:rsidR="00885FEE" w:rsidRPr="0055064D">
        <w:rPr>
          <w:rFonts w:ascii="Times New Roman" w:hAnsi="Times New Roman" w:cs="Times New Roman"/>
          <w:sz w:val="24"/>
          <w:szCs w:val="24"/>
        </w:rPr>
        <w:t xml:space="preserve"> </w:t>
      </w:r>
      <w:r w:rsidR="00E81731" w:rsidRPr="0055064D">
        <w:rPr>
          <w:rFonts w:ascii="Times New Roman" w:hAnsi="Times New Roman" w:cs="Times New Roman"/>
          <w:sz w:val="24"/>
          <w:szCs w:val="24"/>
        </w:rPr>
        <w:t>In stating the source of the study, c</w:t>
      </w:r>
      <w:r w:rsidR="00582684" w:rsidRPr="0055064D">
        <w:rPr>
          <w:rFonts w:ascii="Times New Roman" w:hAnsi="Times New Roman" w:cs="Times New Roman"/>
          <w:sz w:val="24"/>
          <w:szCs w:val="24"/>
        </w:rPr>
        <w:t>onsideration has been given to the principles that guide r</w:t>
      </w:r>
      <w:r w:rsidRPr="0055064D">
        <w:rPr>
          <w:rFonts w:ascii="Times New Roman" w:hAnsi="Times New Roman" w:cs="Times New Roman"/>
          <w:sz w:val="24"/>
          <w:szCs w:val="24"/>
        </w:rPr>
        <w:t xml:space="preserve">esearch conducted by an insider.  In </w:t>
      </w:r>
      <w:r w:rsidR="00582684" w:rsidRPr="0055064D">
        <w:rPr>
          <w:rFonts w:ascii="Times New Roman" w:hAnsi="Times New Roman" w:cs="Times New Roman"/>
          <w:sz w:val="24"/>
          <w:szCs w:val="24"/>
        </w:rPr>
        <w:t>order to avoid</w:t>
      </w:r>
      <w:r w:rsidRPr="0055064D">
        <w:rPr>
          <w:rFonts w:ascii="Times New Roman" w:hAnsi="Times New Roman" w:cs="Times New Roman"/>
          <w:sz w:val="24"/>
          <w:szCs w:val="24"/>
        </w:rPr>
        <w:t xml:space="preserve"> inside </w:t>
      </w:r>
      <w:r w:rsidR="00E37EE1" w:rsidRPr="0055064D">
        <w:rPr>
          <w:rFonts w:ascii="Times New Roman" w:hAnsi="Times New Roman" w:cs="Times New Roman"/>
          <w:sz w:val="24"/>
          <w:szCs w:val="24"/>
        </w:rPr>
        <w:t>researcher bias</w:t>
      </w:r>
      <w:r w:rsidRPr="0055064D">
        <w:rPr>
          <w:rFonts w:ascii="Times New Roman" w:hAnsi="Times New Roman" w:cs="Times New Roman"/>
          <w:sz w:val="24"/>
          <w:szCs w:val="24"/>
        </w:rPr>
        <w:t xml:space="preserve">, the researcher has sought advice through the research supervisor and sought to gain an </w:t>
      </w:r>
      <w:r w:rsidRPr="0055064D">
        <w:rPr>
          <w:rFonts w:ascii="Times New Roman" w:hAnsi="Times New Roman" w:cs="Times New Roman"/>
          <w:sz w:val="24"/>
          <w:szCs w:val="24"/>
        </w:rPr>
        <w:lastRenderedPageBreak/>
        <w:t>informed view of leadership from an outsider perspective.</w:t>
      </w:r>
      <w:r w:rsidR="00E37EE1" w:rsidRPr="0055064D">
        <w:rPr>
          <w:rStyle w:val="FootnoteReference"/>
          <w:rFonts w:ascii="Times New Roman" w:hAnsi="Times New Roman" w:cs="Times New Roman"/>
          <w:sz w:val="24"/>
          <w:szCs w:val="24"/>
        </w:rPr>
        <w:footnoteReference w:id="4"/>
      </w:r>
      <w:r w:rsidR="00E37EE1" w:rsidRPr="0055064D">
        <w:rPr>
          <w:rFonts w:ascii="Times New Roman" w:hAnsi="Times New Roman" w:cs="Times New Roman"/>
          <w:sz w:val="24"/>
          <w:szCs w:val="24"/>
        </w:rPr>
        <w:t xml:space="preserve">  As a contribution t</w:t>
      </w:r>
      <w:r w:rsidR="00A6228B" w:rsidRPr="0055064D">
        <w:rPr>
          <w:rFonts w:ascii="Times New Roman" w:hAnsi="Times New Roman" w:cs="Times New Roman"/>
          <w:sz w:val="24"/>
          <w:szCs w:val="24"/>
        </w:rPr>
        <w:t xml:space="preserve">his </w:t>
      </w:r>
      <w:r w:rsidR="00ED11F3" w:rsidRPr="0055064D">
        <w:rPr>
          <w:rFonts w:ascii="Times New Roman" w:hAnsi="Times New Roman" w:cs="Times New Roman"/>
          <w:sz w:val="24"/>
          <w:szCs w:val="24"/>
        </w:rPr>
        <w:t>study</w:t>
      </w:r>
      <w:r w:rsidR="00A6228B" w:rsidRPr="0055064D">
        <w:rPr>
          <w:rFonts w:ascii="Times New Roman" w:hAnsi="Times New Roman" w:cs="Times New Roman"/>
          <w:sz w:val="24"/>
          <w:szCs w:val="24"/>
        </w:rPr>
        <w:t xml:space="preserve"> hopes to </w:t>
      </w:r>
      <w:r w:rsidR="00ED11F3" w:rsidRPr="0055064D">
        <w:rPr>
          <w:rFonts w:ascii="Times New Roman" w:hAnsi="Times New Roman" w:cs="Times New Roman"/>
          <w:sz w:val="24"/>
          <w:szCs w:val="24"/>
        </w:rPr>
        <w:t xml:space="preserve">contribute in some </w:t>
      </w:r>
      <w:r w:rsidR="00A6228B" w:rsidRPr="0055064D">
        <w:rPr>
          <w:rFonts w:ascii="Times New Roman" w:hAnsi="Times New Roman" w:cs="Times New Roman"/>
          <w:sz w:val="24"/>
          <w:szCs w:val="24"/>
        </w:rPr>
        <w:t xml:space="preserve">form </w:t>
      </w:r>
      <w:r w:rsidR="00ED11F3" w:rsidRPr="0055064D">
        <w:rPr>
          <w:rFonts w:ascii="Times New Roman" w:hAnsi="Times New Roman" w:cs="Times New Roman"/>
          <w:sz w:val="24"/>
          <w:szCs w:val="24"/>
        </w:rPr>
        <w:t xml:space="preserve">to the field of </w:t>
      </w:r>
      <w:r w:rsidR="003B511E" w:rsidRPr="0055064D">
        <w:rPr>
          <w:rFonts w:ascii="Times New Roman" w:hAnsi="Times New Roman" w:cs="Times New Roman"/>
          <w:sz w:val="24"/>
          <w:szCs w:val="24"/>
        </w:rPr>
        <w:t>leadership development of local church leadership,</w:t>
      </w:r>
      <w:r w:rsidR="00ED11F3" w:rsidRPr="0055064D">
        <w:rPr>
          <w:rFonts w:ascii="Times New Roman" w:hAnsi="Times New Roman" w:cs="Times New Roman"/>
          <w:sz w:val="24"/>
          <w:szCs w:val="24"/>
        </w:rPr>
        <w:t xml:space="preserve"> </w:t>
      </w:r>
      <w:r w:rsidR="00A6228B" w:rsidRPr="0055064D">
        <w:rPr>
          <w:rFonts w:ascii="Times New Roman" w:hAnsi="Times New Roman" w:cs="Times New Roman"/>
          <w:sz w:val="24"/>
          <w:szCs w:val="24"/>
        </w:rPr>
        <w:t xml:space="preserve">specifically in the development of youth leaders in the Samoan </w:t>
      </w:r>
      <w:r w:rsidR="00254078">
        <w:rPr>
          <w:rFonts w:ascii="Times New Roman" w:hAnsi="Times New Roman" w:cs="Times New Roman"/>
          <w:sz w:val="24"/>
          <w:szCs w:val="24"/>
        </w:rPr>
        <w:t>SDA</w:t>
      </w:r>
      <w:r w:rsidR="00C14322" w:rsidRPr="0055064D">
        <w:rPr>
          <w:rFonts w:ascii="Times New Roman" w:hAnsi="Times New Roman" w:cs="Times New Roman"/>
          <w:sz w:val="24"/>
          <w:szCs w:val="24"/>
        </w:rPr>
        <w:t xml:space="preserve"> </w:t>
      </w:r>
      <w:r w:rsidR="00A6228B" w:rsidRPr="0055064D">
        <w:rPr>
          <w:rFonts w:ascii="Times New Roman" w:hAnsi="Times New Roman" w:cs="Times New Roman"/>
          <w:sz w:val="24"/>
          <w:szCs w:val="24"/>
        </w:rPr>
        <w:t>church</w:t>
      </w:r>
      <w:r w:rsidR="00C14322" w:rsidRPr="0055064D">
        <w:rPr>
          <w:rFonts w:ascii="Times New Roman" w:hAnsi="Times New Roman" w:cs="Times New Roman"/>
          <w:sz w:val="24"/>
          <w:szCs w:val="24"/>
        </w:rPr>
        <w:t xml:space="preserve"> in the </w:t>
      </w:r>
      <w:r w:rsidR="00254078">
        <w:rPr>
          <w:rFonts w:ascii="Times New Roman" w:hAnsi="Times New Roman" w:cs="Times New Roman"/>
          <w:sz w:val="24"/>
          <w:szCs w:val="24"/>
        </w:rPr>
        <w:t>GSC</w:t>
      </w:r>
      <w:r w:rsidR="003B511E" w:rsidRPr="0055064D">
        <w:rPr>
          <w:rFonts w:ascii="Times New Roman" w:hAnsi="Times New Roman" w:cs="Times New Roman"/>
          <w:sz w:val="24"/>
          <w:szCs w:val="24"/>
        </w:rPr>
        <w:t>.</w:t>
      </w:r>
      <w:r w:rsidR="00E37EE1" w:rsidRPr="0055064D">
        <w:rPr>
          <w:rFonts w:ascii="Times New Roman" w:hAnsi="Times New Roman" w:cs="Times New Roman"/>
          <w:sz w:val="24"/>
          <w:szCs w:val="24"/>
        </w:rPr>
        <w:t xml:space="preserve"> </w:t>
      </w:r>
    </w:p>
    <w:p w:rsidR="000424C5" w:rsidRDefault="000424C5" w:rsidP="003B511E">
      <w:pPr>
        <w:spacing w:after="0" w:line="480" w:lineRule="auto"/>
        <w:ind w:firstLine="720"/>
        <w:rPr>
          <w:rFonts w:ascii="Times New Roman" w:hAnsi="Times New Roman" w:cs="Times New Roman"/>
          <w:sz w:val="24"/>
          <w:szCs w:val="24"/>
        </w:rPr>
      </w:pPr>
    </w:p>
    <w:p w:rsidR="000424C5" w:rsidRPr="0055064D" w:rsidRDefault="001A7D68" w:rsidP="000424C5">
      <w:pPr>
        <w:spacing w:after="0" w:line="480" w:lineRule="auto"/>
        <w:rPr>
          <w:rFonts w:ascii="Times New Roman" w:hAnsi="Times New Roman" w:cs="Times New Roman"/>
          <w:b/>
          <w:sz w:val="24"/>
          <w:szCs w:val="24"/>
        </w:rPr>
      </w:pPr>
      <w:r w:rsidRPr="0055064D">
        <w:rPr>
          <w:rFonts w:ascii="Times New Roman" w:hAnsi="Times New Roman" w:cs="Times New Roman"/>
          <w:b/>
          <w:sz w:val="24"/>
          <w:szCs w:val="24"/>
        </w:rPr>
        <w:t>Research Title</w:t>
      </w:r>
    </w:p>
    <w:p w:rsidR="000424C5" w:rsidRPr="0055064D" w:rsidRDefault="000424C5" w:rsidP="000424C5">
      <w:pPr>
        <w:spacing w:after="0" w:line="480" w:lineRule="auto"/>
        <w:ind w:firstLine="567"/>
        <w:rPr>
          <w:rFonts w:ascii="Times New Roman" w:hAnsi="Times New Roman" w:cs="Times New Roman"/>
          <w:b/>
          <w:sz w:val="24"/>
          <w:szCs w:val="24"/>
        </w:rPr>
      </w:pPr>
      <w:r w:rsidRPr="0055064D">
        <w:rPr>
          <w:rFonts w:ascii="Times New Roman" w:hAnsi="Times New Roman" w:cs="Times New Roman"/>
          <w:sz w:val="24"/>
          <w:szCs w:val="24"/>
        </w:rPr>
        <w:t>The title of this research was carefully selected as,</w:t>
      </w:r>
      <w:r>
        <w:rPr>
          <w:rFonts w:ascii="Times New Roman" w:hAnsi="Times New Roman" w:cs="Times New Roman"/>
          <w:sz w:val="24"/>
          <w:szCs w:val="24"/>
        </w:rPr>
        <w:t xml:space="preserve"> ‘</w:t>
      </w:r>
      <w:r w:rsidRPr="00564B23">
        <w:rPr>
          <w:rFonts w:ascii="Times New Roman" w:hAnsi="Times New Roman" w:cs="Times New Roman"/>
          <w:i/>
          <w:sz w:val="24"/>
          <w:szCs w:val="24"/>
        </w:rPr>
        <w:t xml:space="preserve">Through the </w:t>
      </w:r>
      <w:r w:rsidR="00254078">
        <w:rPr>
          <w:rFonts w:ascii="Times New Roman" w:hAnsi="Times New Roman" w:cs="Times New Roman"/>
          <w:i/>
          <w:sz w:val="24"/>
          <w:szCs w:val="24"/>
        </w:rPr>
        <w:t>E</w:t>
      </w:r>
      <w:r w:rsidRPr="00564B23">
        <w:rPr>
          <w:rFonts w:ascii="Times New Roman" w:hAnsi="Times New Roman" w:cs="Times New Roman"/>
          <w:i/>
          <w:sz w:val="24"/>
          <w:szCs w:val="24"/>
        </w:rPr>
        <w:t xml:space="preserve">yes of </w:t>
      </w:r>
      <w:r w:rsidR="00254078">
        <w:rPr>
          <w:rFonts w:ascii="Times New Roman" w:hAnsi="Times New Roman" w:cs="Times New Roman"/>
          <w:i/>
          <w:sz w:val="24"/>
          <w:szCs w:val="24"/>
        </w:rPr>
        <w:t>Youth L</w:t>
      </w:r>
      <w:r w:rsidRPr="00564B23">
        <w:rPr>
          <w:rFonts w:ascii="Times New Roman" w:hAnsi="Times New Roman" w:cs="Times New Roman"/>
          <w:i/>
          <w:sz w:val="24"/>
          <w:szCs w:val="24"/>
        </w:rPr>
        <w:t xml:space="preserve">eaders: A </w:t>
      </w:r>
      <w:r w:rsidR="00254078">
        <w:rPr>
          <w:rFonts w:ascii="Times New Roman" w:hAnsi="Times New Roman" w:cs="Times New Roman"/>
          <w:i/>
          <w:sz w:val="24"/>
          <w:szCs w:val="24"/>
        </w:rPr>
        <w:t>Study of the Leadership Development Experience of Youth Leaders in T</w:t>
      </w:r>
      <w:r w:rsidRPr="00564B23">
        <w:rPr>
          <w:rFonts w:ascii="Times New Roman" w:hAnsi="Times New Roman" w:cs="Times New Roman"/>
          <w:i/>
          <w:sz w:val="24"/>
          <w:szCs w:val="24"/>
        </w:rPr>
        <w:t xml:space="preserve">hree Samoan </w:t>
      </w:r>
      <w:r w:rsidR="00254078">
        <w:rPr>
          <w:rFonts w:ascii="Times New Roman" w:hAnsi="Times New Roman" w:cs="Times New Roman"/>
          <w:i/>
          <w:sz w:val="24"/>
          <w:szCs w:val="24"/>
        </w:rPr>
        <w:t>Seventh-day Adventist C</w:t>
      </w:r>
      <w:r w:rsidRPr="00564B23">
        <w:rPr>
          <w:rFonts w:ascii="Times New Roman" w:hAnsi="Times New Roman" w:cs="Times New Roman"/>
          <w:i/>
          <w:sz w:val="24"/>
          <w:szCs w:val="24"/>
        </w:rPr>
        <w:t xml:space="preserve">hurches in the </w:t>
      </w:r>
      <w:r w:rsidR="000A511D">
        <w:rPr>
          <w:rFonts w:ascii="Times New Roman" w:hAnsi="Times New Roman" w:cs="Times New Roman"/>
          <w:i/>
          <w:sz w:val="24"/>
          <w:szCs w:val="24"/>
        </w:rPr>
        <w:t>Greater</w:t>
      </w:r>
      <w:r w:rsidRPr="00564B23">
        <w:rPr>
          <w:rFonts w:ascii="Times New Roman" w:hAnsi="Times New Roman" w:cs="Times New Roman"/>
          <w:i/>
          <w:sz w:val="24"/>
          <w:szCs w:val="24"/>
        </w:rPr>
        <w:t xml:space="preserve"> Sydney Conference</w:t>
      </w:r>
      <w:r w:rsidR="00254078">
        <w:rPr>
          <w:rFonts w:ascii="Times New Roman" w:hAnsi="Times New Roman" w:cs="Times New Roman"/>
          <w:i/>
          <w:sz w:val="24"/>
          <w:szCs w:val="24"/>
        </w:rPr>
        <w:t xml:space="preserve"> of Seventh-day Adventists</w:t>
      </w:r>
      <w:r w:rsidRPr="00564B23">
        <w:rPr>
          <w:rFonts w:ascii="Times New Roman" w:hAnsi="Times New Roman" w:cs="Times New Roman"/>
          <w:sz w:val="24"/>
          <w:szCs w:val="24"/>
        </w:rPr>
        <w:t>.</w:t>
      </w:r>
      <w:r>
        <w:rPr>
          <w:rFonts w:ascii="Times New Roman" w:hAnsi="Times New Roman" w:cs="Times New Roman"/>
          <w:sz w:val="24"/>
          <w:szCs w:val="24"/>
        </w:rPr>
        <w:t>’</w:t>
      </w:r>
    </w:p>
    <w:p w:rsidR="000424C5" w:rsidRPr="0055064D" w:rsidRDefault="000424C5" w:rsidP="000424C5">
      <w:pPr>
        <w:spacing w:after="0" w:line="480" w:lineRule="auto"/>
        <w:ind w:left="567" w:right="804"/>
        <w:rPr>
          <w:rFonts w:ascii="Times New Roman" w:hAnsi="Times New Roman" w:cs="Times New Roman"/>
          <w:b/>
          <w:sz w:val="24"/>
          <w:szCs w:val="24"/>
        </w:rPr>
      </w:pPr>
    </w:p>
    <w:p w:rsidR="000424C5" w:rsidRPr="0055064D" w:rsidRDefault="000424C5" w:rsidP="000424C5">
      <w:pPr>
        <w:spacing w:after="0" w:line="480" w:lineRule="auto"/>
        <w:ind w:firstLine="567"/>
        <w:rPr>
          <w:rFonts w:ascii="Times New Roman" w:hAnsi="Times New Roman" w:cs="Times New Roman"/>
          <w:sz w:val="24"/>
          <w:szCs w:val="24"/>
        </w:rPr>
      </w:pPr>
      <w:r w:rsidRPr="0055064D">
        <w:rPr>
          <w:rFonts w:ascii="Times New Roman" w:hAnsi="Times New Roman" w:cs="Times New Roman"/>
          <w:sz w:val="24"/>
          <w:szCs w:val="24"/>
        </w:rPr>
        <w:t>The study addressed the leadership development through the eyes of youth leaders who have previously held the office of youth leader, within the last th</w:t>
      </w:r>
      <w:r w:rsidR="00D56AE7">
        <w:rPr>
          <w:rFonts w:ascii="Times New Roman" w:hAnsi="Times New Roman" w:cs="Times New Roman"/>
          <w:sz w:val="24"/>
          <w:szCs w:val="24"/>
        </w:rPr>
        <w:t>ree years in three Samoan SDA</w:t>
      </w:r>
      <w:r w:rsidRPr="0055064D">
        <w:rPr>
          <w:rFonts w:ascii="Times New Roman" w:hAnsi="Times New Roman" w:cs="Times New Roman"/>
          <w:sz w:val="24"/>
          <w:szCs w:val="24"/>
        </w:rPr>
        <w:t xml:space="preserve"> Churches in the </w:t>
      </w:r>
      <w:r w:rsidR="00D56AE7">
        <w:rPr>
          <w:rFonts w:ascii="Times New Roman" w:hAnsi="Times New Roman" w:cs="Times New Roman"/>
          <w:sz w:val="24"/>
          <w:szCs w:val="24"/>
        </w:rPr>
        <w:t>GSC</w:t>
      </w:r>
      <w:r w:rsidRPr="0055064D">
        <w:rPr>
          <w:rFonts w:ascii="Times New Roman" w:hAnsi="Times New Roman" w:cs="Times New Roman"/>
          <w:sz w:val="24"/>
          <w:szCs w:val="24"/>
        </w:rPr>
        <w:t>.</w:t>
      </w:r>
    </w:p>
    <w:p w:rsidR="000424C5" w:rsidRPr="0055064D" w:rsidRDefault="000424C5" w:rsidP="000424C5">
      <w:pPr>
        <w:spacing w:after="0" w:line="480" w:lineRule="auto"/>
        <w:rPr>
          <w:rFonts w:ascii="Times New Roman" w:hAnsi="Times New Roman" w:cs="Times New Roman"/>
          <w:sz w:val="24"/>
          <w:szCs w:val="24"/>
        </w:rPr>
      </w:pPr>
    </w:p>
    <w:p w:rsidR="000424C5" w:rsidRPr="00564B23" w:rsidRDefault="00A00CC4" w:rsidP="000424C5">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Main </w:t>
      </w:r>
      <w:r w:rsidR="001A7D68" w:rsidRPr="00564B23">
        <w:rPr>
          <w:rFonts w:ascii="Times New Roman" w:hAnsi="Times New Roman" w:cs="Times New Roman"/>
          <w:b/>
          <w:sz w:val="24"/>
          <w:szCs w:val="24"/>
        </w:rPr>
        <w:t>Research Question</w:t>
      </w:r>
    </w:p>
    <w:p w:rsidR="000424C5" w:rsidRPr="0055064D" w:rsidRDefault="000424C5" w:rsidP="000424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rPr>
          <w:rFonts w:ascii="Times New Roman" w:hAnsi="Times New Roman" w:cs="Times New Roman"/>
          <w:sz w:val="24"/>
          <w:szCs w:val="24"/>
        </w:rPr>
      </w:pPr>
      <w:r w:rsidRPr="0055064D">
        <w:rPr>
          <w:rFonts w:ascii="Times New Roman" w:hAnsi="Times New Roman" w:cs="Times New Roman"/>
          <w:sz w:val="24"/>
          <w:szCs w:val="24"/>
        </w:rPr>
        <w:tab/>
        <w:t>To draw responses from the participating youth leaders, the study’s main research question asked, ‘</w:t>
      </w:r>
      <w:r w:rsidRPr="0055064D">
        <w:rPr>
          <w:rFonts w:ascii="Times New Roman" w:hAnsi="Times New Roman" w:cs="Times New Roman"/>
          <w:i/>
          <w:sz w:val="24"/>
          <w:szCs w:val="24"/>
        </w:rPr>
        <w:t xml:space="preserve">What are the leadership development experiences of Youth Leaders in the Samoan Seventh-day Adventist churches in the </w:t>
      </w:r>
      <w:r w:rsidR="000A511D">
        <w:rPr>
          <w:rFonts w:ascii="Times New Roman" w:hAnsi="Times New Roman" w:cs="Times New Roman"/>
          <w:i/>
          <w:sz w:val="24"/>
          <w:szCs w:val="24"/>
        </w:rPr>
        <w:t>Greater</w:t>
      </w:r>
      <w:r w:rsidRPr="0055064D">
        <w:rPr>
          <w:rFonts w:ascii="Times New Roman" w:hAnsi="Times New Roman" w:cs="Times New Roman"/>
          <w:i/>
          <w:sz w:val="24"/>
          <w:szCs w:val="24"/>
        </w:rPr>
        <w:t xml:space="preserve"> Sydney Conference</w:t>
      </w:r>
      <w:r w:rsidR="00D56AE7">
        <w:rPr>
          <w:rFonts w:ascii="Times New Roman" w:hAnsi="Times New Roman" w:cs="Times New Roman"/>
          <w:i/>
          <w:sz w:val="24"/>
          <w:szCs w:val="24"/>
        </w:rPr>
        <w:t xml:space="preserve"> of Seventh-day Adventists</w:t>
      </w:r>
      <w:r w:rsidRPr="0055064D">
        <w:rPr>
          <w:rFonts w:ascii="Times New Roman" w:hAnsi="Times New Roman" w:cs="Times New Roman"/>
          <w:i/>
          <w:sz w:val="24"/>
          <w:szCs w:val="24"/>
        </w:rPr>
        <w:t xml:space="preserve">? </w:t>
      </w:r>
    </w:p>
    <w:p w:rsidR="000424C5" w:rsidRPr="0055064D" w:rsidRDefault="000424C5" w:rsidP="000424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rPr>
          <w:rFonts w:ascii="Times New Roman" w:hAnsi="Times New Roman" w:cs="Times New Roman"/>
          <w:b/>
          <w:sz w:val="24"/>
          <w:szCs w:val="24"/>
        </w:rPr>
      </w:pPr>
    </w:p>
    <w:p w:rsidR="00A00CC4" w:rsidRDefault="00A00CC4" w:rsidP="000424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rPr>
          <w:rFonts w:ascii="Times New Roman" w:hAnsi="Times New Roman" w:cs="Times New Roman"/>
          <w:b/>
          <w:sz w:val="24"/>
          <w:szCs w:val="24"/>
        </w:rPr>
      </w:pPr>
    </w:p>
    <w:p w:rsidR="000424C5" w:rsidRPr="0055064D" w:rsidRDefault="001A7D68" w:rsidP="000424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rPr>
          <w:rFonts w:ascii="Times New Roman" w:hAnsi="Times New Roman" w:cs="Times New Roman"/>
          <w:sz w:val="24"/>
          <w:szCs w:val="24"/>
        </w:rPr>
      </w:pPr>
      <w:r w:rsidRPr="0055064D">
        <w:rPr>
          <w:rFonts w:ascii="Times New Roman" w:hAnsi="Times New Roman" w:cs="Times New Roman"/>
          <w:b/>
          <w:sz w:val="24"/>
          <w:szCs w:val="24"/>
        </w:rPr>
        <w:t>Research Sub-Questions</w:t>
      </w:r>
    </w:p>
    <w:p w:rsidR="000424C5" w:rsidRDefault="000424C5" w:rsidP="000424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rPr>
          <w:rFonts w:ascii="Times New Roman" w:hAnsi="Times New Roman" w:cs="Times New Roman"/>
          <w:sz w:val="24"/>
          <w:szCs w:val="24"/>
        </w:rPr>
      </w:pPr>
      <w:r w:rsidRPr="0055064D">
        <w:rPr>
          <w:rFonts w:ascii="Times New Roman" w:hAnsi="Times New Roman" w:cs="Times New Roman"/>
          <w:sz w:val="24"/>
          <w:szCs w:val="24"/>
        </w:rPr>
        <w:tab/>
        <w:t xml:space="preserve">In order to track the focus of the study the following research sub-questions were employed to ensure that the main research question will be answered.  The data </w:t>
      </w:r>
      <w:r w:rsidRPr="0055064D">
        <w:rPr>
          <w:rFonts w:ascii="Times New Roman" w:hAnsi="Times New Roman" w:cs="Times New Roman"/>
          <w:sz w:val="24"/>
          <w:szCs w:val="24"/>
        </w:rPr>
        <w:lastRenderedPageBreak/>
        <w:t>required for the study was collected by asking youth leaders, the following sub</w:t>
      </w:r>
      <w:r w:rsidR="00B934E0">
        <w:rPr>
          <w:rFonts w:ascii="Times New Roman" w:hAnsi="Times New Roman" w:cs="Times New Roman"/>
          <w:sz w:val="24"/>
          <w:szCs w:val="24"/>
        </w:rPr>
        <w:t>-</w:t>
      </w:r>
      <w:r w:rsidRPr="0055064D">
        <w:rPr>
          <w:rFonts w:ascii="Times New Roman" w:hAnsi="Times New Roman" w:cs="Times New Roman"/>
          <w:sz w:val="24"/>
          <w:szCs w:val="24"/>
        </w:rPr>
        <w:t>questions:</w:t>
      </w:r>
    </w:p>
    <w:p w:rsidR="000424C5" w:rsidRPr="0055064D" w:rsidRDefault="000424C5" w:rsidP="000424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rPr>
          <w:rFonts w:ascii="Times New Roman" w:hAnsi="Times New Roman" w:cs="Times New Roman"/>
          <w:sz w:val="24"/>
          <w:szCs w:val="24"/>
        </w:rPr>
      </w:pPr>
    </w:p>
    <w:p w:rsidR="000424C5" w:rsidRDefault="000424C5" w:rsidP="000424C5">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ind w:right="521"/>
        <w:rPr>
          <w:rFonts w:ascii="Times New Roman" w:hAnsi="Times New Roman" w:cs="Times New Roman"/>
          <w:sz w:val="24"/>
          <w:szCs w:val="24"/>
        </w:rPr>
      </w:pPr>
      <w:r>
        <w:rPr>
          <w:rFonts w:ascii="Times New Roman" w:hAnsi="Times New Roman" w:cs="Times New Roman"/>
          <w:sz w:val="24"/>
          <w:szCs w:val="24"/>
        </w:rPr>
        <w:t>Q1. How were you selected for the office of Youth Leader?  What are your thoughts on your initial appointment?</w:t>
      </w:r>
    </w:p>
    <w:p w:rsidR="000424C5" w:rsidRDefault="000424C5" w:rsidP="000424C5">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ind w:right="521"/>
        <w:rPr>
          <w:rFonts w:ascii="Times New Roman" w:hAnsi="Times New Roman" w:cs="Times New Roman"/>
          <w:sz w:val="24"/>
          <w:szCs w:val="24"/>
        </w:rPr>
      </w:pPr>
      <w:r>
        <w:rPr>
          <w:rFonts w:ascii="Times New Roman" w:hAnsi="Times New Roman" w:cs="Times New Roman"/>
          <w:sz w:val="24"/>
          <w:szCs w:val="24"/>
        </w:rPr>
        <w:t>Q2. Did you receive any training during your Youth Leader tenure? Describe its impact on you.</w:t>
      </w:r>
    </w:p>
    <w:p w:rsidR="000424C5" w:rsidRDefault="000424C5" w:rsidP="000424C5">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ind w:right="521"/>
        <w:rPr>
          <w:rFonts w:ascii="Times New Roman" w:hAnsi="Times New Roman" w:cs="Times New Roman"/>
          <w:sz w:val="24"/>
          <w:szCs w:val="24"/>
        </w:rPr>
      </w:pPr>
      <w:r>
        <w:rPr>
          <w:rFonts w:ascii="Times New Roman" w:hAnsi="Times New Roman" w:cs="Times New Roman"/>
          <w:sz w:val="24"/>
          <w:szCs w:val="24"/>
        </w:rPr>
        <w:t>Q3. Did you receive any mentoring during your Youth Leader tenure? Describe its impact on you.</w:t>
      </w:r>
    </w:p>
    <w:p w:rsidR="000424C5" w:rsidRDefault="000424C5" w:rsidP="000424C5">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480" w:lineRule="auto"/>
        <w:ind w:right="521"/>
        <w:rPr>
          <w:rFonts w:ascii="Times New Roman" w:hAnsi="Times New Roman" w:cs="Times New Roman"/>
          <w:sz w:val="24"/>
          <w:szCs w:val="24"/>
        </w:rPr>
      </w:pPr>
      <w:r>
        <w:rPr>
          <w:rFonts w:ascii="Times New Roman" w:hAnsi="Times New Roman" w:cs="Times New Roman"/>
          <w:sz w:val="24"/>
          <w:szCs w:val="24"/>
        </w:rPr>
        <w:t>Q4. What happened to you after your Youth Leader tenure?</w:t>
      </w:r>
    </w:p>
    <w:p w:rsidR="003B511E" w:rsidRPr="0055064D" w:rsidRDefault="003B511E" w:rsidP="003B511E">
      <w:pPr>
        <w:spacing w:after="0" w:line="480" w:lineRule="auto"/>
        <w:ind w:firstLine="720"/>
        <w:rPr>
          <w:rFonts w:ascii="Times New Roman" w:hAnsi="Times New Roman" w:cs="Times New Roman"/>
          <w:sz w:val="24"/>
          <w:szCs w:val="24"/>
        </w:rPr>
      </w:pPr>
    </w:p>
    <w:p w:rsidR="00156F7C" w:rsidRPr="0055064D" w:rsidRDefault="001A7D68" w:rsidP="00564B23">
      <w:pPr>
        <w:spacing w:after="0" w:line="480" w:lineRule="auto"/>
        <w:rPr>
          <w:rFonts w:ascii="Times New Roman" w:hAnsi="Times New Roman" w:cs="Times New Roman"/>
          <w:b/>
          <w:sz w:val="24"/>
          <w:szCs w:val="24"/>
        </w:rPr>
      </w:pPr>
      <w:r>
        <w:rPr>
          <w:rFonts w:ascii="Times New Roman" w:hAnsi="Times New Roman" w:cs="Times New Roman"/>
          <w:b/>
          <w:sz w:val="24"/>
          <w:szCs w:val="24"/>
        </w:rPr>
        <w:t>Study Context</w:t>
      </w:r>
    </w:p>
    <w:p w:rsidR="00724A29" w:rsidRPr="0055064D" w:rsidRDefault="0085174E" w:rsidP="003B511E">
      <w:pPr>
        <w:spacing w:after="0" w:line="480" w:lineRule="auto"/>
        <w:ind w:firstLine="720"/>
        <w:jc w:val="both"/>
        <w:rPr>
          <w:rFonts w:ascii="Times New Roman" w:hAnsi="Times New Roman" w:cs="Times New Roman"/>
          <w:sz w:val="24"/>
          <w:szCs w:val="24"/>
        </w:rPr>
      </w:pPr>
      <w:r w:rsidRPr="0055064D">
        <w:rPr>
          <w:rFonts w:ascii="Times New Roman" w:hAnsi="Times New Roman" w:cs="Times New Roman"/>
          <w:sz w:val="24"/>
          <w:szCs w:val="24"/>
        </w:rPr>
        <w:t>Th</w:t>
      </w:r>
      <w:r w:rsidR="00724A29" w:rsidRPr="0055064D">
        <w:rPr>
          <w:rFonts w:ascii="Times New Roman" w:hAnsi="Times New Roman" w:cs="Times New Roman"/>
          <w:sz w:val="24"/>
          <w:szCs w:val="24"/>
        </w:rPr>
        <w:t xml:space="preserve">is study details the leadership development experiences of youth leaders </w:t>
      </w:r>
      <w:r w:rsidR="003B511E" w:rsidRPr="0055064D">
        <w:rPr>
          <w:rFonts w:ascii="Times New Roman" w:hAnsi="Times New Roman" w:cs="Times New Roman"/>
          <w:sz w:val="24"/>
          <w:szCs w:val="24"/>
        </w:rPr>
        <w:t>in</w:t>
      </w:r>
      <w:r w:rsidRPr="0055064D">
        <w:rPr>
          <w:rFonts w:ascii="Times New Roman" w:hAnsi="Times New Roman" w:cs="Times New Roman"/>
          <w:sz w:val="24"/>
          <w:szCs w:val="24"/>
        </w:rPr>
        <w:t xml:space="preserve"> </w:t>
      </w:r>
      <w:r w:rsidR="00724A29" w:rsidRPr="0055064D">
        <w:rPr>
          <w:rFonts w:ascii="Times New Roman" w:hAnsi="Times New Roman" w:cs="Times New Roman"/>
          <w:sz w:val="24"/>
          <w:szCs w:val="24"/>
        </w:rPr>
        <w:t xml:space="preserve">three </w:t>
      </w:r>
      <w:r w:rsidRPr="0055064D">
        <w:rPr>
          <w:rFonts w:ascii="Times New Roman" w:hAnsi="Times New Roman" w:cs="Times New Roman"/>
          <w:sz w:val="24"/>
          <w:szCs w:val="24"/>
        </w:rPr>
        <w:t xml:space="preserve">Samoan </w:t>
      </w:r>
      <w:r w:rsidR="00605590">
        <w:rPr>
          <w:rFonts w:ascii="Times New Roman" w:hAnsi="Times New Roman" w:cs="Times New Roman"/>
          <w:sz w:val="24"/>
          <w:szCs w:val="24"/>
        </w:rPr>
        <w:t>SDA</w:t>
      </w:r>
      <w:r w:rsidRPr="0055064D">
        <w:rPr>
          <w:rFonts w:ascii="Times New Roman" w:hAnsi="Times New Roman" w:cs="Times New Roman"/>
          <w:sz w:val="24"/>
          <w:szCs w:val="24"/>
        </w:rPr>
        <w:t xml:space="preserve"> Churches in the </w:t>
      </w:r>
      <w:r w:rsidR="00605590">
        <w:rPr>
          <w:rFonts w:ascii="Times New Roman" w:hAnsi="Times New Roman" w:cs="Times New Roman"/>
          <w:sz w:val="24"/>
          <w:szCs w:val="24"/>
        </w:rPr>
        <w:t>GSC</w:t>
      </w:r>
      <w:r w:rsidRPr="0055064D">
        <w:rPr>
          <w:rFonts w:ascii="Times New Roman" w:hAnsi="Times New Roman" w:cs="Times New Roman"/>
          <w:sz w:val="24"/>
          <w:szCs w:val="24"/>
        </w:rPr>
        <w:t>.</w:t>
      </w:r>
      <w:r w:rsidR="00E23E84">
        <w:rPr>
          <w:rFonts w:ascii="Times New Roman" w:hAnsi="Times New Roman" w:cs="Times New Roman"/>
          <w:sz w:val="24"/>
          <w:szCs w:val="24"/>
        </w:rPr>
        <w:t xml:space="preserve"> </w:t>
      </w:r>
      <w:r w:rsidRPr="0055064D">
        <w:rPr>
          <w:rFonts w:ascii="Times New Roman" w:hAnsi="Times New Roman" w:cs="Times New Roman"/>
          <w:sz w:val="24"/>
          <w:szCs w:val="24"/>
        </w:rPr>
        <w:t xml:space="preserve"> </w:t>
      </w:r>
      <w:r w:rsidR="00724A29" w:rsidRPr="0055064D">
        <w:rPr>
          <w:rFonts w:ascii="Times New Roman" w:hAnsi="Times New Roman" w:cs="Times New Roman"/>
          <w:sz w:val="24"/>
          <w:szCs w:val="24"/>
        </w:rPr>
        <w:t>This section profiles the three churches that are the context of this research study:</w:t>
      </w:r>
    </w:p>
    <w:p w:rsidR="000424C5" w:rsidRDefault="000424C5" w:rsidP="00295568">
      <w:pPr>
        <w:spacing w:after="0" w:line="480" w:lineRule="auto"/>
        <w:rPr>
          <w:rFonts w:ascii="Times New Roman" w:hAnsi="Times New Roman" w:cs="Times New Roman"/>
          <w:b/>
          <w:sz w:val="24"/>
          <w:szCs w:val="24"/>
        </w:rPr>
      </w:pPr>
    </w:p>
    <w:p w:rsidR="00724A29" w:rsidRPr="0055064D" w:rsidRDefault="00295568" w:rsidP="00FF651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Largest</w:t>
      </w:r>
      <w:r w:rsidR="00FF651C">
        <w:rPr>
          <w:rFonts w:ascii="Times New Roman" w:hAnsi="Times New Roman" w:cs="Times New Roman"/>
          <w:b/>
          <w:sz w:val="24"/>
          <w:szCs w:val="24"/>
        </w:rPr>
        <w:t xml:space="preserve"> Samoan Church</w:t>
      </w:r>
    </w:p>
    <w:p w:rsidR="00724A29" w:rsidRPr="0055064D" w:rsidRDefault="008135B2" w:rsidP="00C14322">
      <w:pPr>
        <w:spacing w:after="0" w:line="480" w:lineRule="auto"/>
        <w:ind w:firstLine="720"/>
        <w:jc w:val="both"/>
        <w:rPr>
          <w:rFonts w:ascii="Times New Roman" w:hAnsi="Times New Roman" w:cs="Times New Roman"/>
          <w:sz w:val="24"/>
          <w:szCs w:val="24"/>
        </w:rPr>
      </w:pPr>
      <w:r w:rsidRPr="0055064D">
        <w:rPr>
          <w:rFonts w:ascii="Times New Roman" w:hAnsi="Times New Roman" w:cs="Times New Roman"/>
          <w:sz w:val="24"/>
          <w:szCs w:val="24"/>
        </w:rPr>
        <w:t xml:space="preserve">The </w:t>
      </w:r>
      <w:r w:rsidR="008D6E6E" w:rsidRPr="0055064D">
        <w:rPr>
          <w:rFonts w:ascii="Times New Roman" w:hAnsi="Times New Roman" w:cs="Times New Roman"/>
          <w:sz w:val="24"/>
          <w:szCs w:val="24"/>
        </w:rPr>
        <w:t xml:space="preserve">largest of the Samoan </w:t>
      </w:r>
      <w:r w:rsidR="00605590">
        <w:rPr>
          <w:rFonts w:ascii="Times New Roman" w:hAnsi="Times New Roman" w:cs="Times New Roman"/>
          <w:sz w:val="24"/>
          <w:szCs w:val="24"/>
        </w:rPr>
        <w:t>SDA</w:t>
      </w:r>
      <w:r w:rsidR="004939EF">
        <w:rPr>
          <w:rFonts w:ascii="Times New Roman" w:hAnsi="Times New Roman" w:cs="Times New Roman"/>
          <w:sz w:val="24"/>
          <w:szCs w:val="24"/>
        </w:rPr>
        <w:t xml:space="preserve"> churches </w:t>
      </w:r>
      <w:r w:rsidRPr="0055064D">
        <w:rPr>
          <w:rFonts w:ascii="Times New Roman" w:hAnsi="Times New Roman" w:cs="Times New Roman"/>
          <w:sz w:val="24"/>
          <w:szCs w:val="24"/>
        </w:rPr>
        <w:t xml:space="preserve">involved in this study was established in western Sydney in the 1970’s by Samoan Adventist migrants from New </w:t>
      </w:r>
      <w:proofErr w:type="gramStart"/>
      <w:r w:rsidRPr="0055064D">
        <w:rPr>
          <w:rFonts w:ascii="Times New Roman" w:hAnsi="Times New Roman" w:cs="Times New Roman"/>
          <w:sz w:val="24"/>
          <w:szCs w:val="24"/>
        </w:rPr>
        <w:t>Zealand.</w:t>
      </w:r>
      <w:proofErr w:type="gramEnd"/>
      <w:r w:rsidRPr="0055064D">
        <w:rPr>
          <w:rFonts w:ascii="Times New Roman" w:hAnsi="Times New Roman" w:cs="Times New Roman"/>
          <w:sz w:val="24"/>
          <w:szCs w:val="24"/>
        </w:rPr>
        <w:t xml:space="preserve"> Being the largest of </w:t>
      </w:r>
      <w:r w:rsidR="00605590">
        <w:rPr>
          <w:rFonts w:ascii="Times New Roman" w:hAnsi="Times New Roman" w:cs="Times New Roman"/>
          <w:sz w:val="24"/>
          <w:szCs w:val="24"/>
        </w:rPr>
        <w:t xml:space="preserve">the </w:t>
      </w:r>
      <w:r w:rsidRPr="0055064D">
        <w:rPr>
          <w:rFonts w:ascii="Times New Roman" w:hAnsi="Times New Roman" w:cs="Times New Roman"/>
          <w:sz w:val="24"/>
          <w:szCs w:val="24"/>
        </w:rPr>
        <w:t xml:space="preserve">three Samoan </w:t>
      </w:r>
      <w:r w:rsidR="00605590">
        <w:rPr>
          <w:rFonts w:ascii="Times New Roman" w:hAnsi="Times New Roman" w:cs="Times New Roman"/>
          <w:sz w:val="24"/>
          <w:szCs w:val="24"/>
        </w:rPr>
        <w:t>SDA</w:t>
      </w:r>
      <w:r w:rsidR="001A7D68">
        <w:rPr>
          <w:rFonts w:ascii="Times New Roman" w:hAnsi="Times New Roman" w:cs="Times New Roman"/>
          <w:sz w:val="24"/>
          <w:szCs w:val="24"/>
        </w:rPr>
        <w:t xml:space="preserve"> </w:t>
      </w:r>
      <w:r w:rsidRPr="0055064D">
        <w:rPr>
          <w:rFonts w:ascii="Times New Roman" w:hAnsi="Times New Roman" w:cs="Times New Roman"/>
          <w:sz w:val="24"/>
          <w:szCs w:val="24"/>
        </w:rPr>
        <w:t xml:space="preserve">churches in this study, it currently has a church membership of more than </w:t>
      </w:r>
      <w:r w:rsidR="00E23E84">
        <w:rPr>
          <w:rFonts w:ascii="Times New Roman" w:hAnsi="Times New Roman" w:cs="Times New Roman"/>
          <w:sz w:val="24"/>
          <w:szCs w:val="24"/>
        </w:rPr>
        <w:t>two-hundred and fifty</w:t>
      </w:r>
      <w:r w:rsidRPr="0055064D">
        <w:rPr>
          <w:rFonts w:ascii="Times New Roman" w:hAnsi="Times New Roman" w:cs="Times New Roman"/>
          <w:sz w:val="24"/>
          <w:szCs w:val="24"/>
        </w:rPr>
        <w:t xml:space="preserve">. </w:t>
      </w:r>
      <w:r w:rsidR="00E23E84">
        <w:rPr>
          <w:rFonts w:ascii="Times New Roman" w:hAnsi="Times New Roman" w:cs="Times New Roman"/>
          <w:sz w:val="24"/>
          <w:szCs w:val="24"/>
        </w:rPr>
        <w:t xml:space="preserve"> </w:t>
      </w:r>
      <w:r w:rsidRPr="0055064D">
        <w:rPr>
          <w:rFonts w:ascii="Times New Roman" w:hAnsi="Times New Roman" w:cs="Times New Roman"/>
          <w:sz w:val="24"/>
          <w:szCs w:val="24"/>
        </w:rPr>
        <w:t xml:space="preserve">It is no surprise that out of the three churches, they have the most number of youth with </w:t>
      </w:r>
      <w:r w:rsidR="00E23E84">
        <w:rPr>
          <w:rFonts w:ascii="Times New Roman" w:hAnsi="Times New Roman" w:cs="Times New Roman"/>
          <w:sz w:val="24"/>
          <w:szCs w:val="24"/>
        </w:rPr>
        <w:t>more than</w:t>
      </w:r>
      <w:r w:rsidR="00605590">
        <w:rPr>
          <w:rFonts w:ascii="Times New Roman" w:hAnsi="Times New Roman" w:cs="Times New Roman"/>
          <w:sz w:val="24"/>
          <w:szCs w:val="24"/>
        </w:rPr>
        <w:t xml:space="preserve"> a</w:t>
      </w:r>
      <w:r w:rsidRPr="0055064D">
        <w:rPr>
          <w:rFonts w:ascii="Times New Roman" w:hAnsi="Times New Roman" w:cs="Times New Roman"/>
          <w:sz w:val="24"/>
          <w:szCs w:val="24"/>
        </w:rPr>
        <w:t xml:space="preserve"> hundred youth members.</w:t>
      </w:r>
      <w:r w:rsidR="00523DD7" w:rsidRPr="0055064D">
        <w:rPr>
          <w:rStyle w:val="FootnoteReference"/>
          <w:rFonts w:ascii="Times New Roman" w:hAnsi="Times New Roman" w:cs="Times New Roman"/>
          <w:sz w:val="24"/>
          <w:szCs w:val="24"/>
        </w:rPr>
        <w:footnoteReference w:id="5"/>
      </w:r>
    </w:p>
    <w:p w:rsidR="000424C5" w:rsidRDefault="000424C5" w:rsidP="00295568">
      <w:pPr>
        <w:spacing w:after="0" w:line="480" w:lineRule="auto"/>
        <w:rPr>
          <w:rFonts w:ascii="Times New Roman" w:hAnsi="Times New Roman" w:cs="Times New Roman"/>
          <w:b/>
          <w:sz w:val="24"/>
          <w:szCs w:val="24"/>
        </w:rPr>
      </w:pPr>
    </w:p>
    <w:p w:rsidR="00724A29" w:rsidRPr="0055064D" w:rsidRDefault="00724A29" w:rsidP="00FF651C">
      <w:pPr>
        <w:spacing w:after="0" w:line="480" w:lineRule="auto"/>
        <w:jc w:val="center"/>
        <w:rPr>
          <w:rFonts w:ascii="Times New Roman" w:hAnsi="Times New Roman" w:cs="Times New Roman"/>
          <w:b/>
          <w:sz w:val="24"/>
          <w:szCs w:val="24"/>
        </w:rPr>
      </w:pPr>
      <w:r w:rsidRPr="0055064D">
        <w:rPr>
          <w:rFonts w:ascii="Times New Roman" w:hAnsi="Times New Roman" w:cs="Times New Roman"/>
          <w:b/>
          <w:sz w:val="24"/>
          <w:szCs w:val="24"/>
        </w:rPr>
        <w:lastRenderedPageBreak/>
        <w:t xml:space="preserve">Medium </w:t>
      </w:r>
      <w:r w:rsidR="008D6E6E" w:rsidRPr="0055064D">
        <w:rPr>
          <w:rFonts w:ascii="Times New Roman" w:hAnsi="Times New Roman" w:cs="Times New Roman"/>
          <w:b/>
          <w:sz w:val="24"/>
          <w:szCs w:val="24"/>
        </w:rPr>
        <w:t>Samoan Church</w:t>
      </w:r>
    </w:p>
    <w:p w:rsidR="00724A29" w:rsidRPr="0055064D" w:rsidRDefault="008135B2" w:rsidP="00C14322">
      <w:pPr>
        <w:spacing w:after="0" w:line="480" w:lineRule="auto"/>
        <w:ind w:firstLine="720"/>
        <w:jc w:val="both"/>
        <w:rPr>
          <w:rFonts w:ascii="Times New Roman" w:hAnsi="Times New Roman" w:cs="Times New Roman"/>
          <w:sz w:val="24"/>
          <w:szCs w:val="24"/>
        </w:rPr>
      </w:pPr>
      <w:r w:rsidRPr="0055064D">
        <w:rPr>
          <w:rFonts w:ascii="Times New Roman" w:hAnsi="Times New Roman" w:cs="Times New Roman"/>
          <w:sz w:val="24"/>
          <w:szCs w:val="24"/>
        </w:rPr>
        <w:t xml:space="preserve">Established in the early 1990’s the second </w:t>
      </w:r>
      <w:r w:rsidR="008D6E6E" w:rsidRPr="0055064D">
        <w:rPr>
          <w:rFonts w:ascii="Times New Roman" w:hAnsi="Times New Roman" w:cs="Times New Roman"/>
          <w:sz w:val="24"/>
          <w:szCs w:val="24"/>
        </w:rPr>
        <w:t xml:space="preserve">and medium-sized Samoan </w:t>
      </w:r>
      <w:r w:rsidR="00E23E84">
        <w:rPr>
          <w:rFonts w:ascii="Times New Roman" w:hAnsi="Times New Roman" w:cs="Times New Roman"/>
          <w:sz w:val="24"/>
          <w:szCs w:val="24"/>
        </w:rPr>
        <w:t>SDA C</w:t>
      </w:r>
      <w:r w:rsidR="001A7D68">
        <w:rPr>
          <w:rFonts w:ascii="Times New Roman" w:hAnsi="Times New Roman" w:cs="Times New Roman"/>
          <w:sz w:val="24"/>
          <w:szCs w:val="24"/>
        </w:rPr>
        <w:t>hurch</w:t>
      </w:r>
      <w:r w:rsidRPr="0055064D">
        <w:rPr>
          <w:rFonts w:ascii="Times New Roman" w:hAnsi="Times New Roman" w:cs="Times New Roman"/>
          <w:sz w:val="24"/>
          <w:szCs w:val="24"/>
        </w:rPr>
        <w:t xml:space="preserve"> in this </w:t>
      </w:r>
      <w:r w:rsidR="00E23E84" w:rsidRPr="0055064D">
        <w:rPr>
          <w:rFonts w:ascii="Times New Roman" w:hAnsi="Times New Roman" w:cs="Times New Roman"/>
          <w:sz w:val="24"/>
          <w:szCs w:val="24"/>
        </w:rPr>
        <w:t>study</w:t>
      </w:r>
      <w:r w:rsidRPr="0055064D">
        <w:rPr>
          <w:rFonts w:ascii="Times New Roman" w:hAnsi="Times New Roman" w:cs="Times New Roman"/>
          <w:sz w:val="24"/>
          <w:szCs w:val="24"/>
        </w:rPr>
        <w:t xml:space="preserve"> is </w:t>
      </w:r>
      <w:r w:rsidR="00E23E84">
        <w:rPr>
          <w:rFonts w:ascii="Times New Roman" w:hAnsi="Times New Roman" w:cs="Times New Roman"/>
          <w:sz w:val="24"/>
          <w:szCs w:val="24"/>
        </w:rPr>
        <w:t>situated</w:t>
      </w:r>
      <w:r w:rsidRPr="0055064D">
        <w:rPr>
          <w:rFonts w:ascii="Times New Roman" w:hAnsi="Times New Roman" w:cs="Times New Roman"/>
          <w:sz w:val="24"/>
          <w:szCs w:val="24"/>
        </w:rPr>
        <w:t xml:space="preserve"> in the inner western suburbs of Sydney. </w:t>
      </w:r>
      <w:r w:rsidR="00E23E84">
        <w:rPr>
          <w:rFonts w:ascii="Times New Roman" w:hAnsi="Times New Roman" w:cs="Times New Roman"/>
          <w:sz w:val="24"/>
          <w:szCs w:val="24"/>
        </w:rPr>
        <w:t xml:space="preserve"> </w:t>
      </w:r>
      <w:r w:rsidRPr="0055064D">
        <w:rPr>
          <w:rFonts w:ascii="Times New Roman" w:hAnsi="Times New Roman" w:cs="Times New Roman"/>
          <w:sz w:val="24"/>
          <w:szCs w:val="24"/>
        </w:rPr>
        <w:t>Although it has seen co</w:t>
      </w:r>
      <w:r w:rsidR="008D6E6E" w:rsidRPr="0055064D">
        <w:rPr>
          <w:rFonts w:ascii="Times New Roman" w:hAnsi="Times New Roman" w:cs="Times New Roman"/>
          <w:sz w:val="24"/>
          <w:szCs w:val="24"/>
        </w:rPr>
        <w:t>nsiderable growth through evangelism and migration growth, it averages around a hundred members with a largely young membership demographic.</w:t>
      </w:r>
      <w:r w:rsidR="00E23E84">
        <w:rPr>
          <w:rFonts w:ascii="Times New Roman" w:hAnsi="Times New Roman" w:cs="Times New Roman"/>
          <w:sz w:val="24"/>
          <w:szCs w:val="24"/>
        </w:rPr>
        <w:t xml:space="preserve"> </w:t>
      </w:r>
      <w:r w:rsidR="008D6E6E" w:rsidRPr="0055064D">
        <w:rPr>
          <w:rFonts w:ascii="Times New Roman" w:hAnsi="Times New Roman" w:cs="Times New Roman"/>
          <w:sz w:val="24"/>
          <w:szCs w:val="24"/>
        </w:rPr>
        <w:t xml:space="preserve"> This church averages between sixty</w:t>
      </w:r>
      <w:r w:rsidR="00E23E84">
        <w:rPr>
          <w:rFonts w:ascii="Times New Roman" w:hAnsi="Times New Roman" w:cs="Times New Roman"/>
          <w:sz w:val="24"/>
          <w:szCs w:val="24"/>
        </w:rPr>
        <w:t xml:space="preserve"> to seventy</w:t>
      </w:r>
      <w:r w:rsidR="008D6E6E" w:rsidRPr="0055064D">
        <w:rPr>
          <w:rFonts w:ascii="Times New Roman" w:hAnsi="Times New Roman" w:cs="Times New Roman"/>
          <w:sz w:val="24"/>
          <w:szCs w:val="24"/>
        </w:rPr>
        <w:t xml:space="preserve"> youth members in their youth ministry.</w:t>
      </w:r>
      <w:r w:rsidR="00523DD7" w:rsidRPr="0055064D">
        <w:rPr>
          <w:rStyle w:val="FootnoteReference"/>
          <w:rFonts w:ascii="Times New Roman" w:hAnsi="Times New Roman" w:cs="Times New Roman"/>
          <w:sz w:val="24"/>
          <w:szCs w:val="24"/>
        </w:rPr>
        <w:footnoteReference w:id="6"/>
      </w:r>
    </w:p>
    <w:p w:rsidR="000424C5" w:rsidRDefault="000424C5" w:rsidP="00295568">
      <w:pPr>
        <w:spacing w:after="0" w:line="480" w:lineRule="auto"/>
        <w:rPr>
          <w:rFonts w:ascii="Times New Roman" w:hAnsi="Times New Roman" w:cs="Times New Roman"/>
          <w:b/>
          <w:sz w:val="24"/>
          <w:szCs w:val="24"/>
        </w:rPr>
      </w:pPr>
    </w:p>
    <w:p w:rsidR="00724A29" w:rsidRPr="0055064D" w:rsidRDefault="00724A29" w:rsidP="00FF651C">
      <w:pPr>
        <w:spacing w:after="0" w:line="480" w:lineRule="auto"/>
        <w:jc w:val="center"/>
        <w:rPr>
          <w:rFonts w:ascii="Times New Roman" w:hAnsi="Times New Roman" w:cs="Times New Roman"/>
          <w:b/>
          <w:sz w:val="24"/>
          <w:szCs w:val="24"/>
        </w:rPr>
      </w:pPr>
      <w:r w:rsidRPr="0055064D">
        <w:rPr>
          <w:rFonts w:ascii="Times New Roman" w:hAnsi="Times New Roman" w:cs="Times New Roman"/>
          <w:b/>
          <w:sz w:val="24"/>
          <w:szCs w:val="24"/>
        </w:rPr>
        <w:t>Smaller</w:t>
      </w:r>
      <w:r w:rsidR="008D6E6E" w:rsidRPr="0055064D">
        <w:rPr>
          <w:rFonts w:ascii="Times New Roman" w:hAnsi="Times New Roman" w:cs="Times New Roman"/>
          <w:b/>
          <w:sz w:val="24"/>
          <w:szCs w:val="24"/>
        </w:rPr>
        <w:t xml:space="preserve"> Samoan Church</w:t>
      </w:r>
    </w:p>
    <w:p w:rsidR="00724A29" w:rsidRPr="0055064D" w:rsidRDefault="008D6E6E" w:rsidP="00C14322">
      <w:pPr>
        <w:spacing w:after="0" w:line="480" w:lineRule="auto"/>
        <w:ind w:firstLine="720"/>
        <w:jc w:val="both"/>
        <w:rPr>
          <w:rFonts w:ascii="Times New Roman" w:hAnsi="Times New Roman" w:cs="Times New Roman"/>
          <w:sz w:val="24"/>
          <w:szCs w:val="24"/>
        </w:rPr>
      </w:pPr>
      <w:r w:rsidRPr="0055064D">
        <w:rPr>
          <w:rFonts w:ascii="Times New Roman" w:hAnsi="Times New Roman" w:cs="Times New Roman"/>
          <w:sz w:val="24"/>
          <w:szCs w:val="24"/>
        </w:rPr>
        <w:t>Th</w:t>
      </w:r>
      <w:r w:rsidR="00E23E84">
        <w:rPr>
          <w:rFonts w:ascii="Times New Roman" w:hAnsi="Times New Roman" w:cs="Times New Roman"/>
          <w:sz w:val="24"/>
          <w:szCs w:val="24"/>
        </w:rPr>
        <w:t>e s</w:t>
      </w:r>
      <w:r w:rsidR="001A7D68">
        <w:rPr>
          <w:rFonts w:ascii="Times New Roman" w:hAnsi="Times New Roman" w:cs="Times New Roman"/>
          <w:sz w:val="24"/>
          <w:szCs w:val="24"/>
        </w:rPr>
        <w:t xml:space="preserve">maller Samoan </w:t>
      </w:r>
      <w:r w:rsidR="00E23E84">
        <w:rPr>
          <w:rFonts w:ascii="Times New Roman" w:hAnsi="Times New Roman" w:cs="Times New Roman"/>
          <w:sz w:val="24"/>
          <w:szCs w:val="24"/>
        </w:rPr>
        <w:t>SDA</w:t>
      </w:r>
      <w:r w:rsidR="001A7D68">
        <w:rPr>
          <w:rFonts w:ascii="Times New Roman" w:hAnsi="Times New Roman" w:cs="Times New Roman"/>
          <w:sz w:val="24"/>
          <w:szCs w:val="24"/>
        </w:rPr>
        <w:t xml:space="preserve"> church </w:t>
      </w:r>
      <w:r w:rsidRPr="0055064D">
        <w:rPr>
          <w:rFonts w:ascii="Times New Roman" w:hAnsi="Times New Roman" w:cs="Times New Roman"/>
          <w:sz w:val="24"/>
          <w:szCs w:val="24"/>
        </w:rPr>
        <w:t xml:space="preserve">of the three churches involved in this study was established in </w:t>
      </w:r>
      <w:r w:rsidR="00E23E84">
        <w:rPr>
          <w:rFonts w:ascii="Times New Roman" w:hAnsi="Times New Roman" w:cs="Times New Roman"/>
          <w:sz w:val="24"/>
          <w:szCs w:val="24"/>
        </w:rPr>
        <w:t>the mid-nineties</w:t>
      </w:r>
      <w:r w:rsidRPr="0055064D">
        <w:rPr>
          <w:rFonts w:ascii="Times New Roman" w:hAnsi="Times New Roman" w:cs="Times New Roman"/>
          <w:sz w:val="24"/>
          <w:szCs w:val="24"/>
        </w:rPr>
        <w:t xml:space="preserve"> in the south-western region of Sydney.</w:t>
      </w:r>
      <w:r w:rsidR="00E23E84">
        <w:rPr>
          <w:rFonts w:ascii="Times New Roman" w:hAnsi="Times New Roman" w:cs="Times New Roman"/>
          <w:sz w:val="24"/>
          <w:szCs w:val="24"/>
        </w:rPr>
        <w:t xml:space="preserve"> </w:t>
      </w:r>
      <w:r w:rsidRPr="0055064D">
        <w:rPr>
          <w:rFonts w:ascii="Times New Roman" w:hAnsi="Times New Roman" w:cs="Times New Roman"/>
          <w:sz w:val="24"/>
          <w:szCs w:val="24"/>
        </w:rPr>
        <w:t xml:space="preserve"> It currently averages s</w:t>
      </w:r>
      <w:r w:rsidR="00523DD7" w:rsidRPr="0055064D">
        <w:rPr>
          <w:rFonts w:ascii="Times New Roman" w:hAnsi="Times New Roman" w:cs="Times New Roman"/>
          <w:sz w:val="24"/>
          <w:szCs w:val="24"/>
        </w:rPr>
        <w:t>eventy church members and has an average of thirty to forty youth members in its youth ministry.</w:t>
      </w:r>
      <w:r w:rsidR="00523DD7" w:rsidRPr="0055064D">
        <w:rPr>
          <w:rStyle w:val="FootnoteReference"/>
          <w:rFonts w:ascii="Times New Roman" w:hAnsi="Times New Roman" w:cs="Times New Roman"/>
          <w:sz w:val="24"/>
          <w:szCs w:val="24"/>
        </w:rPr>
        <w:footnoteReference w:id="7"/>
      </w:r>
    </w:p>
    <w:p w:rsidR="00C14322" w:rsidRPr="0055064D" w:rsidRDefault="00C14322" w:rsidP="00363D8B">
      <w:pPr>
        <w:spacing w:after="0" w:line="480" w:lineRule="auto"/>
        <w:rPr>
          <w:rFonts w:ascii="Times New Roman" w:hAnsi="Times New Roman" w:cs="Times New Roman"/>
          <w:b/>
          <w:sz w:val="24"/>
          <w:szCs w:val="24"/>
        </w:rPr>
      </w:pPr>
    </w:p>
    <w:p w:rsidR="00630C65" w:rsidRPr="0055064D" w:rsidRDefault="00836050" w:rsidP="00363D8B">
      <w:pPr>
        <w:spacing w:after="0" w:line="480" w:lineRule="auto"/>
        <w:rPr>
          <w:rFonts w:ascii="Times New Roman" w:hAnsi="Times New Roman" w:cs="Times New Roman"/>
          <w:b/>
          <w:sz w:val="24"/>
          <w:szCs w:val="24"/>
        </w:rPr>
      </w:pPr>
      <w:r>
        <w:rPr>
          <w:rFonts w:ascii="Times New Roman" w:hAnsi="Times New Roman" w:cs="Times New Roman"/>
          <w:b/>
          <w:sz w:val="24"/>
          <w:szCs w:val="24"/>
        </w:rPr>
        <w:t>Aims of t</w:t>
      </w:r>
      <w:r w:rsidRPr="0055064D">
        <w:rPr>
          <w:rFonts w:ascii="Times New Roman" w:hAnsi="Times New Roman" w:cs="Times New Roman"/>
          <w:b/>
          <w:sz w:val="24"/>
          <w:szCs w:val="24"/>
        </w:rPr>
        <w:t>he Study</w:t>
      </w:r>
    </w:p>
    <w:p w:rsidR="00142FD5" w:rsidRPr="0055064D" w:rsidRDefault="00DB43F3" w:rsidP="008C7F74">
      <w:pPr>
        <w:spacing w:after="0" w:line="480" w:lineRule="auto"/>
        <w:ind w:firstLine="720"/>
        <w:rPr>
          <w:rFonts w:ascii="Times New Roman" w:hAnsi="Times New Roman" w:cs="Times New Roman"/>
          <w:sz w:val="24"/>
          <w:szCs w:val="24"/>
        </w:rPr>
      </w:pPr>
      <w:r w:rsidRPr="0055064D">
        <w:rPr>
          <w:rFonts w:ascii="Times New Roman" w:hAnsi="Times New Roman" w:cs="Times New Roman"/>
          <w:sz w:val="24"/>
          <w:szCs w:val="24"/>
        </w:rPr>
        <w:t>The impetus of this study is to understand what the leadership d</w:t>
      </w:r>
      <w:r w:rsidR="00C14322" w:rsidRPr="0055064D">
        <w:rPr>
          <w:rFonts w:ascii="Times New Roman" w:hAnsi="Times New Roman" w:cs="Times New Roman"/>
          <w:sz w:val="24"/>
          <w:szCs w:val="24"/>
        </w:rPr>
        <w:t xml:space="preserve">evelopment experiences of six past youth leaders </w:t>
      </w:r>
      <w:r w:rsidRPr="0055064D">
        <w:rPr>
          <w:rFonts w:ascii="Times New Roman" w:hAnsi="Times New Roman" w:cs="Times New Roman"/>
          <w:sz w:val="24"/>
          <w:szCs w:val="24"/>
        </w:rPr>
        <w:t>in th</w:t>
      </w:r>
      <w:r w:rsidR="00433DE8" w:rsidRPr="0055064D">
        <w:rPr>
          <w:rFonts w:ascii="Times New Roman" w:hAnsi="Times New Roman" w:cs="Times New Roman"/>
          <w:sz w:val="24"/>
          <w:szCs w:val="24"/>
        </w:rPr>
        <w:t>re</w:t>
      </w:r>
      <w:r w:rsidRPr="0055064D">
        <w:rPr>
          <w:rFonts w:ascii="Times New Roman" w:hAnsi="Times New Roman" w:cs="Times New Roman"/>
          <w:sz w:val="24"/>
          <w:szCs w:val="24"/>
        </w:rPr>
        <w:t xml:space="preserve">e Samoan </w:t>
      </w:r>
      <w:r w:rsidR="00E23E84">
        <w:rPr>
          <w:rFonts w:ascii="Times New Roman" w:hAnsi="Times New Roman" w:cs="Times New Roman"/>
          <w:sz w:val="24"/>
          <w:szCs w:val="24"/>
        </w:rPr>
        <w:t>SDA</w:t>
      </w:r>
      <w:r w:rsidR="00433DE8" w:rsidRPr="0055064D">
        <w:rPr>
          <w:rFonts w:ascii="Times New Roman" w:hAnsi="Times New Roman" w:cs="Times New Roman"/>
          <w:sz w:val="24"/>
          <w:szCs w:val="24"/>
        </w:rPr>
        <w:t xml:space="preserve"> c</w:t>
      </w:r>
      <w:r w:rsidRPr="0055064D">
        <w:rPr>
          <w:rFonts w:ascii="Times New Roman" w:hAnsi="Times New Roman" w:cs="Times New Roman"/>
          <w:sz w:val="24"/>
          <w:szCs w:val="24"/>
        </w:rPr>
        <w:t>hurch</w:t>
      </w:r>
      <w:r w:rsidR="00433DE8" w:rsidRPr="0055064D">
        <w:rPr>
          <w:rFonts w:ascii="Times New Roman" w:hAnsi="Times New Roman" w:cs="Times New Roman"/>
          <w:sz w:val="24"/>
          <w:szCs w:val="24"/>
        </w:rPr>
        <w:t>es</w:t>
      </w:r>
      <w:r w:rsidRPr="0055064D">
        <w:rPr>
          <w:rFonts w:ascii="Times New Roman" w:hAnsi="Times New Roman" w:cs="Times New Roman"/>
          <w:sz w:val="24"/>
          <w:szCs w:val="24"/>
        </w:rPr>
        <w:t xml:space="preserve"> in the </w:t>
      </w:r>
      <w:r w:rsidR="00E23E84">
        <w:rPr>
          <w:rFonts w:ascii="Times New Roman" w:hAnsi="Times New Roman" w:cs="Times New Roman"/>
          <w:sz w:val="24"/>
          <w:szCs w:val="24"/>
        </w:rPr>
        <w:t>GSC</w:t>
      </w:r>
      <w:r w:rsidR="00433DE8" w:rsidRPr="0055064D">
        <w:rPr>
          <w:rFonts w:ascii="Times New Roman" w:hAnsi="Times New Roman" w:cs="Times New Roman"/>
          <w:sz w:val="24"/>
          <w:szCs w:val="24"/>
        </w:rPr>
        <w:t xml:space="preserve">. </w:t>
      </w:r>
      <w:r w:rsidR="00C526E1" w:rsidRPr="0055064D">
        <w:rPr>
          <w:rFonts w:ascii="Times New Roman" w:hAnsi="Times New Roman" w:cs="Times New Roman"/>
          <w:sz w:val="24"/>
          <w:szCs w:val="24"/>
        </w:rPr>
        <w:t xml:space="preserve"> </w:t>
      </w:r>
      <w:r w:rsidR="009B7D80" w:rsidRPr="0055064D">
        <w:rPr>
          <w:rFonts w:ascii="Times New Roman" w:hAnsi="Times New Roman" w:cs="Times New Roman"/>
          <w:sz w:val="24"/>
          <w:szCs w:val="24"/>
        </w:rPr>
        <w:t>This section outlines the three main aims</w:t>
      </w:r>
      <w:r w:rsidR="00433DE8" w:rsidRPr="0055064D">
        <w:rPr>
          <w:rFonts w:ascii="Times New Roman" w:hAnsi="Times New Roman" w:cs="Times New Roman"/>
          <w:sz w:val="24"/>
          <w:szCs w:val="24"/>
        </w:rPr>
        <w:t xml:space="preserve"> and implications of this study.</w:t>
      </w:r>
      <w:r w:rsidR="00630C65" w:rsidRPr="0055064D">
        <w:rPr>
          <w:rFonts w:ascii="Times New Roman" w:hAnsi="Times New Roman" w:cs="Times New Roman"/>
          <w:sz w:val="24"/>
          <w:szCs w:val="24"/>
        </w:rPr>
        <w:t xml:space="preserve">  </w:t>
      </w:r>
    </w:p>
    <w:p w:rsidR="00BD341B" w:rsidRPr="0055064D" w:rsidRDefault="00970F23" w:rsidP="008C7F74">
      <w:pPr>
        <w:spacing w:after="0" w:line="480" w:lineRule="auto"/>
        <w:ind w:firstLine="720"/>
        <w:rPr>
          <w:rFonts w:ascii="Times New Roman" w:hAnsi="Times New Roman" w:cs="Times New Roman"/>
          <w:sz w:val="24"/>
          <w:szCs w:val="24"/>
        </w:rPr>
      </w:pPr>
      <w:r w:rsidRPr="0055064D">
        <w:rPr>
          <w:rFonts w:ascii="Times New Roman" w:hAnsi="Times New Roman" w:cs="Times New Roman"/>
          <w:sz w:val="24"/>
          <w:szCs w:val="24"/>
        </w:rPr>
        <w:t xml:space="preserve">The first aim of this study is to </w:t>
      </w:r>
      <w:r w:rsidR="00A6228B" w:rsidRPr="0055064D">
        <w:rPr>
          <w:rFonts w:ascii="Times New Roman" w:hAnsi="Times New Roman" w:cs="Times New Roman"/>
          <w:sz w:val="24"/>
          <w:szCs w:val="24"/>
        </w:rPr>
        <w:t xml:space="preserve">explore the leadership development experiences of youth leaders </w:t>
      </w:r>
      <w:r w:rsidR="00BD341B" w:rsidRPr="0055064D">
        <w:rPr>
          <w:rFonts w:ascii="Times New Roman" w:hAnsi="Times New Roman" w:cs="Times New Roman"/>
          <w:sz w:val="24"/>
          <w:szCs w:val="24"/>
        </w:rPr>
        <w:t xml:space="preserve">in order </w:t>
      </w:r>
      <w:r w:rsidR="00A6228B" w:rsidRPr="0055064D">
        <w:rPr>
          <w:rFonts w:ascii="Times New Roman" w:hAnsi="Times New Roman" w:cs="Times New Roman"/>
          <w:sz w:val="24"/>
          <w:szCs w:val="24"/>
        </w:rPr>
        <w:t xml:space="preserve">to gain a </w:t>
      </w:r>
      <w:r w:rsidR="00BD341B" w:rsidRPr="0055064D">
        <w:rPr>
          <w:rFonts w:ascii="Times New Roman" w:hAnsi="Times New Roman" w:cs="Times New Roman"/>
          <w:sz w:val="24"/>
          <w:szCs w:val="24"/>
        </w:rPr>
        <w:t>l</w:t>
      </w:r>
      <w:r w:rsidR="00630C65" w:rsidRPr="0055064D">
        <w:rPr>
          <w:rFonts w:ascii="Times New Roman" w:hAnsi="Times New Roman" w:cs="Times New Roman"/>
          <w:sz w:val="24"/>
          <w:szCs w:val="24"/>
        </w:rPr>
        <w:t>evel of awareness</w:t>
      </w:r>
      <w:r w:rsidR="00BD341B" w:rsidRPr="0055064D">
        <w:rPr>
          <w:rFonts w:ascii="Times New Roman" w:hAnsi="Times New Roman" w:cs="Times New Roman"/>
          <w:sz w:val="24"/>
          <w:szCs w:val="24"/>
        </w:rPr>
        <w:t xml:space="preserve"> and understanding of what those experiences are.  Although the study narrowly explores the experiences of </w:t>
      </w:r>
      <w:r w:rsidR="00E23E84">
        <w:rPr>
          <w:rFonts w:ascii="Times New Roman" w:hAnsi="Times New Roman" w:cs="Times New Roman"/>
          <w:sz w:val="24"/>
          <w:szCs w:val="24"/>
        </w:rPr>
        <w:t xml:space="preserve">six </w:t>
      </w:r>
      <w:r w:rsidR="00BD341B" w:rsidRPr="0055064D">
        <w:rPr>
          <w:rFonts w:ascii="Times New Roman" w:hAnsi="Times New Roman" w:cs="Times New Roman"/>
          <w:sz w:val="24"/>
          <w:szCs w:val="24"/>
        </w:rPr>
        <w:t xml:space="preserve">Samoan SDA youth leaders, </w:t>
      </w:r>
      <w:r w:rsidRPr="0055064D">
        <w:rPr>
          <w:rFonts w:ascii="Times New Roman" w:hAnsi="Times New Roman" w:cs="Times New Roman"/>
          <w:sz w:val="24"/>
          <w:szCs w:val="24"/>
        </w:rPr>
        <w:t xml:space="preserve">it is the belief of the </w:t>
      </w:r>
      <w:r w:rsidR="00630C65" w:rsidRPr="0055064D">
        <w:rPr>
          <w:rFonts w:ascii="Times New Roman" w:hAnsi="Times New Roman" w:cs="Times New Roman"/>
          <w:sz w:val="24"/>
          <w:szCs w:val="24"/>
        </w:rPr>
        <w:t xml:space="preserve">researcher that </w:t>
      </w:r>
      <w:r w:rsidR="009B7D80" w:rsidRPr="0055064D">
        <w:rPr>
          <w:rFonts w:ascii="Times New Roman" w:hAnsi="Times New Roman" w:cs="Times New Roman"/>
          <w:sz w:val="24"/>
          <w:szCs w:val="24"/>
        </w:rPr>
        <w:t>this study may spur on other studies in exploring the experiences of youth leaders or young leaders in general</w:t>
      </w:r>
      <w:r w:rsidR="00114FC5">
        <w:rPr>
          <w:rFonts w:ascii="Times New Roman" w:hAnsi="Times New Roman" w:cs="Times New Roman"/>
          <w:sz w:val="24"/>
          <w:szCs w:val="24"/>
        </w:rPr>
        <w:t xml:space="preserve"> and</w:t>
      </w:r>
      <w:r w:rsidR="009B7D80" w:rsidRPr="0055064D">
        <w:rPr>
          <w:rFonts w:ascii="Times New Roman" w:hAnsi="Times New Roman" w:cs="Times New Roman"/>
          <w:sz w:val="24"/>
          <w:szCs w:val="24"/>
        </w:rPr>
        <w:t xml:space="preserve"> in other ethnically based local churches in the </w:t>
      </w:r>
      <w:r w:rsidR="00E23E84">
        <w:rPr>
          <w:rFonts w:ascii="Times New Roman" w:hAnsi="Times New Roman" w:cs="Times New Roman"/>
          <w:sz w:val="24"/>
          <w:szCs w:val="24"/>
        </w:rPr>
        <w:t>GSC</w:t>
      </w:r>
      <w:r w:rsidR="007C1DE0">
        <w:rPr>
          <w:rFonts w:ascii="Times New Roman" w:hAnsi="Times New Roman" w:cs="Times New Roman"/>
          <w:sz w:val="24"/>
          <w:szCs w:val="24"/>
        </w:rPr>
        <w:t xml:space="preserve"> and </w:t>
      </w:r>
      <w:r w:rsidR="00E23E84">
        <w:rPr>
          <w:rFonts w:ascii="Times New Roman" w:hAnsi="Times New Roman" w:cs="Times New Roman"/>
          <w:sz w:val="24"/>
          <w:szCs w:val="24"/>
        </w:rPr>
        <w:t>other conferences within New South Wales</w:t>
      </w:r>
      <w:r w:rsidR="007C1DE0">
        <w:rPr>
          <w:rFonts w:ascii="Times New Roman" w:hAnsi="Times New Roman" w:cs="Times New Roman"/>
          <w:sz w:val="24"/>
          <w:szCs w:val="24"/>
        </w:rPr>
        <w:t>.</w:t>
      </w:r>
    </w:p>
    <w:p w:rsidR="009B7D80" w:rsidRPr="0055064D" w:rsidRDefault="00BF4D13" w:rsidP="009B7D80">
      <w:pPr>
        <w:spacing w:after="0" w:line="480" w:lineRule="auto"/>
        <w:ind w:firstLine="720"/>
        <w:rPr>
          <w:rFonts w:ascii="Times New Roman" w:hAnsi="Times New Roman" w:cs="Times New Roman"/>
          <w:sz w:val="24"/>
          <w:szCs w:val="24"/>
        </w:rPr>
      </w:pPr>
      <w:r w:rsidRPr="0055064D">
        <w:rPr>
          <w:rFonts w:ascii="Times New Roman" w:hAnsi="Times New Roman" w:cs="Times New Roman"/>
          <w:sz w:val="24"/>
          <w:szCs w:val="24"/>
        </w:rPr>
        <w:lastRenderedPageBreak/>
        <w:t>Secondly, this study aims to allow pa</w:t>
      </w:r>
      <w:r w:rsidR="00630C65" w:rsidRPr="0055064D">
        <w:rPr>
          <w:rFonts w:ascii="Times New Roman" w:hAnsi="Times New Roman" w:cs="Times New Roman"/>
          <w:sz w:val="24"/>
          <w:szCs w:val="24"/>
        </w:rPr>
        <w:t>st youth leaders</w:t>
      </w:r>
      <w:r w:rsidR="00114FC5">
        <w:rPr>
          <w:rFonts w:ascii="Times New Roman" w:hAnsi="Times New Roman" w:cs="Times New Roman"/>
          <w:sz w:val="24"/>
          <w:szCs w:val="24"/>
        </w:rPr>
        <w:t>,</w:t>
      </w:r>
      <w:r w:rsidR="00630C65" w:rsidRPr="0055064D">
        <w:rPr>
          <w:rFonts w:ascii="Times New Roman" w:hAnsi="Times New Roman" w:cs="Times New Roman"/>
          <w:sz w:val="24"/>
          <w:szCs w:val="24"/>
        </w:rPr>
        <w:t xml:space="preserve"> who have been on</w:t>
      </w:r>
      <w:r w:rsidRPr="0055064D">
        <w:rPr>
          <w:rFonts w:ascii="Times New Roman" w:hAnsi="Times New Roman" w:cs="Times New Roman"/>
          <w:sz w:val="24"/>
          <w:szCs w:val="24"/>
        </w:rPr>
        <w:t xml:space="preserve"> the frontline of leading their local </w:t>
      </w:r>
      <w:r w:rsidR="00000875" w:rsidRPr="0055064D">
        <w:rPr>
          <w:rFonts w:ascii="Times New Roman" w:hAnsi="Times New Roman" w:cs="Times New Roman"/>
          <w:sz w:val="24"/>
          <w:szCs w:val="24"/>
        </w:rPr>
        <w:t xml:space="preserve">Samoan </w:t>
      </w:r>
      <w:r w:rsidR="007C1DE0">
        <w:rPr>
          <w:rFonts w:ascii="Times New Roman" w:hAnsi="Times New Roman" w:cs="Times New Roman"/>
          <w:sz w:val="24"/>
          <w:szCs w:val="24"/>
        </w:rPr>
        <w:t>SDA</w:t>
      </w:r>
      <w:r w:rsidR="00000875" w:rsidRPr="0055064D">
        <w:rPr>
          <w:rFonts w:ascii="Times New Roman" w:hAnsi="Times New Roman" w:cs="Times New Roman"/>
          <w:sz w:val="24"/>
          <w:szCs w:val="24"/>
        </w:rPr>
        <w:t xml:space="preserve"> </w:t>
      </w:r>
      <w:r w:rsidRPr="0055064D">
        <w:rPr>
          <w:rFonts w:ascii="Times New Roman" w:hAnsi="Times New Roman" w:cs="Times New Roman"/>
          <w:sz w:val="24"/>
          <w:szCs w:val="24"/>
        </w:rPr>
        <w:t xml:space="preserve">church’s Youth Ministry, a platform to share </w:t>
      </w:r>
      <w:r w:rsidR="009B7D80" w:rsidRPr="0055064D">
        <w:rPr>
          <w:rFonts w:ascii="Times New Roman" w:hAnsi="Times New Roman" w:cs="Times New Roman"/>
          <w:sz w:val="24"/>
          <w:szCs w:val="24"/>
        </w:rPr>
        <w:t xml:space="preserve">some of </w:t>
      </w:r>
      <w:r w:rsidRPr="0055064D">
        <w:rPr>
          <w:rFonts w:ascii="Times New Roman" w:hAnsi="Times New Roman" w:cs="Times New Roman"/>
          <w:sz w:val="24"/>
          <w:szCs w:val="24"/>
        </w:rPr>
        <w:t>their leadership experiences</w:t>
      </w:r>
      <w:r w:rsidR="00000875" w:rsidRPr="0055064D">
        <w:rPr>
          <w:rFonts w:ascii="Times New Roman" w:hAnsi="Times New Roman" w:cs="Times New Roman"/>
          <w:sz w:val="24"/>
          <w:szCs w:val="24"/>
        </w:rPr>
        <w:t xml:space="preserve"> and thoughts</w:t>
      </w:r>
      <w:r w:rsidR="007C1DE0">
        <w:rPr>
          <w:rFonts w:ascii="Times New Roman" w:hAnsi="Times New Roman" w:cs="Times New Roman"/>
          <w:sz w:val="24"/>
          <w:szCs w:val="24"/>
        </w:rPr>
        <w:t xml:space="preserve"> serving</w:t>
      </w:r>
      <w:r w:rsidR="00000875" w:rsidRPr="0055064D">
        <w:rPr>
          <w:rFonts w:ascii="Times New Roman" w:hAnsi="Times New Roman" w:cs="Times New Roman"/>
          <w:sz w:val="24"/>
          <w:szCs w:val="24"/>
        </w:rPr>
        <w:t xml:space="preserve"> under the </w:t>
      </w:r>
      <w:r w:rsidR="00B144B7" w:rsidRPr="0055064D">
        <w:rPr>
          <w:rFonts w:ascii="Times New Roman" w:hAnsi="Times New Roman" w:cs="Times New Roman"/>
          <w:sz w:val="24"/>
          <w:szCs w:val="24"/>
        </w:rPr>
        <w:t xml:space="preserve">church </w:t>
      </w:r>
      <w:r w:rsidR="00000875" w:rsidRPr="0055064D">
        <w:rPr>
          <w:rFonts w:ascii="Times New Roman" w:hAnsi="Times New Roman" w:cs="Times New Roman"/>
          <w:sz w:val="24"/>
          <w:szCs w:val="24"/>
        </w:rPr>
        <w:t xml:space="preserve">leadership of the </w:t>
      </w:r>
      <w:r w:rsidR="009B7D80" w:rsidRPr="0055064D">
        <w:rPr>
          <w:rFonts w:ascii="Times New Roman" w:hAnsi="Times New Roman" w:cs="Times New Roman"/>
          <w:sz w:val="24"/>
          <w:szCs w:val="24"/>
        </w:rPr>
        <w:t xml:space="preserve">Samoan </w:t>
      </w:r>
      <w:r w:rsidR="007C1DE0">
        <w:rPr>
          <w:rFonts w:ascii="Times New Roman" w:hAnsi="Times New Roman" w:cs="Times New Roman"/>
          <w:sz w:val="24"/>
          <w:szCs w:val="24"/>
        </w:rPr>
        <w:t>SDA</w:t>
      </w:r>
      <w:r w:rsidR="00B144B7" w:rsidRPr="0055064D">
        <w:rPr>
          <w:rFonts w:ascii="Times New Roman" w:hAnsi="Times New Roman" w:cs="Times New Roman"/>
          <w:sz w:val="24"/>
          <w:szCs w:val="24"/>
        </w:rPr>
        <w:t xml:space="preserve"> churches in the </w:t>
      </w:r>
      <w:r w:rsidR="007C1DE0">
        <w:rPr>
          <w:rFonts w:ascii="Times New Roman" w:hAnsi="Times New Roman" w:cs="Times New Roman"/>
          <w:sz w:val="24"/>
          <w:szCs w:val="24"/>
        </w:rPr>
        <w:t>GSC</w:t>
      </w:r>
      <w:r w:rsidR="00B144B7" w:rsidRPr="0055064D">
        <w:rPr>
          <w:rFonts w:ascii="Times New Roman" w:hAnsi="Times New Roman" w:cs="Times New Roman"/>
          <w:sz w:val="24"/>
          <w:szCs w:val="24"/>
        </w:rPr>
        <w:t>.</w:t>
      </w:r>
    </w:p>
    <w:p w:rsidR="00BF4D13" w:rsidRPr="0055064D" w:rsidRDefault="009B7D80" w:rsidP="009B7D80">
      <w:pPr>
        <w:spacing w:after="0" w:line="480" w:lineRule="auto"/>
        <w:ind w:firstLine="720"/>
        <w:rPr>
          <w:rFonts w:ascii="Times New Roman" w:hAnsi="Times New Roman" w:cs="Times New Roman"/>
          <w:sz w:val="24"/>
          <w:szCs w:val="24"/>
        </w:rPr>
      </w:pPr>
      <w:r w:rsidRPr="0055064D">
        <w:rPr>
          <w:rFonts w:ascii="Times New Roman" w:hAnsi="Times New Roman" w:cs="Times New Roman"/>
          <w:sz w:val="24"/>
          <w:szCs w:val="24"/>
        </w:rPr>
        <w:t>Thirdly, it is the aim of the researcher that by engaging past youth leaders on their leadershi</w:t>
      </w:r>
      <w:r w:rsidR="00B144B7" w:rsidRPr="0055064D">
        <w:rPr>
          <w:rFonts w:ascii="Times New Roman" w:hAnsi="Times New Roman" w:cs="Times New Roman"/>
          <w:sz w:val="24"/>
          <w:szCs w:val="24"/>
        </w:rPr>
        <w:t xml:space="preserve">p development experience, </w:t>
      </w:r>
      <w:r w:rsidR="00433DE8" w:rsidRPr="0055064D">
        <w:rPr>
          <w:rFonts w:ascii="Times New Roman" w:hAnsi="Times New Roman" w:cs="Times New Roman"/>
          <w:sz w:val="24"/>
          <w:szCs w:val="24"/>
        </w:rPr>
        <w:t xml:space="preserve">the implications of such a study on the future of youth leadership development within the context of the Samoan </w:t>
      </w:r>
      <w:r w:rsidR="007C1DE0">
        <w:rPr>
          <w:rFonts w:ascii="Times New Roman" w:hAnsi="Times New Roman" w:cs="Times New Roman"/>
          <w:sz w:val="24"/>
          <w:szCs w:val="24"/>
        </w:rPr>
        <w:t>SDA</w:t>
      </w:r>
      <w:r w:rsidR="00433DE8" w:rsidRPr="0055064D">
        <w:rPr>
          <w:rFonts w:ascii="Times New Roman" w:hAnsi="Times New Roman" w:cs="Times New Roman"/>
          <w:sz w:val="24"/>
          <w:szCs w:val="24"/>
        </w:rPr>
        <w:t xml:space="preserve"> churches in the </w:t>
      </w:r>
      <w:r w:rsidR="007C1DE0">
        <w:rPr>
          <w:rFonts w:ascii="Times New Roman" w:hAnsi="Times New Roman" w:cs="Times New Roman"/>
          <w:sz w:val="24"/>
          <w:szCs w:val="24"/>
        </w:rPr>
        <w:t>GSC</w:t>
      </w:r>
      <w:r w:rsidR="00433DE8" w:rsidRPr="0055064D">
        <w:rPr>
          <w:rFonts w:ascii="Times New Roman" w:hAnsi="Times New Roman" w:cs="Times New Roman"/>
          <w:sz w:val="24"/>
          <w:szCs w:val="24"/>
        </w:rPr>
        <w:t xml:space="preserve"> is important.</w:t>
      </w:r>
      <w:r w:rsidR="007C1DE0">
        <w:rPr>
          <w:rFonts w:ascii="Times New Roman" w:hAnsi="Times New Roman" w:cs="Times New Roman"/>
          <w:sz w:val="24"/>
          <w:szCs w:val="24"/>
        </w:rPr>
        <w:t xml:space="preserve"> </w:t>
      </w:r>
      <w:r w:rsidR="00433DE8" w:rsidRPr="0055064D">
        <w:rPr>
          <w:rFonts w:ascii="Times New Roman" w:hAnsi="Times New Roman" w:cs="Times New Roman"/>
          <w:sz w:val="24"/>
          <w:szCs w:val="24"/>
        </w:rPr>
        <w:t xml:space="preserve"> </w:t>
      </w:r>
      <w:r w:rsidR="007C1DE0">
        <w:rPr>
          <w:rFonts w:ascii="Times New Roman" w:hAnsi="Times New Roman" w:cs="Times New Roman"/>
          <w:sz w:val="24"/>
          <w:szCs w:val="24"/>
        </w:rPr>
        <w:t xml:space="preserve">The researchers hope </w:t>
      </w:r>
      <w:r w:rsidR="00433DE8" w:rsidRPr="0055064D">
        <w:rPr>
          <w:rFonts w:ascii="Times New Roman" w:hAnsi="Times New Roman" w:cs="Times New Roman"/>
          <w:sz w:val="24"/>
          <w:szCs w:val="24"/>
        </w:rPr>
        <w:t xml:space="preserve">that the findings of the study will </w:t>
      </w:r>
      <w:r w:rsidR="007C1DE0">
        <w:rPr>
          <w:rFonts w:ascii="Times New Roman" w:hAnsi="Times New Roman" w:cs="Times New Roman"/>
          <w:sz w:val="24"/>
          <w:szCs w:val="24"/>
        </w:rPr>
        <w:t>furnish</w:t>
      </w:r>
      <w:r w:rsidR="00433DE8" w:rsidRPr="0055064D">
        <w:rPr>
          <w:rFonts w:ascii="Times New Roman" w:hAnsi="Times New Roman" w:cs="Times New Roman"/>
          <w:sz w:val="24"/>
          <w:szCs w:val="24"/>
        </w:rPr>
        <w:t xml:space="preserve"> </w:t>
      </w:r>
      <w:r w:rsidR="00B144B7" w:rsidRPr="0055064D">
        <w:rPr>
          <w:rFonts w:ascii="Times New Roman" w:hAnsi="Times New Roman" w:cs="Times New Roman"/>
          <w:sz w:val="24"/>
          <w:szCs w:val="24"/>
        </w:rPr>
        <w:t>suggestions that may</w:t>
      </w:r>
      <w:r w:rsidRPr="0055064D">
        <w:rPr>
          <w:rFonts w:ascii="Times New Roman" w:hAnsi="Times New Roman" w:cs="Times New Roman"/>
          <w:sz w:val="24"/>
          <w:szCs w:val="24"/>
        </w:rPr>
        <w:t xml:space="preserve"> improve the experience of future youth leaders in the Samoan </w:t>
      </w:r>
      <w:r w:rsidR="007C1DE0">
        <w:rPr>
          <w:rFonts w:ascii="Times New Roman" w:hAnsi="Times New Roman" w:cs="Times New Roman"/>
          <w:sz w:val="24"/>
          <w:szCs w:val="24"/>
        </w:rPr>
        <w:t>SDA</w:t>
      </w:r>
      <w:r w:rsidRPr="0055064D">
        <w:rPr>
          <w:rFonts w:ascii="Times New Roman" w:hAnsi="Times New Roman" w:cs="Times New Roman"/>
          <w:sz w:val="24"/>
          <w:szCs w:val="24"/>
        </w:rPr>
        <w:t xml:space="preserve"> churches in the </w:t>
      </w:r>
      <w:r w:rsidR="007C1DE0">
        <w:rPr>
          <w:rFonts w:ascii="Times New Roman" w:hAnsi="Times New Roman" w:cs="Times New Roman"/>
          <w:sz w:val="24"/>
          <w:szCs w:val="24"/>
        </w:rPr>
        <w:t>GSC</w:t>
      </w:r>
      <w:r w:rsidRPr="0055064D">
        <w:rPr>
          <w:rFonts w:ascii="Times New Roman" w:hAnsi="Times New Roman" w:cs="Times New Roman"/>
          <w:sz w:val="24"/>
          <w:szCs w:val="24"/>
        </w:rPr>
        <w:t xml:space="preserve">.  </w:t>
      </w:r>
      <w:r w:rsidR="00433DE8" w:rsidRPr="0055064D">
        <w:rPr>
          <w:rFonts w:ascii="Times New Roman" w:hAnsi="Times New Roman" w:cs="Times New Roman"/>
          <w:sz w:val="24"/>
          <w:szCs w:val="24"/>
        </w:rPr>
        <w:t>Understanding</w:t>
      </w:r>
      <w:r w:rsidR="00000875" w:rsidRPr="0055064D">
        <w:rPr>
          <w:rFonts w:ascii="Times New Roman" w:hAnsi="Times New Roman" w:cs="Times New Roman"/>
          <w:sz w:val="24"/>
          <w:szCs w:val="24"/>
        </w:rPr>
        <w:t xml:space="preserve"> these experiences</w:t>
      </w:r>
      <w:r w:rsidR="00BF4D13" w:rsidRPr="0055064D">
        <w:rPr>
          <w:rFonts w:ascii="Times New Roman" w:hAnsi="Times New Roman" w:cs="Times New Roman"/>
          <w:sz w:val="24"/>
          <w:szCs w:val="24"/>
        </w:rPr>
        <w:t xml:space="preserve"> will hopefully </w:t>
      </w:r>
      <w:r w:rsidR="00000875" w:rsidRPr="0055064D">
        <w:rPr>
          <w:rFonts w:ascii="Times New Roman" w:hAnsi="Times New Roman" w:cs="Times New Roman"/>
          <w:sz w:val="24"/>
          <w:szCs w:val="24"/>
        </w:rPr>
        <w:t xml:space="preserve">inform </w:t>
      </w:r>
      <w:r w:rsidR="00BF4D13" w:rsidRPr="0055064D">
        <w:rPr>
          <w:rFonts w:ascii="Times New Roman" w:hAnsi="Times New Roman" w:cs="Times New Roman"/>
          <w:sz w:val="24"/>
          <w:szCs w:val="24"/>
        </w:rPr>
        <w:t xml:space="preserve">the way in which local Samoan </w:t>
      </w:r>
      <w:r w:rsidR="007C1DE0">
        <w:rPr>
          <w:rFonts w:ascii="Times New Roman" w:hAnsi="Times New Roman" w:cs="Times New Roman"/>
          <w:sz w:val="24"/>
          <w:szCs w:val="24"/>
        </w:rPr>
        <w:t>SDA</w:t>
      </w:r>
      <w:r w:rsidR="00BF4D13" w:rsidRPr="0055064D">
        <w:rPr>
          <w:rFonts w:ascii="Times New Roman" w:hAnsi="Times New Roman" w:cs="Times New Roman"/>
          <w:sz w:val="24"/>
          <w:szCs w:val="24"/>
        </w:rPr>
        <w:t xml:space="preserve"> churches</w:t>
      </w:r>
      <w:r w:rsidR="00433DE8" w:rsidRPr="0055064D">
        <w:rPr>
          <w:rFonts w:ascii="Times New Roman" w:hAnsi="Times New Roman" w:cs="Times New Roman"/>
          <w:sz w:val="24"/>
          <w:szCs w:val="24"/>
        </w:rPr>
        <w:t xml:space="preserve"> think </w:t>
      </w:r>
      <w:r w:rsidR="00BF4D13" w:rsidRPr="0055064D">
        <w:rPr>
          <w:rFonts w:ascii="Times New Roman" w:hAnsi="Times New Roman" w:cs="Times New Roman"/>
          <w:sz w:val="24"/>
          <w:szCs w:val="24"/>
        </w:rPr>
        <w:t>about youth leadership development</w:t>
      </w:r>
      <w:r w:rsidR="00433DE8" w:rsidRPr="0055064D">
        <w:rPr>
          <w:rFonts w:ascii="Times New Roman" w:hAnsi="Times New Roman" w:cs="Times New Roman"/>
          <w:sz w:val="24"/>
          <w:szCs w:val="24"/>
        </w:rPr>
        <w:t xml:space="preserve">; and how the </w:t>
      </w:r>
      <w:r w:rsidR="007C1DE0">
        <w:rPr>
          <w:rFonts w:ascii="Times New Roman" w:hAnsi="Times New Roman" w:cs="Times New Roman"/>
          <w:sz w:val="24"/>
          <w:szCs w:val="24"/>
        </w:rPr>
        <w:t>GSC</w:t>
      </w:r>
      <w:r w:rsidR="00433DE8" w:rsidRPr="0055064D">
        <w:rPr>
          <w:rFonts w:ascii="Times New Roman" w:hAnsi="Times New Roman" w:cs="Times New Roman"/>
          <w:sz w:val="24"/>
          <w:szCs w:val="24"/>
        </w:rPr>
        <w:t xml:space="preserve"> Youth Department provide youth leaders and youth ministries of Samoan </w:t>
      </w:r>
      <w:r w:rsidR="007C1DE0">
        <w:rPr>
          <w:rFonts w:ascii="Times New Roman" w:hAnsi="Times New Roman" w:cs="Times New Roman"/>
          <w:sz w:val="24"/>
          <w:szCs w:val="24"/>
        </w:rPr>
        <w:t xml:space="preserve">SDA churches, appropriate </w:t>
      </w:r>
      <w:r w:rsidR="00433DE8" w:rsidRPr="0055064D">
        <w:rPr>
          <w:rFonts w:ascii="Times New Roman" w:hAnsi="Times New Roman" w:cs="Times New Roman"/>
          <w:sz w:val="24"/>
          <w:szCs w:val="24"/>
        </w:rPr>
        <w:t xml:space="preserve">training and development.  </w:t>
      </w:r>
      <w:r w:rsidRPr="0055064D">
        <w:rPr>
          <w:rFonts w:ascii="Times New Roman" w:hAnsi="Times New Roman" w:cs="Times New Roman"/>
          <w:sz w:val="24"/>
          <w:szCs w:val="24"/>
        </w:rPr>
        <w:t>For this reason, t</w:t>
      </w:r>
      <w:r w:rsidR="00BF4D13" w:rsidRPr="0055064D">
        <w:rPr>
          <w:rFonts w:ascii="Times New Roman" w:hAnsi="Times New Roman" w:cs="Times New Roman"/>
          <w:sz w:val="24"/>
          <w:szCs w:val="24"/>
        </w:rPr>
        <w:t>his study concludes with a few recomme</w:t>
      </w:r>
      <w:r w:rsidR="001A4268" w:rsidRPr="0055064D">
        <w:rPr>
          <w:rFonts w:ascii="Times New Roman" w:hAnsi="Times New Roman" w:cs="Times New Roman"/>
          <w:sz w:val="24"/>
          <w:szCs w:val="24"/>
        </w:rPr>
        <w:t>ndations to the local church and local conference.</w:t>
      </w:r>
    </w:p>
    <w:p w:rsidR="00DB43F3" w:rsidRPr="0055064D" w:rsidRDefault="00DB43F3" w:rsidP="00363D8B">
      <w:pPr>
        <w:spacing w:after="0" w:line="480" w:lineRule="auto"/>
        <w:rPr>
          <w:rFonts w:ascii="Times New Roman" w:hAnsi="Times New Roman" w:cs="Times New Roman"/>
          <w:sz w:val="24"/>
          <w:szCs w:val="24"/>
        </w:rPr>
      </w:pPr>
    </w:p>
    <w:p w:rsidR="009D297E" w:rsidRPr="0055064D" w:rsidRDefault="00836050" w:rsidP="00363D8B">
      <w:pPr>
        <w:spacing w:after="0" w:line="480" w:lineRule="auto"/>
        <w:rPr>
          <w:rFonts w:ascii="Times New Roman" w:hAnsi="Times New Roman" w:cs="Times New Roman"/>
          <w:b/>
          <w:sz w:val="24"/>
          <w:szCs w:val="24"/>
        </w:rPr>
      </w:pPr>
      <w:r>
        <w:rPr>
          <w:rFonts w:ascii="Times New Roman" w:hAnsi="Times New Roman" w:cs="Times New Roman"/>
          <w:b/>
          <w:sz w:val="24"/>
          <w:szCs w:val="24"/>
        </w:rPr>
        <w:t>S</w:t>
      </w:r>
      <w:r w:rsidRPr="0055064D">
        <w:rPr>
          <w:rFonts w:ascii="Times New Roman" w:hAnsi="Times New Roman" w:cs="Times New Roman"/>
          <w:b/>
          <w:sz w:val="24"/>
          <w:szCs w:val="24"/>
        </w:rPr>
        <w:t>tudy Limitations</w:t>
      </w:r>
    </w:p>
    <w:p w:rsidR="004B322B" w:rsidRPr="0055064D" w:rsidRDefault="00B2644A" w:rsidP="00B2644A">
      <w:pPr>
        <w:spacing w:after="0" w:line="480" w:lineRule="auto"/>
        <w:ind w:firstLine="720"/>
        <w:rPr>
          <w:rFonts w:ascii="Times New Roman" w:hAnsi="Times New Roman" w:cs="Times New Roman"/>
          <w:sz w:val="24"/>
          <w:szCs w:val="24"/>
        </w:rPr>
      </w:pPr>
      <w:r w:rsidRPr="0055064D">
        <w:rPr>
          <w:rFonts w:ascii="Times New Roman" w:hAnsi="Times New Roman" w:cs="Times New Roman"/>
          <w:sz w:val="24"/>
          <w:szCs w:val="24"/>
        </w:rPr>
        <w:t>Although the study reached its aims, there are obvious limitat</w:t>
      </w:r>
      <w:r w:rsidR="00200FDB">
        <w:rPr>
          <w:rFonts w:ascii="Times New Roman" w:hAnsi="Times New Roman" w:cs="Times New Roman"/>
          <w:sz w:val="24"/>
          <w:szCs w:val="24"/>
        </w:rPr>
        <w:t>ions that could not be avoided.  F</w:t>
      </w:r>
      <w:r w:rsidRPr="0055064D">
        <w:rPr>
          <w:rFonts w:ascii="Times New Roman" w:hAnsi="Times New Roman" w:cs="Times New Roman"/>
          <w:sz w:val="24"/>
          <w:szCs w:val="24"/>
        </w:rPr>
        <w:t>irstly, due to time constraints limiting the study to only six youth leaders</w:t>
      </w:r>
      <w:r w:rsidR="00655E78" w:rsidRPr="0055064D">
        <w:rPr>
          <w:rFonts w:ascii="Times New Roman" w:hAnsi="Times New Roman" w:cs="Times New Roman"/>
          <w:sz w:val="24"/>
          <w:szCs w:val="24"/>
        </w:rPr>
        <w:t xml:space="preserve"> and including only three of possible five churches in the study</w:t>
      </w:r>
      <w:r w:rsidRPr="0055064D">
        <w:rPr>
          <w:rFonts w:ascii="Times New Roman" w:hAnsi="Times New Roman" w:cs="Times New Roman"/>
          <w:sz w:val="24"/>
          <w:szCs w:val="24"/>
        </w:rPr>
        <w:t xml:space="preserve"> meant that it is difficult to generalise the results of the </w:t>
      </w:r>
      <w:r w:rsidR="004B322B" w:rsidRPr="0055064D">
        <w:rPr>
          <w:rFonts w:ascii="Times New Roman" w:hAnsi="Times New Roman" w:cs="Times New Roman"/>
          <w:sz w:val="24"/>
          <w:szCs w:val="24"/>
        </w:rPr>
        <w:t>study</w:t>
      </w:r>
      <w:r w:rsidR="00655E78" w:rsidRPr="0055064D">
        <w:rPr>
          <w:rFonts w:ascii="Times New Roman" w:hAnsi="Times New Roman" w:cs="Times New Roman"/>
          <w:sz w:val="24"/>
          <w:szCs w:val="24"/>
        </w:rPr>
        <w:t>.  This also means that the study may not accurately represent the views of</w:t>
      </w:r>
      <w:r w:rsidR="004B322B" w:rsidRPr="0055064D">
        <w:rPr>
          <w:rFonts w:ascii="Times New Roman" w:hAnsi="Times New Roman" w:cs="Times New Roman"/>
          <w:sz w:val="24"/>
          <w:szCs w:val="24"/>
        </w:rPr>
        <w:t xml:space="preserve"> youth leaders in other Samoan </w:t>
      </w:r>
      <w:r w:rsidR="007C1DE0">
        <w:rPr>
          <w:rFonts w:ascii="Times New Roman" w:hAnsi="Times New Roman" w:cs="Times New Roman"/>
          <w:sz w:val="24"/>
          <w:szCs w:val="24"/>
        </w:rPr>
        <w:t xml:space="preserve">SD </w:t>
      </w:r>
      <w:r w:rsidR="004B322B" w:rsidRPr="0055064D">
        <w:rPr>
          <w:rFonts w:ascii="Times New Roman" w:hAnsi="Times New Roman" w:cs="Times New Roman"/>
          <w:sz w:val="24"/>
          <w:szCs w:val="24"/>
        </w:rPr>
        <w:t xml:space="preserve">churches.  What the six youth leaders provide though is a cross-section of youth leaders in a particular </w:t>
      </w:r>
      <w:r w:rsidR="00655E78" w:rsidRPr="0055064D">
        <w:rPr>
          <w:rFonts w:ascii="Times New Roman" w:hAnsi="Times New Roman" w:cs="Times New Roman"/>
          <w:sz w:val="24"/>
          <w:szCs w:val="24"/>
        </w:rPr>
        <w:t>context that</w:t>
      </w:r>
      <w:r w:rsidR="004B322B" w:rsidRPr="0055064D">
        <w:rPr>
          <w:rFonts w:ascii="Times New Roman" w:hAnsi="Times New Roman" w:cs="Times New Roman"/>
          <w:sz w:val="24"/>
          <w:szCs w:val="24"/>
        </w:rPr>
        <w:t xml:space="preserve"> does suggest what the leadership development experience may be for youth leaders serving in a Samoan </w:t>
      </w:r>
      <w:r w:rsidR="007C1DE0">
        <w:rPr>
          <w:rFonts w:ascii="Times New Roman" w:hAnsi="Times New Roman" w:cs="Times New Roman"/>
          <w:sz w:val="24"/>
          <w:szCs w:val="24"/>
        </w:rPr>
        <w:t>SDA</w:t>
      </w:r>
      <w:r w:rsidR="004B322B" w:rsidRPr="0055064D">
        <w:rPr>
          <w:rFonts w:ascii="Times New Roman" w:hAnsi="Times New Roman" w:cs="Times New Roman"/>
          <w:sz w:val="24"/>
          <w:szCs w:val="24"/>
        </w:rPr>
        <w:t xml:space="preserve"> Church in the </w:t>
      </w:r>
      <w:r w:rsidR="007C1DE0">
        <w:rPr>
          <w:rFonts w:ascii="Times New Roman" w:hAnsi="Times New Roman" w:cs="Times New Roman"/>
          <w:sz w:val="24"/>
          <w:szCs w:val="24"/>
        </w:rPr>
        <w:t>GSC</w:t>
      </w:r>
      <w:r w:rsidR="004B322B" w:rsidRPr="0055064D">
        <w:rPr>
          <w:rFonts w:ascii="Times New Roman" w:hAnsi="Times New Roman" w:cs="Times New Roman"/>
          <w:sz w:val="24"/>
          <w:szCs w:val="24"/>
        </w:rPr>
        <w:t>.</w:t>
      </w:r>
    </w:p>
    <w:p w:rsidR="00B2644A" w:rsidRPr="0055064D" w:rsidRDefault="004B322B" w:rsidP="00B2644A">
      <w:pPr>
        <w:spacing w:after="0" w:line="480" w:lineRule="auto"/>
        <w:ind w:firstLine="720"/>
        <w:rPr>
          <w:rFonts w:ascii="Times New Roman" w:hAnsi="Times New Roman" w:cs="Times New Roman"/>
          <w:sz w:val="24"/>
          <w:szCs w:val="24"/>
        </w:rPr>
      </w:pPr>
      <w:r w:rsidRPr="0055064D">
        <w:rPr>
          <w:rFonts w:ascii="Times New Roman" w:hAnsi="Times New Roman" w:cs="Times New Roman"/>
          <w:sz w:val="24"/>
          <w:szCs w:val="24"/>
        </w:rPr>
        <w:t>Secondly this study of youth leadership development may not be considered extensive as the study focussed mainly on the</w:t>
      </w:r>
      <w:r w:rsidR="00B80510" w:rsidRPr="0055064D">
        <w:rPr>
          <w:rFonts w:ascii="Times New Roman" w:hAnsi="Times New Roman" w:cs="Times New Roman"/>
          <w:sz w:val="24"/>
          <w:szCs w:val="24"/>
        </w:rPr>
        <w:t xml:space="preserve"> experiences of leaders based on</w:t>
      </w:r>
      <w:r w:rsidRPr="0055064D">
        <w:rPr>
          <w:rFonts w:ascii="Times New Roman" w:hAnsi="Times New Roman" w:cs="Times New Roman"/>
          <w:sz w:val="24"/>
          <w:szCs w:val="24"/>
        </w:rPr>
        <w:t xml:space="preserve"> </w:t>
      </w:r>
      <w:r w:rsidRPr="0055064D">
        <w:rPr>
          <w:rFonts w:ascii="Times New Roman" w:hAnsi="Times New Roman" w:cs="Times New Roman"/>
          <w:sz w:val="24"/>
          <w:szCs w:val="24"/>
        </w:rPr>
        <w:lastRenderedPageBreak/>
        <w:t>processes of lea</w:t>
      </w:r>
      <w:r w:rsidR="00655E78" w:rsidRPr="0055064D">
        <w:rPr>
          <w:rFonts w:ascii="Times New Roman" w:hAnsi="Times New Roman" w:cs="Times New Roman"/>
          <w:sz w:val="24"/>
          <w:szCs w:val="24"/>
        </w:rPr>
        <w:t>dership d</w:t>
      </w:r>
      <w:r w:rsidR="00B80510" w:rsidRPr="0055064D">
        <w:rPr>
          <w:rFonts w:ascii="Times New Roman" w:hAnsi="Times New Roman" w:cs="Times New Roman"/>
          <w:sz w:val="24"/>
          <w:szCs w:val="24"/>
        </w:rPr>
        <w:t>evelopment;</w:t>
      </w:r>
      <w:r w:rsidR="00655E78" w:rsidRPr="0055064D">
        <w:rPr>
          <w:rFonts w:ascii="Times New Roman" w:hAnsi="Times New Roman" w:cs="Times New Roman"/>
          <w:sz w:val="24"/>
          <w:szCs w:val="24"/>
        </w:rPr>
        <w:t xml:space="preserve"> without</w:t>
      </w:r>
      <w:r w:rsidRPr="0055064D">
        <w:rPr>
          <w:rFonts w:ascii="Times New Roman" w:hAnsi="Times New Roman" w:cs="Times New Roman"/>
          <w:sz w:val="24"/>
          <w:szCs w:val="24"/>
        </w:rPr>
        <w:t xml:space="preserve"> much consideration given to the properties of leadership, namely the skills and abilities of</w:t>
      </w:r>
      <w:r w:rsidR="00B80510" w:rsidRPr="0055064D">
        <w:rPr>
          <w:rFonts w:ascii="Times New Roman" w:hAnsi="Times New Roman" w:cs="Times New Roman"/>
          <w:sz w:val="24"/>
          <w:szCs w:val="24"/>
        </w:rPr>
        <w:t xml:space="preserve"> past</w:t>
      </w:r>
      <w:r w:rsidRPr="0055064D">
        <w:rPr>
          <w:rFonts w:ascii="Times New Roman" w:hAnsi="Times New Roman" w:cs="Times New Roman"/>
          <w:sz w:val="24"/>
          <w:szCs w:val="24"/>
        </w:rPr>
        <w:t xml:space="preserve"> youth leaders. </w:t>
      </w:r>
      <w:r w:rsidR="00CD5A92" w:rsidRPr="0055064D">
        <w:rPr>
          <w:rFonts w:ascii="Times New Roman" w:hAnsi="Times New Roman" w:cs="Times New Roman"/>
          <w:sz w:val="24"/>
          <w:szCs w:val="24"/>
        </w:rPr>
        <w:t xml:space="preserve"> </w:t>
      </w:r>
      <w:r w:rsidRPr="0055064D">
        <w:rPr>
          <w:rFonts w:ascii="Times New Roman" w:hAnsi="Times New Roman" w:cs="Times New Roman"/>
          <w:sz w:val="24"/>
          <w:szCs w:val="24"/>
        </w:rPr>
        <w:t>This aspect of leadership may be considered in future studies, but is not provided here as it is not the focus of the study.</w:t>
      </w:r>
    </w:p>
    <w:p w:rsidR="004B322B" w:rsidRDefault="004B322B" w:rsidP="00B2644A">
      <w:pPr>
        <w:spacing w:after="0" w:line="480" w:lineRule="auto"/>
        <w:ind w:firstLine="720"/>
        <w:rPr>
          <w:rFonts w:ascii="Times New Roman" w:hAnsi="Times New Roman" w:cs="Times New Roman"/>
          <w:sz w:val="24"/>
          <w:szCs w:val="24"/>
        </w:rPr>
      </w:pPr>
      <w:r w:rsidRPr="0055064D">
        <w:rPr>
          <w:rFonts w:ascii="Times New Roman" w:hAnsi="Times New Roman" w:cs="Times New Roman"/>
          <w:sz w:val="24"/>
          <w:szCs w:val="24"/>
        </w:rPr>
        <w:t>Lastly, the study has sought to remain objective in all</w:t>
      </w:r>
      <w:r w:rsidR="000424C5">
        <w:rPr>
          <w:rFonts w:ascii="Times New Roman" w:hAnsi="Times New Roman" w:cs="Times New Roman"/>
          <w:sz w:val="24"/>
          <w:szCs w:val="24"/>
        </w:rPr>
        <w:t xml:space="preserve"> its stages</w:t>
      </w:r>
      <w:r w:rsidR="00B80510" w:rsidRPr="0055064D">
        <w:rPr>
          <w:rFonts w:ascii="Times New Roman" w:hAnsi="Times New Roman" w:cs="Times New Roman"/>
          <w:sz w:val="24"/>
          <w:szCs w:val="24"/>
        </w:rPr>
        <w:t>; a</w:t>
      </w:r>
      <w:r w:rsidRPr="0055064D">
        <w:rPr>
          <w:rFonts w:ascii="Times New Roman" w:hAnsi="Times New Roman" w:cs="Times New Roman"/>
          <w:sz w:val="24"/>
          <w:szCs w:val="24"/>
        </w:rPr>
        <w:t>lthough to a degree some details of this study may be subjective given the researcher’s insider perspective and relationship</w:t>
      </w:r>
      <w:r w:rsidR="00B80510" w:rsidRPr="0055064D">
        <w:rPr>
          <w:rFonts w:ascii="Times New Roman" w:hAnsi="Times New Roman" w:cs="Times New Roman"/>
          <w:sz w:val="24"/>
          <w:szCs w:val="24"/>
        </w:rPr>
        <w:t>s to some of the leaders and churches represented here</w:t>
      </w:r>
      <w:r w:rsidRPr="0055064D">
        <w:rPr>
          <w:rFonts w:ascii="Times New Roman" w:hAnsi="Times New Roman" w:cs="Times New Roman"/>
          <w:sz w:val="24"/>
          <w:szCs w:val="24"/>
        </w:rPr>
        <w:t>.</w:t>
      </w:r>
      <w:r w:rsidR="00B80510" w:rsidRPr="0055064D">
        <w:rPr>
          <w:rFonts w:ascii="Times New Roman" w:hAnsi="Times New Roman" w:cs="Times New Roman"/>
          <w:sz w:val="24"/>
          <w:szCs w:val="24"/>
        </w:rPr>
        <w:t xml:space="preserve"> </w:t>
      </w:r>
      <w:r w:rsidRPr="0055064D">
        <w:rPr>
          <w:rFonts w:ascii="Times New Roman" w:hAnsi="Times New Roman" w:cs="Times New Roman"/>
          <w:sz w:val="24"/>
          <w:szCs w:val="24"/>
        </w:rPr>
        <w:t xml:space="preserve"> Although every effort has been made to ensure subjectivity is avoided, it is acknowledged </w:t>
      </w:r>
      <w:r w:rsidR="00B80510" w:rsidRPr="0055064D">
        <w:rPr>
          <w:rFonts w:ascii="Times New Roman" w:hAnsi="Times New Roman" w:cs="Times New Roman"/>
          <w:sz w:val="24"/>
          <w:szCs w:val="24"/>
        </w:rPr>
        <w:t xml:space="preserve">here </w:t>
      </w:r>
      <w:r w:rsidRPr="0055064D">
        <w:rPr>
          <w:rFonts w:ascii="Times New Roman" w:hAnsi="Times New Roman" w:cs="Times New Roman"/>
          <w:sz w:val="24"/>
          <w:szCs w:val="24"/>
        </w:rPr>
        <w:t xml:space="preserve">that this may in some sense pose some limitations to the </w:t>
      </w:r>
      <w:r w:rsidR="00B80510" w:rsidRPr="0055064D">
        <w:rPr>
          <w:rFonts w:ascii="Times New Roman" w:hAnsi="Times New Roman" w:cs="Times New Roman"/>
          <w:sz w:val="24"/>
          <w:szCs w:val="24"/>
        </w:rPr>
        <w:t xml:space="preserve">outcomes of the </w:t>
      </w:r>
      <w:r w:rsidRPr="0055064D">
        <w:rPr>
          <w:rFonts w:ascii="Times New Roman" w:hAnsi="Times New Roman" w:cs="Times New Roman"/>
          <w:sz w:val="24"/>
          <w:szCs w:val="24"/>
        </w:rPr>
        <w:t>study.</w:t>
      </w:r>
    </w:p>
    <w:p w:rsidR="00295568" w:rsidRPr="0055064D" w:rsidRDefault="00295568" w:rsidP="00B2644A">
      <w:pPr>
        <w:spacing w:after="0" w:line="480" w:lineRule="auto"/>
        <w:ind w:firstLine="720"/>
        <w:rPr>
          <w:rFonts w:ascii="Times New Roman" w:hAnsi="Times New Roman" w:cs="Times New Roman"/>
          <w:sz w:val="24"/>
          <w:szCs w:val="24"/>
        </w:rPr>
      </w:pPr>
    </w:p>
    <w:p w:rsidR="00295568" w:rsidRPr="00295568" w:rsidRDefault="00836050" w:rsidP="00295568">
      <w:pPr>
        <w:spacing w:after="0" w:line="480" w:lineRule="auto"/>
        <w:rPr>
          <w:rFonts w:ascii="Times New Roman" w:hAnsi="Times New Roman" w:cs="Times New Roman"/>
          <w:b/>
          <w:sz w:val="24"/>
          <w:szCs w:val="24"/>
        </w:rPr>
      </w:pPr>
      <w:r>
        <w:rPr>
          <w:rFonts w:ascii="Times New Roman" w:hAnsi="Times New Roman" w:cs="Times New Roman"/>
          <w:b/>
          <w:sz w:val="24"/>
          <w:szCs w:val="24"/>
        </w:rPr>
        <w:t>Definition o</w:t>
      </w:r>
      <w:r w:rsidRPr="00295568">
        <w:rPr>
          <w:rFonts w:ascii="Times New Roman" w:hAnsi="Times New Roman" w:cs="Times New Roman"/>
          <w:b/>
          <w:sz w:val="24"/>
          <w:szCs w:val="24"/>
        </w:rPr>
        <w:t>f Terms</w:t>
      </w:r>
    </w:p>
    <w:p w:rsidR="00295568" w:rsidRDefault="00295568" w:rsidP="0029556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study utilises several unique terms, whether in the </w:t>
      </w:r>
      <w:r w:rsidR="007C1DE0">
        <w:rPr>
          <w:rFonts w:ascii="Times New Roman" w:hAnsi="Times New Roman" w:cs="Times New Roman"/>
          <w:sz w:val="24"/>
          <w:szCs w:val="24"/>
        </w:rPr>
        <w:t xml:space="preserve">SDA </w:t>
      </w:r>
      <w:r>
        <w:rPr>
          <w:rFonts w:ascii="Times New Roman" w:hAnsi="Times New Roman" w:cs="Times New Roman"/>
          <w:sz w:val="24"/>
          <w:szCs w:val="24"/>
        </w:rPr>
        <w:t>Church or in the Samoan culture.  To assist the reader, definitions of the terms used in this study are listed here.</w:t>
      </w:r>
    </w:p>
    <w:p w:rsidR="00295568" w:rsidRDefault="00295568" w:rsidP="00295568">
      <w:pPr>
        <w:spacing w:after="0" w:line="480" w:lineRule="auto"/>
        <w:rPr>
          <w:rFonts w:ascii="Times New Roman" w:hAnsi="Times New Roman" w:cs="Times New Roman"/>
          <w:sz w:val="24"/>
          <w:szCs w:val="24"/>
        </w:rPr>
      </w:pPr>
      <w:r w:rsidRPr="00B92B6A">
        <w:rPr>
          <w:rFonts w:ascii="Times New Roman" w:hAnsi="Times New Roman" w:cs="Times New Roman"/>
          <w:i/>
          <w:sz w:val="24"/>
          <w:szCs w:val="24"/>
        </w:rPr>
        <w:t>Nominating committee</w:t>
      </w:r>
      <w:r>
        <w:rPr>
          <w:rFonts w:ascii="Times New Roman" w:hAnsi="Times New Roman" w:cs="Times New Roman"/>
          <w:sz w:val="24"/>
          <w:szCs w:val="24"/>
        </w:rPr>
        <w:t xml:space="preserve"> refers to a group of specially elected church members whose task it is to nominate the names of church members for church office or positions</w:t>
      </w:r>
    </w:p>
    <w:p w:rsidR="00295568" w:rsidRDefault="00295568" w:rsidP="00295568">
      <w:pPr>
        <w:spacing w:after="0" w:line="480" w:lineRule="auto"/>
        <w:rPr>
          <w:rFonts w:ascii="Times New Roman" w:hAnsi="Times New Roman" w:cs="Times New Roman"/>
          <w:sz w:val="24"/>
          <w:szCs w:val="24"/>
        </w:rPr>
      </w:pPr>
      <w:proofErr w:type="spellStart"/>
      <w:r>
        <w:rPr>
          <w:rFonts w:ascii="Times New Roman" w:hAnsi="Times New Roman" w:cs="Times New Roman"/>
          <w:i/>
          <w:sz w:val="24"/>
          <w:szCs w:val="24"/>
        </w:rPr>
        <w:t>Aganu’u</w:t>
      </w:r>
      <w:proofErr w:type="spellEnd"/>
      <w:r>
        <w:rPr>
          <w:rFonts w:ascii="Times New Roman" w:hAnsi="Times New Roman" w:cs="Times New Roman"/>
          <w:i/>
          <w:sz w:val="24"/>
          <w:szCs w:val="24"/>
        </w:rPr>
        <w:t xml:space="preserve"> </w:t>
      </w:r>
      <w:r w:rsidRPr="003B782D">
        <w:rPr>
          <w:rFonts w:ascii="Times New Roman" w:hAnsi="Times New Roman" w:cs="Times New Roman"/>
          <w:sz w:val="24"/>
          <w:szCs w:val="24"/>
        </w:rPr>
        <w:t xml:space="preserve">means </w:t>
      </w:r>
      <w:r>
        <w:rPr>
          <w:rFonts w:ascii="Times New Roman" w:hAnsi="Times New Roman" w:cs="Times New Roman"/>
          <w:sz w:val="24"/>
          <w:szCs w:val="24"/>
        </w:rPr>
        <w:t>the Samoan way of doing things</w:t>
      </w:r>
    </w:p>
    <w:p w:rsidR="00295568" w:rsidRDefault="00295568" w:rsidP="00295568">
      <w:pPr>
        <w:spacing w:after="0" w:line="480" w:lineRule="auto"/>
        <w:rPr>
          <w:rFonts w:ascii="Times New Roman" w:hAnsi="Times New Roman" w:cs="Times New Roman"/>
          <w:sz w:val="24"/>
          <w:szCs w:val="24"/>
        </w:rPr>
      </w:pPr>
      <w:proofErr w:type="spellStart"/>
      <w:r>
        <w:rPr>
          <w:rFonts w:ascii="Times New Roman" w:hAnsi="Times New Roman" w:cs="Times New Roman"/>
          <w:i/>
          <w:sz w:val="24"/>
          <w:szCs w:val="24"/>
        </w:rPr>
        <w:t>Faaaloalo</w:t>
      </w:r>
      <w:proofErr w:type="spellEnd"/>
      <w:r w:rsidR="000424C5">
        <w:rPr>
          <w:rFonts w:ascii="Times New Roman" w:hAnsi="Times New Roman" w:cs="Times New Roman"/>
          <w:i/>
          <w:sz w:val="24"/>
          <w:szCs w:val="24"/>
        </w:rPr>
        <w:t xml:space="preserve"> </w:t>
      </w:r>
      <w:r w:rsidR="000424C5">
        <w:rPr>
          <w:rFonts w:ascii="Times New Roman" w:hAnsi="Times New Roman" w:cs="Times New Roman"/>
          <w:sz w:val="24"/>
          <w:szCs w:val="24"/>
        </w:rPr>
        <w:t>or</w:t>
      </w:r>
      <w:r>
        <w:rPr>
          <w:rFonts w:ascii="Times New Roman" w:hAnsi="Times New Roman" w:cs="Times New Roman"/>
          <w:i/>
          <w:sz w:val="24"/>
          <w:szCs w:val="24"/>
        </w:rPr>
        <w:t xml:space="preserve"> </w:t>
      </w:r>
      <w:proofErr w:type="spellStart"/>
      <w:proofErr w:type="gramStart"/>
      <w:r>
        <w:rPr>
          <w:rFonts w:ascii="Times New Roman" w:hAnsi="Times New Roman" w:cs="Times New Roman"/>
          <w:i/>
          <w:sz w:val="24"/>
          <w:szCs w:val="24"/>
        </w:rPr>
        <w:t>ava</w:t>
      </w:r>
      <w:proofErr w:type="spellEnd"/>
      <w:proofErr w:type="gramEnd"/>
      <w:r>
        <w:rPr>
          <w:rFonts w:ascii="Times New Roman" w:hAnsi="Times New Roman" w:cs="Times New Roman"/>
          <w:i/>
          <w:sz w:val="24"/>
          <w:szCs w:val="24"/>
        </w:rPr>
        <w:t xml:space="preserve"> </w:t>
      </w:r>
      <w:r>
        <w:rPr>
          <w:rFonts w:ascii="Times New Roman" w:hAnsi="Times New Roman" w:cs="Times New Roman"/>
          <w:sz w:val="24"/>
          <w:szCs w:val="24"/>
        </w:rPr>
        <w:t>means respect, humble or reverence</w:t>
      </w:r>
    </w:p>
    <w:p w:rsidR="00295568" w:rsidRDefault="00295568" w:rsidP="00295568">
      <w:pPr>
        <w:spacing w:after="0" w:line="480" w:lineRule="auto"/>
        <w:rPr>
          <w:rFonts w:ascii="Times New Roman" w:hAnsi="Times New Roman" w:cs="Times New Roman"/>
          <w:sz w:val="24"/>
          <w:szCs w:val="24"/>
        </w:rPr>
      </w:pPr>
      <w:proofErr w:type="spellStart"/>
      <w:r>
        <w:rPr>
          <w:rFonts w:ascii="Times New Roman" w:hAnsi="Times New Roman" w:cs="Times New Roman"/>
          <w:i/>
          <w:sz w:val="24"/>
          <w:szCs w:val="24"/>
        </w:rPr>
        <w:t>FaaSamoa</w:t>
      </w:r>
      <w:proofErr w:type="spellEnd"/>
      <w:r>
        <w:rPr>
          <w:rFonts w:ascii="Times New Roman" w:hAnsi="Times New Roman" w:cs="Times New Roman"/>
          <w:i/>
          <w:sz w:val="24"/>
          <w:szCs w:val="24"/>
        </w:rPr>
        <w:t xml:space="preserve"> </w:t>
      </w:r>
      <w:r>
        <w:rPr>
          <w:rFonts w:ascii="Times New Roman" w:hAnsi="Times New Roman" w:cs="Times New Roman"/>
          <w:sz w:val="24"/>
          <w:szCs w:val="24"/>
        </w:rPr>
        <w:t>means ‘Samoan way of life’</w:t>
      </w:r>
    </w:p>
    <w:p w:rsidR="00295568" w:rsidRDefault="00295568" w:rsidP="00295568">
      <w:pPr>
        <w:spacing w:after="0" w:line="480" w:lineRule="auto"/>
        <w:rPr>
          <w:rFonts w:ascii="Times New Roman" w:hAnsi="Times New Roman" w:cs="Times New Roman"/>
          <w:sz w:val="24"/>
          <w:szCs w:val="24"/>
        </w:rPr>
      </w:pPr>
      <w:proofErr w:type="spellStart"/>
      <w:r>
        <w:rPr>
          <w:rFonts w:ascii="Times New Roman" w:hAnsi="Times New Roman" w:cs="Times New Roman"/>
          <w:i/>
          <w:sz w:val="24"/>
          <w:szCs w:val="24"/>
        </w:rPr>
        <w:t>Faufautua</w:t>
      </w:r>
      <w:proofErr w:type="spellEnd"/>
      <w:r>
        <w:rPr>
          <w:rFonts w:ascii="Times New Roman" w:hAnsi="Times New Roman" w:cs="Times New Roman"/>
          <w:i/>
          <w:sz w:val="24"/>
          <w:szCs w:val="24"/>
        </w:rPr>
        <w:t xml:space="preserve"> </w:t>
      </w:r>
      <w:r>
        <w:rPr>
          <w:rFonts w:ascii="Times New Roman" w:hAnsi="Times New Roman" w:cs="Times New Roman"/>
          <w:sz w:val="24"/>
          <w:szCs w:val="24"/>
        </w:rPr>
        <w:t>means Youth Sponsor, Advisor or mentor</w:t>
      </w:r>
    </w:p>
    <w:p w:rsidR="00295568" w:rsidRDefault="00295568" w:rsidP="00295568">
      <w:pPr>
        <w:spacing w:after="0" w:line="480" w:lineRule="auto"/>
        <w:rPr>
          <w:rFonts w:ascii="Times New Roman" w:hAnsi="Times New Roman" w:cs="Times New Roman"/>
          <w:sz w:val="24"/>
          <w:szCs w:val="24"/>
        </w:rPr>
      </w:pPr>
      <w:r>
        <w:rPr>
          <w:rFonts w:ascii="Times New Roman" w:hAnsi="Times New Roman" w:cs="Times New Roman"/>
          <w:i/>
          <w:sz w:val="24"/>
          <w:szCs w:val="24"/>
        </w:rPr>
        <w:t xml:space="preserve">Matai </w:t>
      </w:r>
      <w:r>
        <w:rPr>
          <w:rFonts w:ascii="Times New Roman" w:hAnsi="Times New Roman" w:cs="Times New Roman"/>
          <w:sz w:val="24"/>
          <w:szCs w:val="24"/>
        </w:rPr>
        <w:t>means titled-chief or titled leader</w:t>
      </w:r>
    </w:p>
    <w:p w:rsidR="00295568" w:rsidRDefault="00295568" w:rsidP="00295568">
      <w:pPr>
        <w:spacing w:after="0" w:line="480" w:lineRule="auto"/>
        <w:rPr>
          <w:rFonts w:ascii="Times New Roman" w:hAnsi="Times New Roman" w:cs="Times New Roman"/>
          <w:sz w:val="24"/>
          <w:szCs w:val="24"/>
        </w:rPr>
      </w:pPr>
      <w:proofErr w:type="spellStart"/>
      <w:r>
        <w:rPr>
          <w:rFonts w:ascii="Times New Roman" w:hAnsi="Times New Roman" w:cs="Times New Roman"/>
          <w:i/>
          <w:sz w:val="24"/>
          <w:szCs w:val="24"/>
        </w:rPr>
        <w:t>Palagi</w:t>
      </w:r>
      <w:proofErr w:type="spellEnd"/>
      <w:r>
        <w:rPr>
          <w:rFonts w:ascii="Times New Roman" w:hAnsi="Times New Roman" w:cs="Times New Roman"/>
          <w:i/>
          <w:sz w:val="24"/>
          <w:szCs w:val="24"/>
        </w:rPr>
        <w:t xml:space="preserve"> </w:t>
      </w:r>
      <w:r>
        <w:rPr>
          <w:rFonts w:ascii="Times New Roman" w:hAnsi="Times New Roman" w:cs="Times New Roman"/>
          <w:sz w:val="24"/>
          <w:szCs w:val="24"/>
        </w:rPr>
        <w:t>means ‘Sky bursters,’ a name Samoans give to Europeans</w:t>
      </w:r>
    </w:p>
    <w:p w:rsidR="00200FDB" w:rsidRDefault="00200FDB" w:rsidP="00363D8B">
      <w:pPr>
        <w:spacing w:after="0" w:line="480" w:lineRule="auto"/>
        <w:rPr>
          <w:rFonts w:ascii="Times New Roman" w:hAnsi="Times New Roman" w:cs="Times New Roman"/>
          <w:sz w:val="24"/>
          <w:szCs w:val="24"/>
        </w:rPr>
      </w:pPr>
    </w:p>
    <w:p w:rsidR="003A7313" w:rsidRDefault="003A7313" w:rsidP="00363D8B">
      <w:pPr>
        <w:spacing w:after="0" w:line="480" w:lineRule="auto"/>
        <w:rPr>
          <w:rFonts w:ascii="Times New Roman" w:hAnsi="Times New Roman" w:cs="Times New Roman"/>
          <w:sz w:val="24"/>
          <w:szCs w:val="24"/>
        </w:rPr>
      </w:pPr>
    </w:p>
    <w:p w:rsidR="003A7313" w:rsidRDefault="003A7313" w:rsidP="00363D8B">
      <w:pPr>
        <w:spacing w:after="0" w:line="480" w:lineRule="auto"/>
        <w:rPr>
          <w:rFonts w:ascii="Times New Roman" w:hAnsi="Times New Roman" w:cs="Times New Roman"/>
          <w:sz w:val="24"/>
          <w:szCs w:val="24"/>
        </w:rPr>
      </w:pPr>
    </w:p>
    <w:p w:rsidR="00156F7C" w:rsidRPr="0055064D" w:rsidRDefault="00114FC5" w:rsidP="00363D8B">
      <w:pPr>
        <w:spacing w:after="0" w:line="480" w:lineRule="auto"/>
        <w:rPr>
          <w:rFonts w:ascii="Times New Roman" w:hAnsi="Times New Roman" w:cs="Times New Roman"/>
          <w:sz w:val="24"/>
          <w:szCs w:val="24"/>
        </w:rPr>
      </w:pPr>
      <w:r>
        <w:rPr>
          <w:rFonts w:ascii="Times New Roman" w:hAnsi="Times New Roman" w:cs="Times New Roman"/>
          <w:b/>
          <w:sz w:val="24"/>
          <w:szCs w:val="24"/>
        </w:rPr>
        <w:t>Study Outline</w:t>
      </w:r>
      <w:r w:rsidR="00836050">
        <w:rPr>
          <w:rFonts w:ascii="Times New Roman" w:hAnsi="Times New Roman" w:cs="Times New Roman"/>
          <w:b/>
          <w:sz w:val="24"/>
          <w:szCs w:val="24"/>
        </w:rPr>
        <w:t xml:space="preserve"> and</w:t>
      </w:r>
      <w:r w:rsidR="00836050" w:rsidRPr="0055064D">
        <w:rPr>
          <w:rFonts w:ascii="Times New Roman" w:hAnsi="Times New Roman" w:cs="Times New Roman"/>
          <w:b/>
          <w:sz w:val="24"/>
          <w:szCs w:val="24"/>
        </w:rPr>
        <w:t xml:space="preserve"> Chapter Summary</w:t>
      </w:r>
    </w:p>
    <w:p w:rsidR="006A094F" w:rsidRPr="0055064D" w:rsidRDefault="004D5019" w:rsidP="00B80510">
      <w:pPr>
        <w:spacing w:after="0" w:line="480" w:lineRule="auto"/>
        <w:ind w:firstLine="720"/>
        <w:rPr>
          <w:rFonts w:ascii="Times New Roman" w:hAnsi="Times New Roman" w:cs="Times New Roman"/>
          <w:sz w:val="24"/>
          <w:szCs w:val="24"/>
        </w:rPr>
      </w:pPr>
      <w:r w:rsidRPr="0055064D">
        <w:rPr>
          <w:rFonts w:ascii="Times New Roman" w:hAnsi="Times New Roman" w:cs="Times New Roman"/>
          <w:sz w:val="24"/>
          <w:szCs w:val="24"/>
        </w:rPr>
        <w:lastRenderedPageBreak/>
        <w:t xml:space="preserve">This </w:t>
      </w:r>
      <w:r w:rsidR="00FF13AE">
        <w:rPr>
          <w:rFonts w:ascii="Times New Roman" w:hAnsi="Times New Roman" w:cs="Times New Roman"/>
          <w:sz w:val="24"/>
          <w:szCs w:val="24"/>
        </w:rPr>
        <w:t>‘Introduction’</w:t>
      </w:r>
      <w:r w:rsidR="00DF66B6" w:rsidRPr="0055064D">
        <w:rPr>
          <w:rFonts w:ascii="Times New Roman" w:hAnsi="Times New Roman" w:cs="Times New Roman"/>
          <w:sz w:val="24"/>
          <w:szCs w:val="24"/>
        </w:rPr>
        <w:t xml:space="preserve"> chapter </w:t>
      </w:r>
      <w:r w:rsidR="004F7BF9" w:rsidRPr="0055064D">
        <w:rPr>
          <w:rFonts w:ascii="Times New Roman" w:hAnsi="Times New Roman" w:cs="Times New Roman"/>
          <w:sz w:val="24"/>
          <w:szCs w:val="24"/>
        </w:rPr>
        <w:t>provided the background</w:t>
      </w:r>
      <w:r w:rsidR="000424C5">
        <w:rPr>
          <w:rFonts w:ascii="Times New Roman" w:hAnsi="Times New Roman" w:cs="Times New Roman"/>
          <w:sz w:val="24"/>
          <w:szCs w:val="24"/>
        </w:rPr>
        <w:t>, rationale, research title and the guiding questions,</w:t>
      </w:r>
      <w:r w:rsidR="00B80510" w:rsidRPr="0055064D">
        <w:rPr>
          <w:rFonts w:ascii="Times New Roman" w:hAnsi="Times New Roman" w:cs="Times New Roman"/>
          <w:sz w:val="24"/>
          <w:szCs w:val="24"/>
        </w:rPr>
        <w:t xml:space="preserve"> </w:t>
      </w:r>
      <w:r w:rsidR="000424C5">
        <w:rPr>
          <w:rFonts w:ascii="Times New Roman" w:hAnsi="Times New Roman" w:cs="Times New Roman"/>
          <w:sz w:val="24"/>
          <w:szCs w:val="24"/>
        </w:rPr>
        <w:t>the study context,</w:t>
      </w:r>
      <w:r w:rsidR="00B80510" w:rsidRPr="0055064D">
        <w:rPr>
          <w:rFonts w:ascii="Times New Roman" w:hAnsi="Times New Roman" w:cs="Times New Roman"/>
          <w:sz w:val="24"/>
          <w:szCs w:val="24"/>
        </w:rPr>
        <w:t xml:space="preserve"> </w:t>
      </w:r>
      <w:r w:rsidR="004F7BF9" w:rsidRPr="0055064D">
        <w:rPr>
          <w:rFonts w:ascii="Times New Roman" w:hAnsi="Times New Roman" w:cs="Times New Roman"/>
          <w:sz w:val="24"/>
          <w:szCs w:val="24"/>
        </w:rPr>
        <w:t>aims and implications</w:t>
      </w:r>
      <w:r w:rsidR="000424C5">
        <w:rPr>
          <w:rFonts w:ascii="Times New Roman" w:hAnsi="Times New Roman" w:cs="Times New Roman"/>
          <w:sz w:val="24"/>
          <w:szCs w:val="24"/>
        </w:rPr>
        <w:t>,</w:t>
      </w:r>
      <w:r w:rsidR="00B80510" w:rsidRPr="0055064D">
        <w:rPr>
          <w:rFonts w:ascii="Times New Roman" w:hAnsi="Times New Roman" w:cs="Times New Roman"/>
          <w:sz w:val="24"/>
          <w:szCs w:val="24"/>
        </w:rPr>
        <w:t xml:space="preserve"> limitations</w:t>
      </w:r>
      <w:r w:rsidR="008C41BB">
        <w:rPr>
          <w:rFonts w:ascii="Times New Roman" w:hAnsi="Times New Roman" w:cs="Times New Roman"/>
          <w:sz w:val="24"/>
          <w:szCs w:val="24"/>
        </w:rPr>
        <w:t>,</w:t>
      </w:r>
      <w:r w:rsidR="000424C5">
        <w:rPr>
          <w:rFonts w:ascii="Times New Roman" w:hAnsi="Times New Roman" w:cs="Times New Roman"/>
          <w:sz w:val="24"/>
          <w:szCs w:val="24"/>
        </w:rPr>
        <w:t xml:space="preserve"> definition of terms </w:t>
      </w:r>
      <w:r w:rsidR="008C41BB">
        <w:rPr>
          <w:rFonts w:ascii="Times New Roman" w:hAnsi="Times New Roman" w:cs="Times New Roman"/>
          <w:sz w:val="24"/>
          <w:szCs w:val="24"/>
        </w:rPr>
        <w:t>and concluded with the</w:t>
      </w:r>
      <w:r w:rsidR="00B80510" w:rsidRPr="0055064D">
        <w:rPr>
          <w:rFonts w:ascii="Times New Roman" w:hAnsi="Times New Roman" w:cs="Times New Roman"/>
          <w:sz w:val="24"/>
          <w:szCs w:val="24"/>
        </w:rPr>
        <w:t xml:space="preserve"> chapter and </w:t>
      </w:r>
      <w:r w:rsidR="008C41BB">
        <w:rPr>
          <w:rFonts w:ascii="Times New Roman" w:hAnsi="Times New Roman" w:cs="Times New Roman"/>
          <w:sz w:val="24"/>
          <w:szCs w:val="24"/>
        </w:rPr>
        <w:t xml:space="preserve">study </w:t>
      </w:r>
      <w:r w:rsidR="00B80510" w:rsidRPr="0055064D">
        <w:rPr>
          <w:rFonts w:ascii="Times New Roman" w:hAnsi="Times New Roman" w:cs="Times New Roman"/>
          <w:sz w:val="24"/>
          <w:szCs w:val="24"/>
        </w:rPr>
        <w:t xml:space="preserve">overview.  </w:t>
      </w:r>
      <w:r w:rsidR="006A094F" w:rsidRPr="0055064D">
        <w:rPr>
          <w:rFonts w:ascii="Times New Roman" w:hAnsi="Times New Roman" w:cs="Times New Roman"/>
          <w:sz w:val="24"/>
          <w:szCs w:val="24"/>
        </w:rPr>
        <w:t xml:space="preserve">This study has been organised by chapter and the description of each is provided here. </w:t>
      </w:r>
    </w:p>
    <w:p w:rsidR="00B80510" w:rsidRPr="0055064D" w:rsidRDefault="004D5019" w:rsidP="00B80510">
      <w:pPr>
        <w:spacing w:after="0" w:line="480" w:lineRule="auto"/>
        <w:ind w:firstLine="720"/>
        <w:rPr>
          <w:rFonts w:ascii="Times New Roman" w:hAnsi="Times New Roman" w:cs="Times New Roman"/>
          <w:sz w:val="24"/>
          <w:szCs w:val="24"/>
        </w:rPr>
      </w:pPr>
      <w:r w:rsidRPr="0055064D">
        <w:rPr>
          <w:rFonts w:ascii="Times New Roman" w:hAnsi="Times New Roman" w:cs="Times New Roman"/>
          <w:sz w:val="24"/>
          <w:szCs w:val="24"/>
        </w:rPr>
        <w:t xml:space="preserve">Chapter 2 </w:t>
      </w:r>
      <w:r w:rsidR="00B77E8D" w:rsidRPr="0055064D">
        <w:rPr>
          <w:rFonts w:ascii="Times New Roman" w:hAnsi="Times New Roman" w:cs="Times New Roman"/>
          <w:sz w:val="24"/>
          <w:szCs w:val="24"/>
        </w:rPr>
        <w:t xml:space="preserve">of the study is </w:t>
      </w:r>
      <w:r w:rsidR="00B80510" w:rsidRPr="0055064D">
        <w:rPr>
          <w:rFonts w:ascii="Times New Roman" w:hAnsi="Times New Roman" w:cs="Times New Roman"/>
          <w:sz w:val="24"/>
          <w:szCs w:val="24"/>
        </w:rPr>
        <w:t>entitl</w:t>
      </w:r>
      <w:r w:rsidR="00CD5A92" w:rsidRPr="0055064D">
        <w:rPr>
          <w:rFonts w:ascii="Times New Roman" w:hAnsi="Times New Roman" w:cs="Times New Roman"/>
          <w:sz w:val="24"/>
          <w:szCs w:val="24"/>
        </w:rPr>
        <w:t xml:space="preserve">ed </w:t>
      </w:r>
      <w:r w:rsidR="00114FC5">
        <w:rPr>
          <w:rFonts w:ascii="Times New Roman" w:hAnsi="Times New Roman" w:cs="Times New Roman"/>
          <w:sz w:val="24"/>
          <w:szCs w:val="24"/>
        </w:rPr>
        <w:t>‘A</w:t>
      </w:r>
      <w:r w:rsidR="00FF13AE">
        <w:rPr>
          <w:rFonts w:ascii="Times New Roman" w:hAnsi="Times New Roman" w:cs="Times New Roman"/>
          <w:sz w:val="24"/>
          <w:szCs w:val="24"/>
        </w:rPr>
        <w:t xml:space="preserve"> Review of the</w:t>
      </w:r>
      <w:r w:rsidR="00FF13AE" w:rsidRPr="0055064D">
        <w:rPr>
          <w:rFonts w:ascii="Times New Roman" w:hAnsi="Times New Roman" w:cs="Times New Roman"/>
          <w:sz w:val="24"/>
          <w:szCs w:val="24"/>
        </w:rPr>
        <w:t xml:space="preserve"> Literature</w:t>
      </w:r>
      <w:r w:rsidR="007C1DE0">
        <w:rPr>
          <w:rFonts w:ascii="Times New Roman" w:hAnsi="Times New Roman" w:cs="Times New Roman"/>
          <w:sz w:val="24"/>
          <w:szCs w:val="24"/>
        </w:rPr>
        <w:t>.</w:t>
      </w:r>
      <w:r w:rsidR="00FF13AE">
        <w:rPr>
          <w:rFonts w:ascii="Times New Roman" w:hAnsi="Times New Roman" w:cs="Times New Roman"/>
          <w:sz w:val="24"/>
          <w:szCs w:val="24"/>
        </w:rPr>
        <w:t>’</w:t>
      </w:r>
      <w:r w:rsidR="00B77E8D" w:rsidRPr="0055064D">
        <w:rPr>
          <w:rFonts w:ascii="Times New Roman" w:hAnsi="Times New Roman" w:cs="Times New Roman"/>
          <w:sz w:val="24"/>
          <w:szCs w:val="24"/>
        </w:rPr>
        <w:t xml:space="preserve"> </w:t>
      </w:r>
      <w:r w:rsidR="00CD5A92" w:rsidRPr="0055064D">
        <w:rPr>
          <w:rFonts w:ascii="Times New Roman" w:hAnsi="Times New Roman" w:cs="Times New Roman"/>
          <w:sz w:val="24"/>
          <w:szCs w:val="24"/>
        </w:rPr>
        <w:t xml:space="preserve"> </w:t>
      </w:r>
      <w:r w:rsidR="00B77E8D" w:rsidRPr="0055064D">
        <w:rPr>
          <w:rFonts w:ascii="Times New Roman" w:hAnsi="Times New Roman" w:cs="Times New Roman"/>
          <w:sz w:val="24"/>
          <w:szCs w:val="24"/>
        </w:rPr>
        <w:t>This chapter discusses the array of literature that was selected as the important background of the study into the leadership development experiences of youth leader’s in the Samoan SDA church</w:t>
      </w:r>
      <w:r w:rsidR="00F407F6" w:rsidRPr="0055064D">
        <w:rPr>
          <w:rFonts w:ascii="Times New Roman" w:hAnsi="Times New Roman" w:cs="Times New Roman"/>
          <w:sz w:val="24"/>
          <w:szCs w:val="24"/>
        </w:rPr>
        <w:t xml:space="preserve">es in the GSC. </w:t>
      </w:r>
      <w:r w:rsidR="00A8694B" w:rsidRPr="0055064D">
        <w:rPr>
          <w:rFonts w:ascii="Times New Roman" w:hAnsi="Times New Roman" w:cs="Times New Roman"/>
          <w:sz w:val="24"/>
          <w:szCs w:val="24"/>
        </w:rPr>
        <w:t xml:space="preserve"> </w:t>
      </w:r>
      <w:r w:rsidR="00F407F6" w:rsidRPr="0055064D">
        <w:rPr>
          <w:rFonts w:ascii="Times New Roman" w:hAnsi="Times New Roman" w:cs="Times New Roman"/>
          <w:sz w:val="24"/>
          <w:szCs w:val="24"/>
        </w:rPr>
        <w:t xml:space="preserve">This chapter </w:t>
      </w:r>
      <w:r w:rsidR="00B80510" w:rsidRPr="0055064D">
        <w:rPr>
          <w:rFonts w:ascii="Times New Roman" w:hAnsi="Times New Roman" w:cs="Times New Roman"/>
          <w:sz w:val="24"/>
          <w:szCs w:val="24"/>
        </w:rPr>
        <w:t xml:space="preserve">also highlights the </w:t>
      </w:r>
      <w:r w:rsidR="00037AB9">
        <w:rPr>
          <w:rFonts w:ascii="Times New Roman" w:hAnsi="Times New Roman" w:cs="Times New Roman"/>
          <w:sz w:val="24"/>
          <w:szCs w:val="24"/>
        </w:rPr>
        <w:t>contribution this study makes to the literature</w:t>
      </w:r>
      <w:r w:rsidR="00B80510" w:rsidRPr="0055064D">
        <w:rPr>
          <w:rFonts w:ascii="Times New Roman" w:hAnsi="Times New Roman" w:cs="Times New Roman"/>
          <w:sz w:val="24"/>
          <w:szCs w:val="24"/>
        </w:rPr>
        <w:t xml:space="preserve">. </w:t>
      </w:r>
    </w:p>
    <w:p w:rsidR="00F407F6" w:rsidRPr="0055064D" w:rsidRDefault="004D5019" w:rsidP="00B80510">
      <w:pPr>
        <w:spacing w:after="0" w:line="480" w:lineRule="auto"/>
        <w:ind w:firstLine="720"/>
        <w:rPr>
          <w:rFonts w:ascii="Times New Roman" w:hAnsi="Times New Roman" w:cs="Times New Roman"/>
          <w:sz w:val="24"/>
          <w:szCs w:val="24"/>
        </w:rPr>
      </w:pPr>
      <w:r w:rsidRPr="0055064D">
        <w:rPr>
          <w:rFonts w:ascii="Times New Roman" w:hAnsi="Times New Roman" w:cs="Times New Roman"/>
          <w:sz w:val="24"/>
          <w:szCs w:val="24"/>
        </w:rPr>
        <w:t xml:space="preserve">Chapter 3 </w:t>
      </w:r>
      <w:r w:rsidR="00F407F6" w:rsidRPr="0055064D">
        <w:rPr>
          <w:rFonts w:ascii="Times New Roman" w:hAnsi="Times New Roman" w:cs="Times New Roman"/>
          <w:sz w:val="24"/>
          <w:szCs w:val="24"/>
        </w:rPr>
        <w:t xml:space="preserve">of the study </w:t>
      </w:r>
      <w:r w:rsidR="00DF66B6" w:rsidRPr="0055064D">
        <w:rPr>
          <w:rFonts w:ascii="Times New Roman" w:hAnsi="Times New Roman" w:cs="Times New Roman"/>
          <w:sz w:val="24"/>
          <w:szCs w:val="24"/>
        </w:rPr>
        <w:t>is entitled, ‘</w:t>
      </w:r>
      <w:r w:rsidR="00FF13AE">
        <w:rPr>
          <w:rFonts w:ascii="Times New Roman" w:hAnsi="Times New Roman" w:cs="Times New Roman"/>
          <w:sz w:val="24"/>
          <w:szCs w:val="24"/>
        </w:rPr>
        <w:t xml:space="preserve">Research </w:t>
      </w:r>
      <w:r w:rsidR="00DF66B6" w:rsidRPr="0055064D">
        <w:rPr>
          <w:rFonts w:ascii="Times New Roman" w:hAnsi="Times New Roman" w:cs="Times New Roman"/>
          <w:sz w:val="24"/>
          <w:szCs w:val="24"/>
        </w:rPr>
        <w:t>M</w:t>
      </w:r>
      <w:r w:rsidR="00FF13AE">
        <w:rPr>
          <w:rFonts w:ascii="Times New Roman" w:hAnsi="Times New Roman" w:cs="Times New Roman"/>
          <w:sz w:val="24"/>
          <w:szCs w:val="24"/>
        </w:rPr>
        <w:t>ethodology</w:t>
      </w:r>
      <w:r w:rsidR="00987D95" w:rsidRPr="0055064D">
        <w:rPr>
          <w:rFonts w:ascii="Times New Roman" w:hAnsi="Times New Roman" w:cs="Times New Roman"/>
          <w:sz w:val="24"/>
          <w:szCs w:val="24"/>
        </w:rPr>
        <w:t>’</w:t>
      </w:r>
      <w:r w:rsidR="00DF66B6" w:rsidRPr="0055064D">
        <w:rPr>
          <w:rFonts w:ascii="Times New Roman" w:hAnsi="Times New Roman" w:cs="Times New Roman"/>
          <w:sz w:val="24"/>
          <w:szCs w:val="24"/>
        </w:rPr>
        <w:t xml:space="preserve"> which describes the reasons for conducting a mixed methods study using a questionnaire and individual interviews as the research instruments to collect the data. </w:t>
      </w:r>
      <w:r w:rsidR="00A8694B" w:rsidRPr="0055064D">
        <w:rPr>
          <w:rFonts w:ascii="Times New Roman" w:hAnsi="Times New Roman" w:cs="Times New Roman"/>
          <w:sz w:val="24"/>
          <w:szCs w:val="24"/>
        </w:rPr>
        <w:t xml:space="preserve"> </w:t>
      </w:r>
      <w:r w:rsidR="00DF66B6" w:rsidRPr="0055064D">
        <w:rPr>
          <w:rFonts w:ascii="Times New Roman" w:hAnsi="Times New Roman" w:cs="Times New Roman"/>
          <w:sz w:val="24"/>
          <w:szCs w:val="24"/>
        </w:rPr>
        <w:t xml:space="preserve">This chapter describes the whole </w:t>
      </w:r>
      <w:r w:rsidR="00D505A3">
        <w:rPr>
          <w:rFonts w:ascii="Times New Roman" w:hAnsi="Times New Roman" w:cs="Times New Roman"/>
          <w:sz w:val="24"/>
          <w:szCs w:val="24"/>
        </w:rPr>
        <w:t xml:space="preserve">research </w:t>
      </w:r>
      <w:r w:rsidR="00DF66B6" w:rsidRPr="0055064D">
        <w:rPr>
          <w:rFonts w:ascii="Times New Roman" w:hAnsi="Times New Roman" w:cs="Times New Roman"/>
          <w:sz w:val="24"/>
          <w:szCs w:val="24"/>
        </w:rPr>
        <w:t xml:space="preserve">process of the study. </w:t>
      </w:r>
    </w:p>
    <w:p w:rsidR="004D5019" w:rsidRPr="0055064D" w:rsidRDefault="004D5019" w:rsidP="00A8694B">
      <w:pPr>
        <w:spacing w:after="0" w:line="480" w:lineRule="auto"/>
        <w:ind w:firstLine="720"/>
        <w:rPr>
          <w:rFonts w:ascii="Times New Roman" w:hAnsi="Times New Roman" w:cs="Times New Roman"/>
          <w:sz w:val="24"/>
          <w:szCs w:val="24"/>
        </w:rPr>
      </w:pPr>
      <w:r w:rsidRPr="0055064D">
        <w:rPr>
          <w:rFonts w:ascii="Times New Roman" w:hAnsi="Times New Roman" w:cs="Times New Roman"/>
          <w:sz w:val="24"/>
          <w:szCs w:val="24"/>
        </w:rPr>
        <w:t xml:space="preserve">Chapter 4 </w:t>
      </w:r>
      <w:r w:rsidR="00987D95" w:rsidRPr="0055064D">
        <w:rPr>
          <w:rFonts w:ascii="Times New Roman" w:hAnsi="Times New Roman" w:cs="Times New Roman"/>
          <w:sz w:val="24"/>
          <w:szCs w:val="24"/>
        </w:rPr>
        <w:t>of the study en</w:t>
      </w:r>
      <w:r w:rsidR="00F50A3F" w:rsidRPr="0055064D">
        <w:rPr>
          <w:rFonts w:ascii="Times New Roman" w:hAnsi="Times New Roman" w:cs="Times New Roman"/>
          <w:sz w:val="24"/>
          <w:szCs w:val="24"/>
        </w:rPr>
        <w:t>titled, ‘</w:t>
      </w:r>
      <w:r w:rsidR="00000D9F">
        <w:rPr>
          <w:rFonts w:ascii="Times New Roman" w:hAnsi="Times New Roman" w:cs="Times New Roman"/>
          <w:sz w:val="24"/>
          <w:szCs w:val="24"/>
        </w:rPr>
        <w:t>Questionnaire Results’</w:t>
      </w:r>
      <w:r w:rsidR="00FF13AE" w:rsidRPr="0055064D">
        <w:rPr>
          <w:rFonts w:ascii="Times New Roman" w:hAnsi="Times New Roman" w:cs="Times New Roman"/>
          <w:sz w:val="24"/>
          <w:szCs w:val="24"/>
        </w:rPr>
        <w:t xml:space="preserve"> </w:t>
      </w:r>
      <w:r w:rsidR="00F50A3F" w:rsidRPr="0055064D">
        <w:rPr>
          <w:rFonts w:ascii="Times New Roman" w:hAnsi="Times New Roman" w:cs="Times New Roman"/>
          <w:sz w:val="24"/>
          <w:szCs w:val="24"/>
        </w:rPr>
        <w:t xml:space="preserve">outlines </w:t>
      </w:r>
      <w:r w:rsidR="00000D9F">
        <w:rPr>
          <w:rFonts w:ascii="Times New Roman" w:hAnsi="Times New Roman" w:cs="Times New Roman"/>
          <w:sz w:val="24"/>
          <w:szCs w:val="24"/>
        </w:rPr>
        <w:t>the results of the brief questionnaire</w:t>
      </w:r>
      <w:r w:rsidR="00987D95" w:rsidRPr="0055064D">
        <w:rPr>
          <w:rFonts w:ascii="Times New Roman" w:hAnsi="Times New Roman" w:cs="Times New Roman"/>
          <w:sz w:val="24"/>
          <w:szCs w:val="24"/>
        </w:rPr>
        <w:t>.</w:t>
      </w:r>
      <w:r w:rsidR="00A8694B" w:rsidRPr="0055064D">
        <w:rPr>
          <w:rFonts w:ascii="Times New Roman" w:hAnsi="Times New Roman" w:cs="Times New Roman"/>
          <w:sz w:val="24"/>
          <w:szCs w:val="24"/>
        </w:rPr>
        <w:t xml:space="preserve"> </w:t>
      </w:r>
      <w:r w:rsidR="00987D95" w:rsidRPr="0055064D">
        <w:rPr>
          <w:rFonts w:ascii="Times New Roman" w:hAnsi="Times New Roman" w:cs="Times New Roman"/>
          <w:sz w:val="24"/>
          <w:szCs w:val="24"/>
        </w:rPr>
        <w:t xml:space="preserve"> This chapter </w:t>
      </w:r>
      <w:r w:rsidR="00A8694B" w:rsidRPr="0055064D">
        <w:rPr>
          <w:rFonts w:ascii="Times New Roman" w:hAnsi="Times New Roman" w:cs="Times New Roman"/>
          <w:sz w:val="24"/>
          <w:szCs w:val="24"/>
        </w:rPr>
        <w:t>provides</w:t>
      </w:r>
      <w:r w:rsidR="00987D95" w:rsidRPr="0055064D">
        <w:rPr>
          <w:rFonts w:ascii="Times New Roman" w:hAnsi="Times New Roman" w:cs="Times New Roman"/>
          <w:sz w:val="24"/>
          <w:szCs w:val="24"/>
        </w:rPr>
        <w:t xml:space="preserve"> a brief outline of the six youth leader participants</w:t>
      </w:r>
      <w:r w:rsidR="00A8694B" w:rsidRPr="0055064D">
        <w:rPr>
          <w:rFonts w:ascii="Times New Roman" w:hAnsi="Times New Roman" w:cs="Times New Roman"/>
          <w:sz w:val="24"/>
          <w:szCs w:val="24"/>
        </w:rPr>
        <w:t>; followed by the</w:t>
      </w:r>
      <w:r w:rsidR="00000D9F">
        <w:rPr>
          <w:rFonts w:ascii="Times New Roman" w:hAnsi="Times New Roman" w:cs="Times New Roman"/>
          <w:sz w:val="24"/>
          <w:szCs w:val="24"/>
        </w:rPr>
        <w:t xml:space="preserve"> commitment and leadership overview data provided by youth leaders in the </w:t>
      </w:r>
      <w:r w:rsidR="00A8694B" w:rsidRPr="0055064D">
        <w:rPr>
          <w:rFonts w:ascii="Times New Roman" w:hAnsi="Times New Roman" w:cs="Times New Roman"/>
          <w:sz w:val="24"/>
          <w:szCs w:val="24"/>
        </w:rPr>
        <w:t>questionnaire</w:t>
      </w:r>
      <w:r w:rsidR="00000D9F">
        <w:rPr>
          <w:rFonts w:ascii="Times New Roman" w:hAnsi="Times New Roman" w:cs="Times New Roman"/>
          <w:sz w:val="24"/>
          <w:szCs w:val="24"/>
        </w:rPr>
        <w:t xml:space="preserve">. </w:t>
      </w:r>
    </w:p>
    <w:p w:rsidR="00F50A3F" w:rsidRPr="0055064D" w:rsidRDefault="008B2EB1" w:rsidP="00A8694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Chapter 5 of the study is entitled</w:t>
      </w:r>
      <w:r w:rsidR="00987D95" w:rsidRPr="0055064D">
        <w:rPr>
          <w:rFonts w:ascii="Times New Roman" w:hAnsi="Times New Roman" w:cs="Times New Roman"/>
          <w:sz w:val="24"/>
          <w:szCs w:val="24"/>
        </w:rPr>
        <w:t xml:space="preserve">, </w:t>
      </w:r>
      <w:r w:rsidR="00FF13AE">
        <w:rPr>
          <w:rFonts w:ascii="Times New Roman" w:hAnsi="Times New Roman" w:cs="Times New Roman"/>
          <w:sz w:val="24"/>
          <w:szCs w:val="24"/>
        </w:rPr>
        <w:t>‘</w:t>
      </w:r>
      <w:r w:rsidR="00037AB9">
        <w:rPr>
          <w:rFonts w:ascii="Times New Roman" w:hAnsi="Times New Roman" w:cs="Times New Roman"/>
          <w:sz w:val="24"/>
          <w:szCs w:val="24"/>
        </w:rPr>
        <w:t xml:space="preserve">Individual Interview Results’ and </w:t>
      </w:r>
      <w:r w:rsidR="009E360A" w:rsidRPr="0055064D">
        <w:rPr>
          <w:rFonts w:ascii="Times New Roman" w:hAnsi="Times New Roman" w:cs="Times New Roman"/>
          <w:sz w:val="24"/>
          <w:szCs w:val="24"/>
        </w:rPr>
        <w:t>outlines</w:t>
      </w:r>
      <w:r w:rsidR="00037AB9">
        <w:rPr>
          <w:rFonts w:ascii="Times New Roman" w:hAnsi="Times New Roman" w:cs="Times New Roman"/>
          <w:sz w:val="24"/>
          <w:szCs w:val="24"/>
        </w:rPr>
        <w:t xml:space="preserve"> and presents the data collected from the individual interviews with youth leaders. This chapter is concluded with the identification of four emerging</w:t>
      </w:r>
      <w:r w:rsidR="00A8694B" w:rsidRPr="0055064D">
        <w:rPr>
          <w:rFonts w:ascii="Times New Roman" w:hAnsi="Times New Roman" w:cs="Times New Roman"/>
          <w:sz w:val="24"/>
          <w:szCs w:val="24"/>
        </w:rPr>
        <w:t xml:space="preserve"> themes</w:t>
      </w:r>
      <w:r w:rsidR="00037AB9">
        <w:rPr>
          <w:rFonts w:ascii="Times New Roman" w:hAnsi="Times New Roman" w:cs="Times New Roman"/>
          <w:sz w:val="24"/>
          <w:szCs w:val="24"/>
        </w:rPr>
        <w:t xml:space="preserve"> to be discussed in the next chapter.</w:t>
      </w:r>
    </w:p>
    <w:p w:rsidR="00037AB9" w:rsidRDefault="00F50A3F" w:rsidP="009A7D07">
      <w:pPr>
        <w:spacing w:after="0" w:line="480" w:lineRule="auto"/>
        <w:ind w:firstLine="720"/>
        <w:rPr>
          <w:rFonts w:ascii="Times New Roman" w:hAnsi="Times New Roman" w:cs="Times New Roman"/>
          <w:sz w:val="24"/>
          <w:szCs w:val="24"/>
        </w:rPr>
      </w:pPr>
      <w:r w:rsidRPr="0055064D">
        <w:rPr>
          <w:rFonts w:ascii="Times New Roman" w:hAnsi="Times New Roman" w:cs="Times New Roman"/>
          <w:sz w:val="24"/>
          <w:szCs w:val="24"/>
        </w:rPr>
        <w:t xml:space="preserve">Chapter 6 of the study is the </w:t>
      </w:r>
      <w:r w:rsidR="00FF13AE">
        <w:rPr>
          <w:rFonts w:ascii="Times New Roman" w:hAnsi="Times New Roman" w:cs="Times New Roman"/>
          <w:sz w:val="24"/>
          <w:szCs w:val="24"/>
        </w:rPr>
        <w:t>‘</w:t>
      </w:r>
      <w:r w:rsidR="00037AB9">
        <w:rPr>
          <w:rFonts w:ascii="Times New Roman" w:hAnsi="Times New Roman" w:cs="Times New Roman"/>
          <w:sz w:val="24"/>
          <w:szCs w:val="24"/>
        </w:rPr>
        <w:t>Findings and Discussion</w:t>
      </w:r>
      <w:r w:rsidR="00D505A3">
        <w:rPr>
          <w:rFonts w:ascii="Times New Roman" w:hAnsi="Times New Roman" w:cs="Times New Roman"/>
          <w:sz w:val="24"/>
          <w:szCs w:val="24"/>
        </w:rPr>
        <w:t xml:space="preserve">’ </w:t>
      </w:r>
      <w:r w:rsidR="00037AB9">
        <w:rPr>
          <w:rFonts w:ascii="Times New Roman" w:hAnsi="Times New Roman" w:cs="Times New Roman"/>
          <w:sz w:val="24"/>
          <w:szCs w:val="24"/>
        </w:rPr>
        <w:t xml:space="preserve">that converges the findings of the two strands.  The chapter </w:t>
      </w:r>
      <w:r w:rsidR="00110E2F" w:rsidRPr="0055064D">
        <w:rPr>
          <w:rFonts w:ascii="Times New Roman" w:hAnsi="Times New Roman" w:cs="Times New Roman"/>
          <w:sz w:val="24"/>
          <w:szCs w:val="24"/>
        </w:rPr>
        <w:t xml:space="preserve">details </w:t>
      </w:r>
      <w:r w:rsidR="00037AB9">
        <w:rPr>
          <w:rFonts w:ascii="Times New Roman" w:hAnsi="Times New Roman" w:cs="Times New Roman"/>
          <w:sz w:val="24"/>
          <w:szCs w:val="24"/>
        </w:rPr>
        <w:t xml:space="preserve">and discusses the four themes that emerged from the data. </w:t>
      </w:r>
    </w:p>
    <w:p w:rsidR="00DF66B6" w:rsidRDefault="00037AB9" w:rsidP="009A7D0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7 is entitled the, ‘Conclusions and Recommendations’ and provides a summary of answers to the research question, details recommendations to the three </w:t>
      </w:r>
      <w:r>
        <w:rPr>
          <w:rFonts w:ascii="Times New Roman" w:hAnsi="Times New Roman" w:cs="Times New Roman"/>
          <w:sz w:val="24"/>
          <w:szCs w:val="24"/>
        </w:rPr>
        <w:lastRenderedPageBreak/>
        <w:t>Samoan local churches and the local Conference. The chapter is then rounded out with suggestions for future study, relevance of the study and concluding thoughts.</w:t>
      </w:r>
    </w:p>
    <w:p w:rsidR="00D10680" w:rsidRDefault="00A81CED" w:rsidP="00744506">
      <w:pPr>
        <w:spacing w:after="0" w:line="480" w:lineRule="auto"/>
        <w:ind w:firstLine="720"/>
        <w:jc w:val="center"/>
        <w:rPr>
          <w:rFonts w:ascii="Times New Roman" w:hAnsi="Times New Roman" w:cs="Times New Roman"/>
          <w:b/>
          <w:sz w:val="28"/>
          <w:szCs w:val="28"/>
        </w:rPr>
      </w:pPr>
      <w:r>
        <w:rPr>
          <w:rFonts w:ascii="Times New Roman" w:hAnsi="Times New Roman" w:cs="Times New Roman"/>
          <w:sz w:val="24"/>
          <w:szCs w:val="24"/>
        </w:rPr>
        <w:br w:type="column"/>
      </w:r>
      <w:r w:rsidR="00D505A3">
        <w:rPr>
          <w:rFonts w:ascii="Times New Roman" w:hAnsi="Times New Roman" w:cs="Times New Roman"/>
          <w:b/>
          <w:sz w:val="28"/>
          <w:szCs w:val="28"/>
        </w:rPr>
        <w:lastRenderedPageBreak/>
        <w:t>Chapter Two</w:t>
      </w:r>
    </w:p>
    <w:p w:rsidR="007516D8" w:rsidRDefault="00FF13AE" w:rsidP="007516D8">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A REVIEW OF THE LITERATURE</w:t>
      </w:r>
    </w:p>
    <w:p w:rsidR="007516D8" w:rsidRDefault="007516D8" w:rsidP="009A7D07">
      <w:pPr>
        <w:spacing w:after="0" w:line="480" w:lineRule="auto"/>
        <w:ind w:firstLine="720"/>
        <w:rPr>
          <w:rFonts w:ascii="Times New Roman" w:hAnsi="Times New Roman" w:cs="Times New Roman"/>
          <w:sz w:val="24"/>
          <w:szCs w:val="24"/>
        </w:rPr>
      </w:pPr>
    </w:p>
    <w:p w:rsidR="007516D8" w:rsidRPr="007516D8" w:rsidRDefault="00836050" w:rsidP="00394448">
      <w:pPr>
        <w:spacing w:after="0" w:line="480" w:lineRule="auto"/>
        <w:rPr>
          <w:rFonts w:ascii="Times New Roman" w:hAnsi="Times New Roman" w:cs="Times New Roman"/>
          <w:b/>
          <w:sz w:val="24"/>
          <w:szCs w:val="24"/>
        </w:rPr>
      </w:pPr>
      <w:r>
        <w:rPr>
          <w:rFonts w:ascii="Times New Roman" w:hAnsi="Times New Roman" w:cs="Times New Roman"/>
          <w:b/>
          <w:sz w:val="24"/>
          <w:szCs w:val="24"/>
        </w:rPr>
        <w:t>Chapter Overview</w:t>
      </w:r>
    </w:p>
    <w:p w:rsidR="00D10680" w:rsidRDefault="00D47B3C" w:rsidP="00394448">
      <w:pPr>
        <w:spacing w:after="0" w:line="480" w:lineRule="auto"/>
        <w:ind w:firstLine="720"/>
        <w:rPr>
          <w:rFonts w:ascii="Times New Roman" w:hAnsi="Times New Roman" w:cs="Times New Roman"/>
          <w:sz w:val="24"/>
          <w:szCs w:val="24"/>
        </w:rPr>
      </w:pPr>
      <w:r w:rsidRPr="004D7F69">
        <w:rPr>
          <w:rFonts w:ascii="Times New Roman" w:hAnsi="Times New Roman" w:cs="Times New Roman"/>
          <w:sz w:val="24"/>
          <w:szCs w:val="24"/>
        </w:rPr>
        <w:t>This review set out with the focus of investigating the literature available on leadership development as it per</w:t>
      </w:r>
      <w:r>
        <w:rPr>
          <w:rFonts w:ascii="Times New Roman" w:hAnsi="Times New Roman" w:cs="Times New Roman"/>
          <w:sz w:val="24"/>
          <w:szCs w:val="24"/>
        </w:rPr>
        <w:t xml:space="preserve">tains to the development of young or youth leaders. Although there is little if any, literature on the development of youth leaders in a Samoan local church setting, this review endeavours to mix the broad body of literature on leadership development, youth leadership in the </w:t>
      </w:r>
      <w:r w:rsidR="00D505A3">
        <w:rPr>
          <w:rFonts w:ascii="Times New Roman" w:hAnsi="Times New Roman" w:cs="Times New Roman"/>
          <w:sz w:val="24"/>
          <w:szCs w:val="24"/>
        </w:rPr>
        <w:t>SDA</w:t>
      </w:r>
      <w:r>
        <w:rPr>
          <w:rFonts w:ascii="Times New Roman" w:hAnsi="Times New Roman" w:cs="Times New Roman"/>
          <w:sz w:val="24"/>
          <w:szCs w:val="24"/>
        </w:rPr>
        <w:t xml:space="preserve"> Church and the </w:t>
      </w:r>
      <w:r w:rsidR="001714B2">
        <w:rPr>
          <w:rFonts w:ascii="Times New Roman" w:hAnsi="Times New Roman" w:cs="Times New Roman"/>
          <w:sz w:val="24"/>
          <w:szCs w:val="24"/>
        </w:rPr>
        <w:t xml:space="preserve">impact of the Samoan culture </w:t>
      </w:r>
      <w:r w:rsidR="00394448">
        <w:rPr>
          <w:rFonts w:ascii="Times New Roman" w:hAnsi="Times New Roman" w:cs="Times New Roman"/>
          <w:sz w:val="24"/>
          <w:szCs w:val="24"/>
        </w:rPr>
        <w:t xml:space="preserve">on overall </w:t>
      </w:r>
      <w:r w:rsidR="001714B2">
        <w:rPr>
          <w:rFonts w:ascii="Times New Roman" w:hAnsi="Times New Roman" w:cs="Times New Roman"/>
          <w:sz w:val="24"/>
          <w:szCs w:val="24"/>
        </w:rPr>
        <w:t xml:space="preserve">youth </w:t>
      </w:r>
      <w:r w:rsidR="00394448">
        <w:rPr>
          <w:rFonts w:ascii="Times New Roman" w:hAnsi="Times New Roman" w:cs="Times New Roman"/>
          <w:sz w:val="24"/>
          <w:szCs w:val="24"/>
        </w:rPr>
        <w:t xml:space="preserve">leadership development. </w:t>
      </w:r>
    </w:p>
    <w:p w:rsidR="00394448" w:rsidRDefault="00394448" w:rsidP="006A1B1A">
      <w:pPr>
        <w:spacing w:after="0" w:line="480" w:lineRule="auto"/>
        <w:rPr>
          <w:rFonts w:ascii="Times New Roman" w:hAnsi="Times New Roman" w:cs="Times New Roman"/>
          <w:sz w:val="24"/>
          <w:szCs w:val="24"/>
        </w:rPr>
      </w:pPr>
    </w:p>
    <w:p w:rsidR="00394448" w:rsidRDefault="00836050" w:rsidP="00394448">
      <w:pPr>
        <w:spacing w:after="0" w:line="480" w:lineRule="auto"/>
        <w:rPr>
          <w:rFonts w:ascii="Times New Roman" w:hAnsi="Times New Roman" w:cs="Times New Roman"/>
          <w:b/>
          <w:sz w:val="24"/>
          <w:szCs w:val="24"/>
        </w:rPr>
      </w:pPr>
      <w:r>
        <w:rPr>
          <w:rFonts w:ascii="Times New Roman" w:hAnsi="Times New Roman" w:cs="Times New Roman"/>
          <w:b/>
          <w:sz w:val="24"/>
          <w:szCs w:val="24"/>
        </w:rPr>
        <w:t>Leadership Development</w:t>
      </w:r>
    </w:p>
    <w:p w:rsidR="001A3510" w:rsidRDefault="00214A7F" w:rsidP="001714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Although l</w:t>
      </w:r>
      <w:r w:rsidR="00394448" w:rsidRPr="004D7F69">
        <w:rPr>
          <w:rFonts w:ascii="Times New Roman" w:hAnsi="Times New Roman" w:cs="Times New Roman"/>
          <w:sz w:val="24"/>
          <w:szCs w:val="24"/>
        </w:rPr>
        <w:t>eadership</w:t>
      </w:r>
      <w:r w:rsidR="00394448">
        <w:rPr>
          <w:rFonts w:ascii="Times New Roman" w:hAnsi="Times New Roman" w:cs="Times New Roman"/>
          <w:sz w:val="24"/>
          <w:szCs w:val="24"/>
        </w:rPr>
        <w:t xml:space="preserve"> </w:t>
      </w:r>
      <w:r>
        <w:rPr>
          <w:rFonts w:ascii="Times New Roman" w:hAnsi="Times New Roman" w:cs="Times New Roman"/>
          <w:sz w:val="24"/>
          <w:szCs w:val="24"/>
        </w:rPr>
        <w:t>is a widely discussed topic m</w:t>
      </w:r>
      <w:r w:rsidR="00080E6D" w:rsidRPr="004D7F69">
        <w:rPr>
          <w:rFonts w:ascii="Times New Roman" w:hAnsi="Times New Roman" w:cs="Times New Roman"/>
          <w:sz w:val="24"/>
          <w:szCs w:val="24"/>
        </w:rPr>
        <w:t>uch of the studies into leadership development have largely focussed on ‘leader development’ or the property of leadership;</w:t>
      </w:r>
      <w:r w:rsidR="00080E6D" w:rsidRPr="004D7F69">
        <w:rPr>
          <w:rStyle w:val="FootnoteReference"/>
          <w:rFonts w:ascii="Times New Roman" w:hAnsi="Times New Roman" w:cs="Times New Roman"/>
          <w:sz w:val="24"/>
          <w:szCs w:val="24"/>
        </w:rPr>
        <w:footnoteReference w:id="8"/>
      </w:r>
      <w:r w:rsidR="00080E6D" w:rsidRPr="004D7F69">
        <w:rPr>
          <w:rFonts w:ascii="Times New Roman" w:hAnsi="Times New Roman" w:cs="Times New Roman"/>
          <w:sz w:val="24"/>
          <w:szCs w:val="24"/>
        </w:rPr>
        <w:t xml:space="preserve">  in other words, the leader’s personality, social and physical traits.</w:t>
      </w:r>
      <w:r w:rsidR="00080E6D" w:rsidRPr="004D7F69">
        <w:rPr>
          <w:rStyle w:val="FootnoteReference"/>
          <w:rFonts w:ascii="Times New Roman" w:hAnsi="Times New Roman" w:cs="Times New Roman"/>
          <w:sz w:val="24"/>
          <w:szCs w:val="24"/>
        </w:rPr>
        <w:footnoteReference w:id="9"/>
      </w:r>
      <w:r w:rsidR="00080E6D" w:rsidRPr="004D7F69">
        <w:rPr>
          <w:rFonts w:ascii="Times New Roman" w:hAnsi="Times New Roman" w:cs="Times New Roman"/>
          <w:sz w:val="24"/>
          <w:szCs w:val="24"/>
        </w:rPr>
        <w:t xml:space="preserve">  </w:t>
      </w:r>
      <w:r>
        <w:rPr>
          <w:rFonts w:ascii="Times New Roman" w:hAnsi="Times New Roman" w:cs="Times New Roman"/>
          <w:sz w:val="24"/>
          <w:szCs w:val="24"/>
        </w:rPr>
        <w:t xml:space="preserve">Leadership researchers like Day and McCauley and Van </w:t>
      </w:r>
      <w:proofErr w:type="spellStart"/>
      <w:r>
        <w:rPr>
          <w:rFonts w:ascii="Times New Roman" w:hAnsi="Times New Roman" w:cs="Times New Roman"/>
          <w:sz w:val="24"/>
          <w:szCs w:val="24"/>
        </w:rPr>
        <w:t>Velsor</w:t>
      </w:r>
      <w:proofErr w:type="spellEnd"/>
      <w:r>
        <w:rPr>
          <w:rFonts w:ascii="Times New Roman" w:hAnsi="Times New Roman" w:cs="Times New Roman"/>
          <w:sz w:val="24"/>
          <w:szCs w:val="24"/>
        </w:rPr>
        <w:t xml:space="preserve"> define this as ‘</w:t>
      </w:r>
      <w:r w:rsidR="00080E6D" w:rsidRPr="004D7F69">
        <w:rPr>
          <w:rFonts w:ascii="Times New Roman" w:hAnsi="Times New Roman" w:cs="Times New Roman"/>
          <w:sz w:val="24"/>
          <w:szCs w:val="24"/>
        </w:rPr>
        <w:t>leader development</w:t>
      </w:r>
      <w:r>
        <w:rPr>
          <w:rFonts w:ascii="Times New Roman" w:hAnsi="Times New Roman" w:cs="Times New Roman"/>
          <w:sz w:val="24"/>
          <w:szCs w:val="24"/>
        </w:rPr>
        <w:t>,</w:t>
      </w:r>
      <w:r w:rsidR="00080E6D" w:rsidRPr="004D7F69">
        <w:rPr>
          <w:rFonts w:ascii="Times New Roman" w:hAnsi="Times New Roman" w:cs="Times New Roman"/>
          <w:sz w:val="24"/>
          <w:szCs w:val="24"/>
        </w:rPr>
        <w:t xml:space="preserve">’ </w:t>
      </w:r>
      <w:r>
        <w:rPr>
          <w:rFonts w:ascii="Times New Roman" w:hAnsi="Times New Roman" w:cs="Times New Roman"/>
          <w:sz w:val="24"/>
          <w:szCs w:val="24"/>
        </w:rPr>
        <w:t>as it focuses more on</w:t>
      </w:r>
      <w:r w:rsidR="00080E6D" w:rsidRPr="004D7F69">
        <w:rPr>
          <w:rFonts w:ascii="Times New Roman" w:hAnsi="Times New Roman" w:cs="Times New Roman"/>
          <w:sz w:val="24"/>
          <w:szCs w:val="24"/>
        </w:rPr>
        <w:t xml:space="preserve"> the expansion of an individual leader’s (or human capital) capacity to effectively execute leadership roles and processes.</w:t>
      </w:r>
      <w:r w:rsidR="00080E6D" w:rsidRPr="004D7F69">
        <w:rPr>
          <w:rStyle w:val="FootnoteReference"/>
          <w:rFonts w:ascii="Times New Roman" w:hAnsi="Times New Roman" w:cs="Times New Roman"/>
          <w:sz w:val="24"/>
          <w:szCs w:val="24"/>
        </w:rPr>
        <w:footnoteReference w:id="10"/>
      </w:r>
      <w:r w:rsidR="00080E6D" w:rsidRPr="004D7F69">
        <w:rPr>
          <w:rFonts w:ascii="Times New Roman" w:hAnsi="Times New Roman" w:cs="Times New Roman"/>
          <w:sz w:val="24"/>
          <w:szCs w:val="24"/>
        </w:rPr>
        <w:t xml:space="preserve">  </w:t>
      </w:r>
      <w:r w:rsidR="001714B2">
        <w:rPr>
          <w:rFonts w:ascii="Times New Roman" w:hAnsi="Times New Roman" w:cs="Times New Roman"/>
          <w:sz w:val="24"/>
          <w:szCs w:val="24"/>
        </w:rPr>
        <w:t xml:space="preserve">In contrast </w:t>
      </w:r>
      <w:r w:rsidR="00080E6D" w:rsidRPr="004D7F69">
        <w:rPr>
          <w:rFonts w:ascii="Times New Roman" w:hAnsi="Times New Roman" w:cs="Times New Roman"/>
          <w:sz w:val="24"/>
          <w:szCs w:val="24"/>
        </w:rPr>
        <w:t>this study</w:t>
      </w:r>
      <w:r w:rsidR="001714B2">
        <w:rPr>
          <w:rFonts w:ascii="Times New Roman" w:hAnsi="Times New Roman" w:cs="Times New Roman"/>
          <w:sz w:val="24"/>
          <w:szCs w:val="24"/>
        </w:rPr>
        <w:t xml:space="preserve"> of</w:t>
      </w:r>
      <w:r w:rsidR="00080E6D" w:rsidRPr="004D7F69">
        <w:rPr>
          <w:rFonts w:ascii="Times New Roman" w:hAnsi="Times New Roman" w:cs="Times New Roman"/>
          <w:sz w:val="24"/>
          <w:szCs w:val="24"/>
        </w:rPr>
        <w:t xml:space="preserve"> ‘leadership development’ </w:t>
      </w:r>
      <w:r w:rsidR="001714B2">
        <w:rPr>
          <w:rFonts w:ascii="Times New Roman" w:hAnsi="Times New Roman" w:cs="Times New Roman"/>
          <w:sz w:val="24"/>
          <w:szCs w:val="24"/>
        </w:rPr>
        <w:t>focuses</w:t>
      </w:r>
      <w:r w:rsidR="00080E6D" w:rsidRPr="004D7F69">
        <w:rPr>
          <w:rFonts w:ascii="Times New Roman" w:hAnsi="Times New Roman" w:cs="Times New Roman"/>
          <w:sz w:val="24"/>
          <w:szCs w:val="24"/>
        </w:rPr>
        <w:t xml:space="preserve"> more on the collective capacity (social capital) of organisations, in its leaders and processes, to enact leadership in its </w:t>
      </w:r>
      <w:r w:rsidR="00080E6D" w:rsidRPr="004D7F69">
        <w:rPr>
          <w:rFonts w:ascii="Times New Roman" w:hAnsi="Times New Roman" w:cs="Times New Roman"/>
          <w:sz w:val="24"/>
          <w:szCs w:val="24"/>
        </w:rPr>
        <w:lastRenderedPageBreak/>
        <w:t>individual leaders by setting systematic support, direction and commitment.</w:t>
      </w:r>
      <w:r w:rsidR="00080E6D" w:rsidRPr="004D7F69">
        <w:rPr>
          <w:rStyle w:val="FootnoteReference"/>
          <w:rFonts w:ascii="Times New Roman" w:hAnsi="Times New Roman" w:cs="Times New Roman"/>
          <w:sz w:val="24"/>
          <w:szCs w:val="24"/>
        </w:rPr>
        <w:footnoteReference w:id="11"/>
      </w:r>
      <w:r w:rsidR="00080E6D" w:rsidRPr="004D7F69">
        <w:rPr>
          <w:rFonts w:ascii="Times New Roman" w:hAnsi="Times New Roman" w:cs="Times New Roman"/>
          <w:sz w:val="24"/>
          <w:szCs w:val="24"/>
        </w:rPr>
        <w:t xml:space="preserve">  </w:t>
      </w:r>
      <w:r>
        <w:rPr>
          <w:rFonts w:ascii="Times New Roman" w:hAnsi="Times New Roman" w:cs="Times New Roman"/>
          <w:sz w:val="24"/>
          <w:szCs w:val="24"/>
        </w:rPr>
        <w:t xml:space="preserve">Although it also values the leader’s ability and individual competencies, ‘leadership development’ largely concerns itself with leadership processes </w:t>
      </w:r>
      <w:r w:rsidR="00080E6D" w:rsidRPr="004D7F69">
        <w:rPr>
          <w:rFonts w:ascii="Times New Roman" w:hAnsi="Times New Roman" w:cs="Times New Roman"/>
          <w:sz w:val="24"/>
          <w:szCs w:val="24"/>
        </w:rPr>
        <w:t>ra</w:t>
      </w:r>
      <w:r>
        <w:rPr>
          <w:rFonts w:ascii="Times New Roman" w:hAnsi="Times New Roman" w:cs="Times New Roman"/>
          <w:sz w:val="24"/>
          <w:szCs w:val="24"/>
        </w:rPr>
        <w:t>ther than leadership properties</w:t>
      </w:r>
      <w:r w:rsidR="00080E6D" w:rsidRPr="004D7F69">
        <w:rPr>
          <w:rFonts w:ascii="Times New Roman" w:hAnsi="Times New Roman" w:cs="Times New Roman"/>
          <w:sz w:val="24"/>
          <w:szCs w:val="24"/>
        </w:rPr>
        <w:t>.</w:t>
      </w:r>
      <w:r w:rsidR="00080E6D" w:rsidRPr="004D7F69">
        <w:rPr>
          <w:rStyle w:val="FootnoteReference"/>
          <w:rFonts w:ascii="Times New Roman" w:hAnsi="Times New Roman" w:cs="Times New Roman"/>
          <w:sz w:val="24"/>
          <w:szCs w:val="24"/>
        </w:rPr>
        <w:footnoteReference w:id="12"/>
      </w:r>
      <w:r w:rsidR="00080E6D" w:rsidRPr="004D7F69">
        <w:rPr>
          <w:rFonts w:ascii="Times New Roman" w:hAnsi="Times New Roman" w:cs="Times New Roman"/>
          <w:sz w:val="24"/>
          <w:szCs w:val="24"/>
        </w:rPr>
        <w:t xml:space="preserve">  </w:t>
      </w:r>
      <w:r>
        <w:rPr>
          <w:rFonts w:ascii="Times New Roman" w:hAnsi="Times New Roman" w:cs="Times New Roman"/>
          <w:sz w:val="24"/>
          <w:szCs w:val="24"/>
        </w:rPr>
        <w:t>The focus of this study leans to this definition of leadership development, aiming to explore the experiences of youth leaders concerning mentoring and leadership development processes.</w:t>
      </w:r>
    </w:p>
    <w:p w:rsidR="00451141" w:rsidRDefault="00451141" w:rsidP="001714B2">
      <w:pPr>
        <w:spacing w:after="0" w:line="480" w:lineRule="auto"/>
        <w:rPr>
          <w:rFonts w:ascii="Times New Roman" w:hAnsi="Times New Roman" w:cs="Times New Roman"/>
          <w:sz w:val="24"/>
          <w:szCs w:val="24"/>
        </w:rPr>
      </w:pPr>
    </w:p>
    <w:p w:rsidR="001714B2" w:rsidRPr="001714B2" w:rsidRDefault="00836050" w:rsidP="001714B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Youth </w:t>
      </w:r>
      <w:r w:rsidRPr="001714B2">
        <w:rPr>
          <w:rFonts w:ascii="Times New Roman" w:hAnsi="Times New Roman" w:cs="Times New Roman"/>
          <w:b/>
          <w:sz w:val="24"/>
          <w:szCs w:val="24"/>
        </w:rPr>
        <w:t>Leadership</w:t>
      </w:r>
      <w:r>
        <w:rPr>
          <w:rFonts w:ascii="Times New Roman" w:hAnsi="Times New Roman" w:cs="Times New Roman"/>
          <w:b/>
          <w:sz w:val="24"/>
          <w:szCs w:val="24"/>
        </w:rPr>
        <w:t xml:space="preserve"> Development</w:t>
      </w:r>
    </w:p>
    <w:p w:rsidR="00451141" w:rsidRDefault="00416863" w:rsidP="0041686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leadership development is considered essential to organisations, identifying the right age to begin development is still </w:t>
      </w:r>
      <w:r w:rsidR="00780B26">
        <w:rPr>
          <w:rFonts w:ascii="Times New Roman" w:hAnsi="Times New Roman" w:cs="Times New Roman"/>
          <w:sz w:val="24"/>
          <w:szCs w:val="24"/>
        </w:rPr>
        <w:t>widely debated</w:t>
      </w:r>
      <w:r>
        <w:rPr>
          <w:rFonts w:ascii="Times New Roman" w:hAnsi="Times New Roman" w:cs="Times New Roman"/>
          <w:sz w:val="24"/>
          <w:szCs w:val="24"/>
        </w:rPr>
        <w:t>.</w:t>
      </w:r>
      <w:r w:rsidR="00780B26" w:rsidRPr="00780B26">
        <w:rPr>
          <w:rStyle w:val="FootnoteReference"/>
          <w:rFonts w:ascii="Times New Roman" w:hAnsi="Times New Roman" w:cs="Times New Roman"/>
          <w:sz w:val="24"/>
          <w:szCs w:val="24"/>
        </w:rPr>
        <w:t xml:space="preserve"> </w:t>
      </w:r>
      <w:r w:rsidR="00780B26" w:rsidRPr="004D7F69">
        <w:rPr>
          <w:rStyle w:val="FootnoteReference"/>
          <w:rFonts w:ascii="Times New Roman" w:hAnsi="Times New Roman" w:cs="Times New Roman"/>
          <w:sz w:val="24"/>
          <w:szCs w:val="24"/>
        </w:rPr>
        <w:footnoteReference w:id="13"/>
      </w:r>
      <w:r>
        <w:rPr>
          <w:rFonts w:ascii="Times New Roman" w:hAnsi="Times New Roman" w:cs="Times New Roman"/>
          <w:sz w:val="24"/>
          <w:szCs w:val="24"/>
        </w:rPr>
        <w:t xml:space="preserve">  A long-lens study by </w:t>
      </w:r>
      <w:r w:rsidR="00F57CCF">
        <w:rPr>
          <w:rFonts w:ascii="Times New Roman" w:hAnsi="Times New Roman" w:cs="Times New Roman"/>
          <w:sz w:val="24"/>
          <w:szCs w:val="24"/>
        </w:rPr>
        <w:t xml:space="preserve">Murphy and Johnson highlighted how </w:t>
      </w:r>
      <w:r>
        <w:rPr>
          <w:rFonts w:ascii="Times New Roman" w:hAnsi="Times New Roman" w:cs="Times New Roman"/>
          <w:sz w:val="24"/>
          <w:szCs w:val="24"/>
        </w:rPr>
        <w:t xml:space="preserve">sums of </w:t>
      </w:r>
      <w:r w:rsidR="00451141" w:rsidRPr="004D7F69">
        <w:rPr>
          <w:rFonts w:ascii="Times New Roman" w:hAnsi="Times New Roman" w:cs="Times New Roman"/>
          <w:sz w:val="24"/>
          <w:szCs w:val="24"/>
        </w:rPr>
        <w:t>leadership development programs tend to ignore the development of young leaders.</w:t>
      </w:r>
      <w:r w:rsidR="00451141" w:rsidRPr="004D7F69">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Despite the fact that in a longitudinal study by </w:t>
      </w:r>
      <w:proofErr w:type="spellStart"/>
      <w:r w:rsidR="00451141" w:rsidRPr="004D7F69">
        <w:rPr>
          <w:rFonts w:ascii="Times New Roman" w:hAnsi="Times New Roman" w:cs="Times New Roman"/>
          <w:sz w:val="24"/>
          <w:szCs w:val="24"/>
        </w:rPr>
        <w:t>Reichard</w:t>
      </w:r>
      <w:proofErr w:type="spellEnd"/>
      <w:r w:rsidR="00451141" w:rsidRPr="004D7F69">
        <w:rPr>
          <w:rFonts w:ascii="Times New Roman" w:hAnsi="Times New Roman" w:cs="Times New Roman"/>
          <w:sz w:val="24"/>
          <w:szCs w:val="24"/>
        </w:rPr>
        <w:t xml:space="preserve">, </w:t>
      </w:r>
      <w:proofErr w:type="spellStart"/>
      <w:r w:rsidR="00451141" w:rsidRPr="004D7F69">
        <w:rPr>
          <w:rFonts w:ascii="Times New Roman" w:hAnsi="Times New Roman" w:cs="Times New Roman"/>
          <w:sz w:val="24"/>
          <w:szCs w:val="24"/>
        </w:rPr>
        <w:t>Riggio</w:t>
      </w:r>
      <w:proofErr w:type="spellEnd"/>
      <w:r w:rsidR="00451141" w:rsidRPr="004D7F69">
        <w:rPr>
          <w:rFonts w:ascii="Times New Roman" w:hAnsi="Times New Roman" w:cs="Times New Roman"/>
          <w:sz w:val="24"/>
          <w:szCs w:val="24"/>
        </w:rPr>
        <w:t>, Guerin, Oliver, Gottfried and Gottfried</w:t>
      </w:r>
      <w:r>
        <w:rPr>
          <w:rFonts w:ascii="Times New Roman" w:hAnsi="Times New Roman" w:cs="Times New Roman"/>
          <w:sz w:val="24"/>
          <w:szCs w:val="24"/>
        </w:rPr>
        <w:t>,</w:t>
      </w:r>
      <w:r w:rsidR="00451141" w:rsidRPr="004D7F69">
        <w:rPr>
          <w:rFonts w:ascii="Times New Roman" w:hAnsi="Times New Roman" w:cs="Times New Roman"/>
          <w:sz w:val="24"/>
          <w:szCs w:val="24"/>
        </w:rPr>
        <w:t xml:space="preserve"> of leadership development</w:t>
      </w:r>
      <w:r>
        <w:rPr>
          <w:rFonts w:ascii="Times New Roman" w:hAnsi="Times New Roman" w:cs="Times New Roman"/>
          <w:sz w:val="24"/>
          <w:szCs w:val="24"/>
        </w:rPr>
        <w:t xml:space="preserve"> from adolescence to adulthood</w:t>
      </w:r>
      <w:r w:rsidR="00451141" w:rsidRPr="004D7F69">
        <w:rPr>
          <w:rFonts w:ascii="Times New Roman" w:hAnsi="Times New Roman" w:cs="Times New Roman"/>
          <w:sz w:val="24"/>
          <w:szCs w:val="24"/>
        </w:rPr>
        <w:t xml:space="preserve"> found </w:t>
      </w:r>
      <w:r>
        <w:rPr>
          <w:rFonts w:ascii="Times New Roman" w:hAnsi="Times New Roman" w:cs="Times New Roman"/>
          <w:sz w:val="24"/>
          <w:szCs w:val="24"/>
        </w:rPr>
        <w:t xml:space="preserve">that </w:t>
      </w:r>
      <w:r w:rsidR="00451141" w:rsidRPr="004D7F69">
        <w:rPr>
          <w:rFonts w:ascii="Times New Roman" w:hAnsi="Times New Roman" w:cs="Times New Roman"/>
          <w:sz w:val="24"/>
          <w:szCs w:val="24"/>
        </w:rPr>
        <w:t xml:space="preserve">starting youth on the leadership </w:t>
      </w:r>
      <w:r>
        <w:rPr>
          <w:rFonts w:ascii="Times New Roman" w:hAnsi="Times New Roman" w:cs="Times New Roman"/>
          <w:sz w:val="24"/>
          <w:szCs w:val="24"/>
        </w:rPr>
        <w:t>trail</w:t>
      </w:r>
      <w:r w:rsidR="00451141" w:rsidRPr="004D7F69">
        <w:rPr>
          <w:rFonts w:ascii="Times New Roman" w:hAnsi="Times New Roman" w:cs="Times New Roman"/>
          <w:sz w:val="24"/>
          <w:szCs w:val="24"/>
        </w:rPr>
        <w:t xml:space="preserve"> early was</w:t>
      </w:r>
      <w:r>
        <w:rPr>
          <w:rFonts w:ascii="Times New Roman" w:hAnsi="Times New Roman" w:cs="Times New Roman"/>
          <w:sz w:val="24"/>
          <w:szCs w:val="24"/>
        </w:rPr>
        <w:t xml:space="preserve"> seen as considerably</w:t>
      </w:r>
      <w:r w:rsidR="00451141" w:rsidRPr="004D7F69">
        <w:rPr>
          <w:rFonts w:ascii="Times New Roman" w:hAnsi="Times New Roman" w:cs="Times New Roman"/>
          <w:sz w:val="24"/>
          <w:szCs w:val="24"/>
        </w:rPr>
        <w:t xml:space="preserve"> effective</w:t>
      </w:r>
      <w:r w:rsidR="00F57CCF">
        <w:rPr>
          <w:rFonts w:ascii="Times New Roman" w:hAnsi="Times New Roman" w:cs="Times New Roman"/>
          <w:sz w:val="24"/>
          <w:szCs w:val="24"/>
        </w:rPr>
        <w:t>,</w:t>
      </w:r>
      <w:r w:rsidR="00451141" w:rsidRPr="004D7F69">
        <w:rPr>
          <w:rStyle w:val="FootnoteReference"/>
          <w:rFonts w:ascii="Times New Roman" w:hAnsi="Times New Roman" w:cs="Times New Roman"/>
          <w:sz w:val="24"/>
          <w:szCs w:val="24"/>
        </w:rPr>
        <w:footnoteReference w:id="15"/>
      </w:r>
      <w:r w:rsidR="00F57CCF">
        <w:rPr>
          <w:rFonts w:ascii="Times New Roman" w:hAnsi="Times New Roman" w:cs="Times New Roman"/>
          <w:sz w:val="24"/>
          <w:szCs w:val="24"/>
        </w:rPr>
        <w:t xml:space="preserve"> even if </w:t>
      </w:r>
      <w:r>
        <w:rPr>
          <w:rFonts w:ascii="Times New Roman" w:hAnsi="Times New Roman" w:cs="Times New Roman"/>
          <w:sz w:val="24"/>
          <w:szCs w:val="24"/>
        </w:rPr>
        <w:t xml:space="preserve">it meant smaller increments of </w:t>
      </w:r>
      <w:r w:rsidR="00F57CCF">
        <w:rPr>
          <w:rFonts w:ascii="Times New Roman" w:hAnsi="Times New Roman" w:cs="Times New Roman"/>
          <w:sz w:val="24"/>
          <w:szCs w:val="24"/>
        </w:rPr>
        <w:t xml:space="preserve">involvement and </w:t>
      </w:r>
      <w:r>
        <w:rPr>
          <w:rFonts w:ascii="Times New Roman" w:hAnsi="Times New Roman" w:cs="Times New Roman"/>
          <w:sz w:val="24"/>
          <w:szCs w:val="24"/>
        </w:rPr>
        <w:t>activity within the layers of the developing organisation</w:t>
      </w:r>
      <w:r w:rsidR="00F57CCF">
        <w:rPr>
          <w:rFonts w:ascii="Times New Roman" w:hAnsi="Times New Roman" w:cs="Times New Roman"/>
          <w:sz w:val="24"/>
          <w:szCs w:val="24"/>
        </w:rPr>
        <w:t>.</w:t>
      </w:r>
      <w:r w:rsidR="00451141" w:rsidRPr="004D7F69">
        <w:rPr>
          <w:rFonts w:ascii="Times New Roman" w:hAnsi="Times New Roman" w:cs="Times New Roman"/>
          <w:sz w:val="24"/>
          <w:szCs w:val="24"/>
        </w:rPr>
        <w:t xml:space="preserve">  Starting youth early on a journey of leadership development has a </w:t>
      </w:r>
      <w:r w:rsidR="00962133">
        <w:rPr>
          <w:rFonts w:ascii="Times New Roman" w:hAnsi="Times New Roman" w:cs="Times New Roman"/>
          <w:sz w:val="24"/>
          <w:szCs w:val="24"/>
        </w:rPr>
        <w:t>s</w:t>
      </w:r>
      <w:r w:rsidR="00451141" w:rsidRPr="004D7F69">
        <w:rPr>
          <w:rFonts w:ascii="Times New Roman" w:hAnsi="Times New Roman" w:cs="Times New Roman"/>
          <w:sz w:val="24"/>
          <w:szCs w:val="24"/>
        </w:rPr>
        <w:t>nowball effect in the long run.</w:t>
      </w:r>
      <w:r w:rsidR="001714B2" w:rsidRPr="004D7F69">
        <w:rPr>
          <w:rStyle w:val="FootnoteReference"/>
          <w:rFonts w:ascii="Times New Roman" w:hAnsi="Times New Roman" w:cs="Times New Roman"/>
          <w:sz w:val="24"/>
          <w:szCs w:val="24"/>
        </w:rPr>
        <w:footnoteReference w:id="16"/>
      </w:r>
      <w:r w:rsidR="00451141" w:rsidRPr="004D7F69">
        <w:rPr>
          <w:rFonts w:ascii="Times New Roman" w:hAnsi="Times New Roman" w:cs="Times New Roman"/>
          <w:sz w:val="24"/>
          <w:szCs w:val="24"/>
        </w:rPr>
        <w:t xml:space="preserve">  Small developmental experiences from an early age have been identified as having a profound impact on future development outcomes.</w:t>
      </w:r>
      <w:r w:rsidR="00451141" w:rsidRPr="004D7F69">
        <w:rPr>
          <w:rStyle w:val="FootnoteReference"/>
          <w:rFonts w:ascii="Times New Roman" w:hAnsi="Times New Roman" w:cs="Times New Roman"/>
          <w:sz w:val="24"/>
          <w:szCs w:val="24"/>
        </w:rPr>
        <w:footnoteReference w:id="17"/>
      </w:r>
      <w:r w:rsidR="00451141" w:rsidRPr="004D7F69">
        <w:rPr>
          <w:rFonts w:ascii="Times New Roman" w:hAnsi="Times New Roman" w:cs="Times New Roman"/>
          <w:sz w:val="24"/>
          <w:szCs w:val="24"/>
        </w:rPr>
        <w:t xml:space="preserve">  </w:t>
      </w:r>
      <w:r w:rsidR="00C326CA">
        <w:rPr>
          <w:rFonts w:ascii="Times New Roman" w:hAnsi="Times New Roman" w:cs="Times New Roman"/>
          <w:sz w:val="24"/>
          <w:szCs w:val="24"/>
        </w:rPr>
        <w:t xml:space="preserve">This is supported by Gane who says that involving youth </w:t>
      </w:r>
      <w:r w:rsidR="002271C1">
        <w:rPr>
          <w:rFonts w:ascii="Times New Roman" w:hAnsi="Times New Roman" w:cs="Times New Roman"/>
          <w:sz w:val="24"/>
          <w:szCs w:val="24"/>
        </w:rPr>
        <w:t>is enabling and mobilizing the</w:t>
      </w:r>
      <w:r w:rsidR="00C326CA">
        <w:rPr>
          <w:rFonts w:ascii="Times New Roman" w:hAnsi="Times New Roman" w:cs="Times New Roman"/>
          <w:sz w:val="24"/>
          <w:szCs w:val="24"/>
        </w:rPr>
        <w:t xml:space="preserve"> gifts already present in them.</w:t>
      </w:r>
      <w:r w:rsidR="00C326CA">
        <w:rPr>
          <w:rStyle w:val="FootnoteReference"/>
          <w:rFonts w:ascii="Times New Roman" w:hAnsi="Times New Roman" w:cs="Times New Roman"/>
          <w:sz w:val="24"/>
          <w:szCs w:val="24"/>
        </w:rPr>
        <w:footnoteReference w:id="18"/>
      </w:r>
      <w:r w:rsidR="00C326CA">
        <w:rPr>
          <w:rFonts w:ascii="Times New Roman" w:hAnsi="Times New Roman" w:cs="Times New Roman"/>
          <w:sz w:val="24"/>
          <w:szCs w:val="24"/>
        </w:rPr>
        <w:t xml:space="preserve">  </w:t>
      </w:r>
      <w:r w:rsidR="00451141" w:rsidRPr="004D7F69">
        <w:rPr>
          <w:rFonts w:ascii="Times New Roman" w:hAnsi="Times New Roman" w:cs="Times New Roman"/>
          <w:sz w:val="24"/>
          <w:szCs w:val="24"/>
        </w:rPr>
        <w:t>In support of long term strategies in leadership development, Hiatt in a detailed review of leadership development fou</w:t>
      </w:r>
      <w:r w:rsidR="00F57CCF">
        <w:rPr>
          <w:rFonts w:ascii="Times New Roman" w:hAnsi="Times New Roman" w:cs="Times New Roman"/>
          <w:sz w:val="24"/>
          <w:szCs w:val="24"/>
        </w:rPr>
        <w:t xml:space="preserve">nd that among many factors, </w:t>
      </w:r>
      <w:r w:rsidR="00451141" w:rsidRPr="004D7F69">
        <w:rPr>
          <w:rFonts w:ascii="Times New Roman" w:hAnsi="Times New Roman" w:cs="Times New Roman"/>
          <w:sz w:val="24"/>
          <w:szCs w:val="24"/>
        </w:rPr>
        <w:t xml:space="preserve">one major </w:t>
      </w:r>
      <w:r w:rsidR="00F57CCF">
        <w:rPr>
          <w:rFonts w:ascii="Times New Roman" w:hAnsi="Times New Roman" w:cs="Times New Roman"/>
          <w:sz w:val="24"/>
          <w:szCs w:val="24"/>
        </w:rPr>
        <w:t>contributor to</w:t>
      </w:r>
      <w:r w:rsidR="00451141" w:rsidRPr="004D7F69">
        <w:rPr>
          <w:rFonts w:ascii="Times New Roman" w:hAnsi="Times New Roman" w:cs="Times New Roman"/>
          <w:sz w:val="24"/>
          <w:szCs w:val="24"/>
        </w:rPr>
        <w:t xml:space="preserve"> ineffective leadership development was due to the short term nature and the isolate</w:t>
      </w:r>
      <w:r w:rsidR="00F57CCF">
        <w:rPr>
          <w:rFonts w:ascii="Times New Roman" w:hAnsi="Times New Roman" w:cs="Times New Roman"/>
          <w:sz w:val="24"/>
          <w:szCs w:val="24"/>
        </w:rPr>
        <w:t>d approach most organisations took</w:t>
      </w:r>
      <w:r w:rsidR="00451141" w:rsidRPr="004D7F69">
        <w:rPr>
          <w:rFonts w:ascii="Times New Roman" w:hAnsi="Times New Roman" w:cs="Times New Roman"/>
          <w:sz w:val="24"/>
          <w:szCs w:val="24"/>
        </w:rPr>
        <w:t xml:space="preserve"> to it.</w:t>
      </w:r>
      <w:r w:rsidR="00451141" w:rsidRPr="004D7F69">
        <w:rPr>
          <w:rStyle w:val="FootnoteReference"/>
          <w:rFonts w:ascii="Times New Roman" w:hAnsi="Times New Roman" w:cs="Times New Roman"/>
          <w:sz w:val="24"/>
          <w:szCs w:val="24"/>
        </w:rPr>
        <w:footnoteReference w:id="19"/>
      </w:r>
      <w:r w:rsidR="00451141" w:rsidRPr="004D7F69">
        <w:rPr>
          <w:rFonts w:ascii="Times New Roman" w:hAnsi="Times New Roman" w:cs="Times New Roman"/>
          <w:sz w:val="24"/>
          <w:szCs w:val="24"/>
        </w:rPr>
        <w:t xml:space="preserve">  The success of long term leadership development strategies is seen in the way it accounts for the emotional ride most young people endured during their development.</w:t>
      </w:r>
      <w:r w:rsidR="00451141" w:rsidRPr="004D7F69">
        <w:rPr>
          <w:rStyle w:val="FootnoteReference"/>
          <w:rFonts w:ascii="Times New Roman" w:hAnsi="Times New Roman" w:cs="Times New Roman"/>
          <w:sz w:val="24"/>
          <w:szCs w:val="24"/>
        </w:rPr>
        <w:footnoteReference w:id="20"/>
      </w:r>
      <w:r w:rsidR="00451141" w:rsidRPr="004D7F69">
        <w:rPr>
          <w:rFonts w:ascii="Times New Roman" w:hAnsi="Times New Roman" w:cs="Times New Roman"/>
          <w:sz w:val="24"/>
          <w:szCs w:val="24"/>
        </w:rPr>
        <w:t xml:space="preserve"> </w:t>
      </w:r>
      <w:r w:rsidR="001714B2">
        <w:rPr>
          <w:rFonts w:ascii="Times New Roman" w:hAnsi="Times New Roman" w:cs="Times New Roman"/>
          <w:sz w:val="24"/>
          <w:szCs w:val="24"/>
        </w:rPr>
        <w:t xml:space="preserve"> The findings from these studies suggest that an intentional process of leadership development is important in establishing </w:t>
      </w:r>
      <w:r w:rsidR="00691C77">
        <w:rPr>
          <w:rFonts w:ascii="Times New Roman" w:hAnsi="Times New Roman" w:cs="Times New Roman"/>
          <w:sz w:val="24"/>
          <w:szCs w:val="24"/>
        </w:rPr>
        <w:t>long term leadership pathways for young leaders</w:t>
      </w:r>
      <w:r w:rsidR="00114FC5">
        <w:rPr>
          <w:rFonts w:ascii="Times New Roman" w:hAnsi="Times New Roman" w:cs="Times New Roman"/>
          <w:sz w:val="24"/>
          <w:szCs w:val="24"/>
        </w:rPr>
        <w:t>, and in some cases that may begin with on the job training</w:t>
      </w:r>
      <w:r w:rsidR="00691C77">
        <w:rPr>
          <w:rFonts w:ascii="Times New Roman" w:hAnsi="Times New Roman" w:cs="Times New Roman"/>
          <w:sz w:val="24"/>
          <w:szCs w:val="24"/>
        </w:rPr>
        <w:t xml:space="preserve">. </w:t>
      </w:r>
    </w:p>
    <w:p w:rsidR="002F6114" w:rsidRDefault="002F6114" w:rsidP="002F6114">
      <w:pPr>
        <w:spacing w:after="0" w:line="480" w:lineRule="auto"/>
        <w:rPr>
          <w:rFonts w:ascii="Times New Roman" w:hAnsi="Times New Roman" w:cs="Times New Roman"/>
          <w:sz w:val="24"/>
          <w:szCs w:val="24"/>
        </w:rPr>
      </w:pPr>
    </w:p>
    <w:p w:rsidR="002F6114" w:rsidRPr="002F6114" w:rsidRDefault="00836050" w:rsidP="002F6114">
      <w:pPr>
        <w:spacing w:after="0" w:line="480" w:lineRule="auto"/>
        <w:rPr>
          <w:rFonts w:ascii="Times New Roman" w:hAnsi="Times New Roman" w:cs="Times New Roman"/>
          <w:b/>
          <w:sz w:val="24"/>
          <w:szCs w:val="24"/>
        </w:rPr>
      </w:pPr>
      <w:r>
        <w:rPr>
          <w:rFonts w:ascii="Times New Roman" w:hAnsi="Times New Roman" w:cs="Times New Roman"/>
          <w:b/>
          <w:sz w:val="24"/>
          <w:szCs w:val="24"/>
        </w:rPr>
        <w:t>Leadership Training</w:t>
      </w:r>
    </w:p>
    <w:p w:rsidR="00A017BA" w:rsidRDefault="00607CFA" w:rsidP="001949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many leaders the experience of leadership development </w:t>
      </w:r>
      <w:r w:rsidR="00A0138B">
        <w:rPr>
          <w:rFonts w:ascii="Times New Roman" w:hAnsi="Times New Roman" w:cs="Times New Roman"/>
          <w:sz w:val="24"/>
          <w:szCs w:val="24"/>
        </w:rPr>
        <w:t>usually involved course, seminar or leadership training</w:t>
      </w:r>
      <w:r w:rsidR="00B90059">
        <w:rPr>
          <w:rFonts w:ascii="Times New Roman" w:hAnsi="Times New Roman" w:cs="Times New Roman"/>
          <w:sz w:val="24"/>
          <w:szCs w:val="24"/>
        </w:rPr>
        <w:t xml:space="preserve"> or following a curriculum</w:t>
      </w:r>
      <w:r w:rsidR="00A0138B">
        <w:rPr>
          <w:rFonts w:ascii="Times New Roman" w:hAnsi="Times New Roman" w:cs="Times New Roman"/>
          <w:sz w:val="24"/>
          <w:szCs w:val="24"/>
        </w:rPr>
        <w:t>.</w:t>
      </w:r>
      <w:r w:rsidR="00EC710C">
        <w:rPr>
          <w:rStyle w:val="FootnoteReference"/>
          <w:rFonts w:ascii="Times New Roman" w:hAnsi="Times New Roman" w:cs="Times New Roman"/>
          <w:sz w:val="24"/>
          <w:szCs w:val="24"/>
        </w:rPr>
        <w:footnoteReference w:id="21"/>
      </w:r>
      <w:r w:rsidR="00A0138B">
        <w:rPr>
          <w:rFonts w:ascii="Times New Roman" w:hAnsi="Times New Roman" w:cs="Times New Roman"/>
          <w:sz w:val="24"/>
          <w:szCs w:val="24"/>
        </w:rPr>
        <w:t xml:space="preserve">  </w:t>
      </w:r>
      <w:proofErr w:type="spellStart"/>
      <w:r w:rsidR="006D11F4">
        <w:rPr>
          <w:rFonts w:ascii="Times New Roman" w:hAnsi="Times New Roman" w:cs="Times New Roman"/>
          <w:sz w:val="24"/>
          <w:szCs w:val="24"/>
        </w:rPr>
        <w:t>Goslin</w:t>
      </w:r>
      <w:proofErr w:type="spellEnd"/>
      <w:r w:rsidR="006D11F4">
        <w:rPr>
          <w:rFonts w:ascii="Times New Roman" w:hAnsi="Times New Roman" w:cs="Times New Roman"/>
          <w:sz w:val="24"/>
          <w:szCs w:val="24"/>
        </w:rPr>
        <w:t xml:space="preserve"> in thinking about the long-term effectiveness of leadership development comments such an important process involves more than just a few days in a classroom or an isolated </w:t>
      </w:r>
      <w:r w:rsidR="006D11F4">
        <w:rPr>
          <w:rFonts w:ascii="Times New Roman" w:hAnsi="Times New Roman" w:cs="Times New Roman"/>
          <w:sz w:val="24"/>
          <w:szCs w:val="24"/>
        </w:rPr>
        <w:lastRenderedPageBreak/>
        <w:t>think tank.</w:t>
      </w:r>
      <w:r w:rsidR="006D11F4">
        <w:rPr>
          <w:rStyle w:val="FootnoteReference"/>
          <w:rFonts w:ascii="Times New Roman" w:hAnsi="Times New Roman" w:cs="Times New Roman"/>
          <w:sz w:val="24"/>
          <w:szCs w:val="24"/>
        </w:rPr>
        <w:footnoteReference w:id="22"/>
      </w:r>
      <w:r w:rsidR="006D11F4">
        <w:rPr>
          <w:rFonts w:ascii="Times New Roman" w:hAnsi="Times New Roman" w:cs="Times New Roman"/>
          <w:sz w:val="24"/>
          <w:szCs w:val="24"/>
        </w:rPr>
        <w:t xml:space="preserve">  Although they may have short term effects such as a burst of leader enthusiasm, apart from that they r</w:t>
      </w:r>
      <w:r w:rsidR="000B3AD6">
        <w:rPr>
          <w:rFonts w:ascii="Times New Roman" w:hAnsi="Times New Roman" w:cs="Times New Roman"/>
          <w:sz w:val="24"/>
          <w:szCs w:val="24"/>
        </w:rPr>
        <w:t xml:space="preserve">emain isolated from where learning </w:t>
      </w:r>
      <w:r w:rsidR="00194977">
        <w:rPr>
          <w:rFonts w:ascii="Times New Roman" w:hAnsi="Times New Roman" w:cs="Times New Roman"/>
          <w:sz w:val="24"/>
          <w:szCs w:val="24"/>
        </w:rPr>
        <w:t xml:space="preserve">matters, on the job. </w:t>
      </w:r>
      <w:r w:rsidR="00114FC5">
        <w:rPr>
          <w:rFonts w:ascii="Times New Roman" w:hAnsi="Times New Roman" w:cs="Times New Roman"/>
          <w:sz w:val="24"/>
          <w:szCs w:val="24"/>
        </w:rPr>
        <w:t xml:space="preserve"> </w:t>
      </w:r>
      <w:r w:rsidR="00194977">
        <w:rPr>
          <w:rFonts w:ascii="Times New Roman" w:hAnsi="Times New Roman" w:cs="Times New Roman"/>
          <w:sz w:val="24"/>
          <w:szCs w:val="24"/>
        </w:rPr>
        <w:t xml:space="preserve">Because leadership involves both the development of skill and management of key </w:t>
      </w:r>
      <w:r w:rsidR="00114FC5">
        <w:rPr>
          <w:rFonts w:ascii="Times New Roman" w:hAnsi="Times New Roman" w:cs="Times New Roman"/>
          <w:sz w:val="24"/>
          <w:szCs w:val="24"/>
        </w:rPr>
        <w:t xml:space="preserve">mentoring </w:t>
      </w:r>
      <w:r w:rsidR="00194977">
        <w:rPr>
          <w:rFonts w:ascii="Times New Roman" w:hAnsi="Times New Roman" w:cs="Times New Roman"/>
          <w:sz w:val="24"/>
          <w:szCs w:val="24"/>
        </w:rPr>
        <w:t>relationships, there should be an onus on finding the right balance.</w:t>
      </w:r>
    </w:p>
    <w:p w:rsidR="00194977" w:rsidRDefault="00194977" w:rsidP="00194977">
      <w:pPr>
        <w:spacing w:after="0" w:line="480" w:lineRule="auto"/>
        <w:ind w:firstLine="720"/>
        <w:rPr>
          <w:rFonts w:ascii="Times New Roman" w:hAnsi="Times New Roman" w:cs="Times New Roman"/>
          <w:b/>
          <w:sz w:val="24"/>
          <w:szCs w:val="24"/>
        </w:rPr>
      </w:pPr>
    </w:p>
    <w:p w:rsidR="00A017BA" w:rsidRPr="001A3510" w:rsidRDefault="00836050" w:rsidP="00A017BA">
      <w:pPr>
        <w:spacing w:after="0" w:line="480" w:lineRule="auto"/>
        <w:rPr>
          <w:rFonts w:ascii="Times New Roman" w:hAnsi="Times New Roman" w:cs="Times New Roman"/>
          <w:b/>
          <w:sz w:val="24"/>
          <w:szCs w:val="24"/>
        </w:rPr>
      </w:pPr>
      <w:r w:rsidRPr="001A3510">
        <w:rPr>
          <w:rFonts w:ascii="Times New Roman" w:hAnsi="Times New Roman" w:cs="Times New Roman"/>
          <w:b/>
          <w:sz w:val="24"/>
          <w:szCs w:val="24"/>
        </w:rPr>
        <w:t xml:space="preserve">Mentoring </w:t>
      </w:r>
      <w:r w:rsidR="00F32711">
        <w:rPr>
          <w:rFonts w:ascii="Times New Roman" w:hAnsi="Times New Roman" w:cs="Times New Roman"/>
          <w:b/>
          <w:sz w:val="24"/>
          <w:szCs w:val="24"/>
        </w:rPr>
        <w:t>in Leadership</w:t>
      </w:r>
    </w:p>
    <w:p w:rsidR="00A017BA" w:rsidRDefault="00A017BA" w:rsidP="00A017B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7CFA">
        <w:rPr>
          <w:rFonts w:ascii="Times New Roman" w:hAnsi="Times New Roman" w:cs="Times New Roman"/>
          <w:sz w:val="24"/>
          <w:szCs w:val="24"/>
        </w:rPr>
        <w:t xml:space="preserve">Leadership Development </w:t>
      </w:r>
      <w:r>
        <w:rPr>
          <w:rFonts w:ascii="Times New Roman" w:hAnsi="Times New Roman" w:cs="Times New Roman"/>
          <w:sz w:val="24"/>
          <w:szCs w:val="24"/>
        </w:rPr>
        <w:t xml:space="preserve">is a process </w:t>
      </w:r>
      <w:r w:rsidR="00607CFA">
        <w:rPr>
          <w:rFonts w:ascii="Times New Roman" w:hAnsi="Times New Roman" w:cs="Times New Roman"/>
          <w:sz w:val="24"/>
          <w:szCs w:val="24"/>
        </w:rPr>
        <w:t>that</w:t>
      </w:r>
      <w:r>
        <w:rPr>
          <w:rFonts w:ascii="Times New Roman" w:hAnsi="Times New Roman" w:cs="Times New Roman"/>
          <w:sz w:val="24"/>
          <w:szCs w:val="24"/>
        </w:rPr>
        <w:t xml:space="preserve"> need not be walked alone.</w:t>
      </w:r>
      <w:r>
        <w:rPr>
          <w:rStyle w:val="FootnoteReference"/>
          <w:rFonts w:ascii="Times New Roman" w:hAnsi="Times New Roman" w:cs="Times New Roman"/>
          <w:sz w:val="24"/>
          <w:szCs w:val="24"/>
        </w:rPr>
        <w:footnoteReference w:id="23"/>
      </w:r>
      <w:r>
        <w:rPr>
          <w:rFonts w:ascii="Times New Roman" w:hAnsi="Times New Roman" w:cs="Times New Roman"/>
          <w:sz w:val="24"/>
          <w:szCs w:val="24"/>
        </w:rPr>
        <w:t xml:space="preserve">  </w:t>
      </w:r>
      <w:proofErr w:type="spellStart"/>
      <w:r>
        <w:rPr>
          <w:rFonts w:ascii="Times New Roman" w:hAnsi="Times New Roman" w:cs="Times New Roman"/>
          <w:sz w:val="24"/>
          <w:szCs w:val="24"/>
        </w:rPr>
        <w:t>Dziczkowski</w:t>
      </w:r>
      <w:proofErr w:type="spellEnd"/>
      <w:r>
        <w:rPr>
          <w:rFonts w:ascii="Times New Roman" w:hAnsi="Times New Roman" w:cs="Times New Roman"/>
          <w:sz w:val="24"/>
          <w:szCs w:val="24"/>
        </w:rPr>
        <w:t xml:space="preserve"> defines </w:t>
      </w:r>
      <w:r w:rsidR="00607CFA">
        <w:rPr>
          <w:rFonts w:ascii="Times New Roman" w:hAnsi="Times New Roman" w:cs="Times New Roman"/>
          <w:sz w:val="24"/>
          <w:szCs w:val="24"/>
        </w:rPr>
        <w:t>the</w:t>
      </w:r>
      <w:r>
        <w:rPr>
          <w:rFonts w:ascii="Times New Roman" w:hAnsi="Times New Roman" w:cs="Times New Roman"/>
          <w:sz w:val="24"/>
          <w:szCs w:val="24"/>
        </w:rPr>
        <w:t xml:space="preserve"> mentoring relationship as a shared leadership process and adds that the proper formation of this key relationship has a significant impact on the mentee’s leadership ability.</w:t>
      </w:r>
      <w:r>
        <w:rPr>
          <w:rStyle w:val="FootnoteReference"/>
          <w:rFonts w:ascii="Times New Roman" w:hAnsi="Times New Roman" w:cs="Times New Roman"/>
          <w:sz w:val="24"/>
          <w:szCs w:val="24"/>
        </w:rPr>
        <w:footnoteReference w:id="24"/>
      </w:r>
      <w:r>
        <w:rPr>
          <w:rFonts w:ascii="Times New Roman" w:hAnsi="Times New Roman" w:cs="Times New Roman"/>
          <w:sz w:val="24"/>
          <w:szCs w:val="24"/>
        </w:rPr>
        <w:t xml:space="preserve">  The study reiterates the point that through the mentoring relationship, m</w:t>
      </w:r>
      <w:r w:rsidRPr="001C3A06">
        <w:rPr>
          <w:rFonts w:ascii="Times New Roman" w:hAnsi="Times New Roman" w:cs="Times New Roman"/>
          <w:sz w:val="24"/>
          <w:szCs w:val="24"/>
        </w:rPr>
        <w:t>entees have the potential to learn a great deal from</w:t>
      </w:r>
      <w:r>
        <w:rPr>
          <w:rFonts w:ascii="Times New Roman" w:hAnsi="Times New Roman" w:cs="Times New Roman"/>
          <w:sz w:val="24"/>
          <w:szCs w:val="24"/>
        </w:rPr>
        <w:t xml:space="preserve"> their</w:t>
      </w:r>
      <w:r w:rsidRPr="001C3A06">
        <w:rPr>
          <w:rFonts w:ascii="Times New Roman" w:hAnsi="Times New Roman" w:cs="Times New Roman"/>
          <w:sz w:val="24"/>
          <w:szCs w:val="24"/>
        </w:rPr>
        <w:t xml:space="preserve"> mentors.</w:t>
      </w:r>
      <w:r w:rsidRPr="001C3A06">
        <w:rPr>
          <w:rStyle w:val="FootnoteReference"/>
          <w:rFonts w:ascii="Times New Roman" w:hAnsi="Times New Roman" w:cs="Times New Roman"/>
          <w:sz w:val="24"/>
          <w:szCs w:val="24"/>
        </w:rPr>
        <w:footnoteReference w:id="25"/>
      </w:r>
      <w:r w:rsidRPr="001C3A06">
        <w:rPr>
          <w:rFonts w:ascii="Times New Roman" w:hAnsi="Times New Roman" w:cs="Times New Roman"/>
          <w:sz w:val="24"/>
          <w:szCs w:val="24"/>
        </w:rPr>
        <w:t xml:space="preserve">  In the context of a local church, this asserts that a supportive environment </w:t>
      </w:r>
      <w:r>
        <w:rPr>
          <w:rFonts w:ascii="Times New Roman" w:hAnsi="Times New Roman" w:cs="Times New Roman"/>
          <w:sz w:val="24"/>
          <w:szCs w:val="24"/>
        </w:rPr>
        <w:t xml:space="preserve">that values such relationships facilitate the </w:t>
      </w:r>
      <w:r w:rsidRPr="001C3A06">
        <w:rPr>
          <w:rFonts w:ascii="Times New Roman" w:hAnsi="Times New Roman" w:cs="Times New Roman"/>
          <w:sz w:val="24"/>
          <w:szCs w:val="24"/>
        </w:rPr>
        <w:t>growth of its leaders.</w:t>
      </w:r>
      <w:r w:rsidRPr="001C3A06">
        <w:rPr>
          <w:rStyle w:val="FootnoteReference"/>
          <w:rFonts w:ascii="Times New Roman" w:hAnsi="Times New Roman" w:cs="Times New Roman"/>
          <w:sz w:val="24"/>
          <w:szCs w:val="24"/>
        </w:rPr>
        <w:footnoteReference w:id="26"/>
      </w:r>
      <w:r w:rsidRPr="001C3A06">
        <w:rPr>
          <w:rFonts w:ascii="Times New Roman" w:hAnsi="Times New Roman" w:cs="Times New Roman"/>
          <w:sz w:val="24"/>
          <w:szCs w:val="24"/>
        </w:rPr>
        <w:t xml:space="preserve">  Studies into the role of mentoring in leadership development find the effectiveness of mentoring for improving outcomes across behavioural, social, emotional and learning capacity of young people’s development.</w:t>
      </w:r>
      <w:r w:rsidRPr="001C3A06">
        <w:rPr>
          <w:rStyle w:val="FootnoteReference"/>
          <w:rFonts w:ascii="Times New Roman" w:hAnsi="Times New Roman" w:cs="Times New Roman"/>
          <w:sz w:val="24"/>
          <w:szCs w:val="24"/>
        </w:rPr>
        <w:footnoteReference w:id="27"/>
      </w:r>
      <w:r w:rsidRPr="001C3A06">
        <w:rPr>
          <w:rFonts w:ascii="Times New Roman" w:hAnsi="Times New Roman" w:cs="Times New Roman"/>
          <w:sz w:val="24"/>
          <w:szCs w:val="24"/>
        </w:rPr>
        <w:t xml:space="preserve">  The evidence pointing to the positive effect this has on young people contrasts to non-mentored youth who exhibit a pattern of decline in </w:t>
      </w:r>
      <w:r w:rsidRPr="001C3A06">
        <w:rPr>
          <w:rFonts w:ascii="Times New Roman" w:hAnsi="Times New Roman" w:cs="Times New Roman"/>
          <w:sz w:val="24"/>
          <w:szCs w:val="24"/>
        </w:rPr>
        <w:lastRenderedPageBreak/>
        <w:t>their progress.</w:t>
      </w:r>
      <w:r w:rsidRPr="001C3A06">
        <w:rPr>
          <w:rStyle w:val="FootnoteReference"/>
          <w:rFonts w:ascii="Times New Roman" w:hAnsi="Times New Roman" w:cs="Times New Roman"/>
          <w:sz w:val="24"/>
          <w:szCs w:val="24"/>
        </w:rPr>
        <w:footnoteReference w:id="28"/>
      </w:r>
      <w:r>
        <w:rPr>
          <w:rFonts w:ascii="Times New Roman" w:hAnsi="Times New Roman" w:cs="Times New Roman"/>
          <w:sz w:val="24"/>
          <w:szCs w:val="24"/>
        </w:rPr>
        <w:t xml:space="preserve">  </w:t>
      </w:r>
      <w:proofErr w:type="spellStart"/>
      <w:r>
        <w:rPr>
          <w:rFonts w:ascii="Times New Roman" w:hAnsi="Times New Roman" w:cs="Times New Roman"/>
          <w:sz w:val="24"/>
          <w:szCs w:val="24"/>
        </w:rPr>
        <w:t>Dziczkowski</w:t>
      </w:r>
      <w:proofErr w:type="spellEnd"/>
      <w:r>
        <w:rPr>
          <w:rFonts w:ascii="Times New Roman" w:hAnsi="Times New Roman" w:cs="Times New Roman"/>
          <w:sz w:val="24"/>
          <w:szCs w:val="24"/>
        </w:rPr>
        <w:t xml:space="preserve"> found factors such as incompatible pairing, mentor training, lack of time, and misunderstanding of the mentoring task as significantly impacting the effectiveness of mentoring.</w:t>
      </w:r>
      <w:r>
        <w:rPr>
          <w:rStyle w:val="FootnoteReference"/>
          <w:rFonts w:ascii="Times New Roman" w:hAnsi="Times New Roman" w:cs="Times New Roman"/>
          <w:sz w:val="24"/>
          <w:szCs w:val="24"/>
        </w:rPr>
        <w:footnoteReference w:id="29"/>
      </w:r>
      <w:r>
        <w:rPr>
          <w:rFonts w:ascii="Times New Roman" w:hAnsi="Times New Roman" w:cs="Times New Roman"/>
          <w:sz w:val="24"/>
          <w:szCs w:val="24"/>
        </w:rPr>
        <w:t xml:space="preserve">  </w:t>
      </w:r>
      <w:proofErr w:type="spellStart"/>
      <w:r>
        <w:rPr>
          <w:rFonts w:ascii="Times New Roman" w:hAnsi="Times New Roman" w:cs="Times New Roman"/>
          <w:sz w:val="24"/>
          <w:szCs w:val="24"/>
        </w:rPr>
        <w:t>Strommen</w:t>
      </w:r>
      <w:proofErr w:type="spellEnd"/>
      <w:r>
        <w:rPr>
          <w:rFonts w:ascii="Times New Roman" w:hAnsi="Times New Roman" w:cs="Times New Roman"/>
          <w:sz w:val="24"/>
          <w:szCs w:val="24"/>
        </w:rPr>
        <w:t xml:space="preserve"> in his landmark study of youth ministers found that youth leaders who had built effective and positive mentoring relationships with their mentors or supervisors, and vice versa, valued their involvement more and felt more ownership of their local church’s mission.</w:t>
      </w:r>
      <w:r>
        <w:rPr>
          <w:rStyle w:val="FootnoteReference"/>
          <w:rFonts w:ascii="Times New Roman" w:hAnsi="Times New Roman" w:cs="Times New Roman"/>
          <w:sz w:val="24"/>
          <w:szCs w:val="24"/>
        </w:rPr>
        <w:footnoteReference w:id="30"/>
      </w:r>
      <w:r>
        <w:rPr>
          <w:rFonts w:ascii="Times New Roman" w:hAnsi="Times New Roman" w:cs="Times New Roman"/>
          <w:sz w:val="24"/>
          <w:szCs w:val="24"/>
        </w:rPr>
        <w:t xml:space="preserve">  </w:t>
      </w:r>
      <w:r w:rsidR="00862614">
        <w:rPr>
          <w:rFonts w:ascii="Times New Roman" w:hAnsi="Times New Roman" w:cs="Times New Roman"/>
          <w:sz w:val="24"/>
          <w:szCs w:val="24"/>
        </w:rPr>
        <w:t xml:space="preserve">This point is brought home by </w:t>
      </w:r>
      <w:r>
        <w:rPr>
          <w:rFonts w:ascii="Times New Roman" w:hAnsi="Times New Roman" w:cs="Times New Roman"/>
          <w:sz w:val="24"/>
          <w:szCs w:val="24"/>
        </w:rPr>
        <w:t>Peters, Baum and Stephens</w:t>
      </w:r>
      <w:r w:rsidR="00862614">
        <w:rPr>
          <w:rFonts w:ascii="Times New Roman" w:hAnsi="Times New Roman" w:cs="Times New Roman"/>
          <w:sz w:val="24"/>
          <w:szCs w:val="24"/>
        </w:rPr>
        <w:t>’ study that promotes mentors not only focussing on supportive the leader’s learning but also how to apply learning back on the job.</w:t>
      </w:r>
      <w:r w:rsidR="00862614">
        <w:rPr>
          <w:rStyle w:val="FootnoteReference"/>
          <w:rFonts w:ascii="Times New Roman" w:hAnsi="Times New Roman" w:cs="Times New Roman"/>
          <w:sz w:val="24"/>
          <w:szCs w:val="24"/>
        </w:rPr>
        <w:footnoteReference w:id="31"/>
      </w:r>
      <w:r w:rsidR="00DD3242">
        <w:rPr>
          <w:rFonts w:ascii="Times New Roman" w:hAnsi="Times New Roman" w:cs="Times New Roman"/>
          <w:sz w:val="24"/>
          <w:szCs w:val="24"/>
        </w:rPr>
        <w:t xml:space="preserve">  A point that should not be lost is that when the properties of mentoring such as support, networking, encouragement and opportunity are provided, it makes successful leadership development a real possibility.</w:t>
      </w:r>
      <w:r w:rsidR="00DD3242">
        <w:rPr>
          <w:rStyle w:val="FootnoteReference"/>
          <w:rFonts w:ascii="Times New Roman" w:hAnsi="Times New Roman" w:cs="Times New Roman"/>
          <w:sz w:val="24"/>
          <w:szCs w:val="24"/>
        </w:rPr>
        <w:footnoteReference w:id="32"/>
      </w:r>
      <w:r w:rsidR="00DD3242">
        <w:rPr>
          <w:rFonts w:ascii="Times New Roman" w:hAnsi="Times New Roman" w:cs="Times New Roman"/>
          <w:sz w:val="24"/>
          <w:szCs w:val="24"/>
        </w:rPr>
        <w:t xml:space="preserve">  </w:t>
      </w:r>
      <w:r>
        <w:rPr>
          <w:rFonts w:ascii="Times New Roman" w:hAnsi="Times New Roman" w:cs="Times New Roman"/>
          <w:sz w:val="24"/>
          <w:szCs w:val="24"/>
        </w:rPr>
        <w:t>The value of this key relationship is even more important given what is at stake; leading the church’s youth ministry.</w:t>
      </w:r>
    </w:p>
    <w:p w:rsidR="00A017BA" w:rsidRDefault="00A017BA" w:rsidP="00A017BA">
      <w:pPr>
        <w:spacing w:after="0" w:line="480" w:lineRule="auto"/>
        <w:rPr>
          <w:rFonts w:ascii="Times New Roman" w:hAnsi="Times New Roman" w:cs="Times New Roman"/>
          <w:b/>
          <w:sz w:val="24"/>
          <w:szCs w:val="24"/>
        </w:rPr>
      </w:pPr>
    </w:p>
    <w:p w:rsidR="00524809" w:rsidRPr="007C04A7" w:rsidRDefault="00836050" w:rsidP="0054788A">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Youth Leadership in the </w:t>
      </w:r>
      <w:r w:rsidR="00F23629">
        <w:rPr>
          <w:rFonts w:ascii="Times New Roman" w:hAnsi="Times New Roman" w:cs="Times New Roman"/>
          <w:b/>
          <w:sz w:val="24"/>
          <w:szCs w:val="24"/>
        </w:rPr>
        <w:t>SDA</w:t>
      </w:r>
      <w:r>
        <w:rPr>
          <w:rFonts w:ascii="Times New Roman" w:hAnsi="Times New Roman" w:cs="Times New Roman"/>
          <w:b/>
          <w:sz w:val="24"/>
          <w:szCs w:val="24"/>
        </w:rPr>
        <w:t xml:space="preserve"> Church</w:t>
      </w:r>
    </w:p>
    <w:p w:rsidR="00524809" w:rsidRDefault="00A02A0C" w:rsidP="007C04A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importance of Youth Ministry in the </w:t>
      </w:r>
      <w:r w:rsidR="00F23629">
        <w:rPr>
          <w:rFonts w:ascii="Times New Roman" w:hAnsi="Times New Roman" w:cs="Times New Roman"/>
          <w:sz w:val="24"/>
          <w:szCs w:val="24"/>
        </w:rPr>
        <w:t>SDA</w:t>
      </w:r>
      <w:r>
        <w:rPr>
          <w:rFonts w:ascii="Times New Roman" w:hAnsi="Times New Roman" w:cs="Times New Roman"/>
          <w:sz w:val="24"/>
          <w:szCs w:val="24"/>
        </w:rPr>
        <w:t xml:space="preserve"> Church in the South Pacific </w:t>
      </w:r>
      <w:r w:rsidR="00194977">
        <w:rPr>
          <w:rFonts w:ascii="Times New Roman" w:hAnsi="Times New Roman" w:cs="Times New Roman"/>
          <w:sz w:val="24"/>
          <w:szCs w:val="24"/>
        </w:rPr>
        <w:t>is not lost in studies by Gane that h</w:t>
      </w:r>
      <w:r w:rsidR="00F23629">
        <w:rPr>
          <w:rFonts w:ascii="Times New Roman" w:hAnsi="Times New Roman" w:cs="Times New Roman"/>
          <w:sz w:val="24"/>
          <w:szCs w:val="24"/>
        </w:rPr>
        <w:t>ave</w:t>
      </w:r>
      <w:r w:rsidR="00194977">
        <w:rPr>
          <w:rFonts w:ascii="Times New Roman" w:hAnsi="Times New Roman" w:cs="Times New Roman"/>
          <w:sz w:val="24"/>
          <w:szCs w:val="24"/>
        </w:rPr>
        <w:t xml:space="preserve"> highlighted t</w:t>
      </w:r>
      <w:r>
        <w:rPr>
          <w:rFonts w:ascii="Times New Roman" w:hAnsi="Times New Roman" w:cs="Times New Roman"/>
          <w:sz w:val="24"/>
          <w:szCs w:val="24"/>
        </w:rPr>
        <w:t>he significance of youth ministry in developing the spiritual and personal growth of a local church’s youth.</w:t>
      </w:r>
      <w:r w:rsidR="00194977">
        <w:rPr>
          <w:rStyle w:val="FootnoteReference"/>
          <w:rFonts w:ascii="Times New Roman" w:hAnsi="Times New Roman" w:cs="Times New Roman"/>
          <w:sz w:val="24"/>
          <w:szCs w:val="24"/>
        </w:rPr>
        <w:footnoteReference w:id="33"/>
      </w:r>
      <w:r w:rsidR="00194977">
        <w:rPr>
          <w:rFonts w:ascii="Times New Roman" w:hAnsi="Times New Roman" w:cs="Times New Roman"/>
          <w:sz w:val="24"/>
          <w:szCs w:val="24"/>
        </w:rPr>
        <w:t xml:space="preserve">  </w:t>
      </w:r>
      <w:r w:rsidR="00A75213">
        <w:rPr>
          <w:rFonts w:ascii="Times New Roman" w:hAnsi="Times New Roman" w:cs="Times New Roman"/>
          <w:sz w:val="24"/>
          <w:szCs w:val="24"/>
        </w:rPr>
        <w:t xml:space="preserve">Recent </w:t>
      </w:r>
      <w:r w:rsidR="00A75213">
        <w:rPr>
          <w:rFonts w:ascii="Times New Roman" w:hAnsi="Times New Roman" w:cs="Times New Roman"/>
          <w:sz w:val="24"/>
          <w:szCs w:val="24"/>
        </w:rPr>
        <w:lastRenderedPageBreak/>
        <w:t xml:space="preserve">studies by Gane on the 2012 </w:t>
      </w:r>
      <w:proofErr w:type="spellStart"/>
      <w:r>
        <w:rPr>
          <w:rFonts w:ascii="Times New Roman" w:hAnsi="Times New Roman" w:cs="Times New Roman"/>
          <w:sz w:val="24"/>
          <w:szCs w:val="24"/>
        </w:rPr>
        <w:t>Valuegenesis</w:t>
      </w:r>
      <w:proofErr w:type="spellEnd"/>
      <w:r>
        <w:rPr>
          <w:rFonts w:ascii="Times New Roman" w:hAnsi="Times New Roman" w:cs="Times New Roman"/>
          <w:sz w:val="24"/>
          <w:szCs w:val="24"/>
        </w:rPr>
        <w:t xml:space="preserve"> reports into youth in the South Pacific Islands further reiterates this value that the </w:t>
      </w:r>
      <w:r w:rsidR="004A2B5A">
        <w:rPr>
          <w:rFonts w:ascii="Times New Roman" w:hAnsi="Times New Roman" w:cs="Times New Roman"/>
          <w:sz w:val="24"/>
          <w:szCs w:val="24"/>
        </w:rPr>
        <w:t>SDA</w:t>
      </w:r>
      <w:r w:rsidR="002271C1">
        <w:rPr>
          <w:rFonts w:ascii="Times New Roman" w:hAnsi="Times New Roman" w:cs="Times New Roman"/>
          <w:sz w:val="24"/>
          <w:szCs w:val="24"/>
        </w:rPr>
        <w:t xml:space="preserve"> Church place on</w:t>
      </w:r>
      <w:r>
        <w:rPr>
          <w:rFonts w:ascii="Times New Roman" w:hAnsi="Times New Roman" w:cs="Times New Roman"/>
          <w:sz w:val="24"/>
          <w:szCs w:val="24"/>
        </w:rPr>
        <w:t xml:space="preserve"> youth ministry.</w:t>
      </w:r>
      <w:r w:rsidR="00A75213">
        <w:rPr>
          <w:rStyle w:val="FootnoteReference"/>
          <w:rFonts w:ascii="Times New Roman" w:hAnsi="Times New Roman" w:cs="Times New Roman"/>
          <w:sz w:val="24"/>
          <w:szCs w:val="24"/>
        </w:rPr>
        <w:footnoteReference w:id="34"/>
      </w:r>
      <w:r>
        <w:rPr>
          <w:rFonts w:ascii="Times New Roman" w:hAnsi="Times New Roman" w:cs="Times New Roman"/>
          <w:sz w:val="24"/>
          <w:szCs w:val="24"/>
        </w:rPr>
        <w:t xml:space="preserve">  More importantly for this study is the way in which the </w:t>
      </w:r>
      <w:r w:rsidR="004A2B5A">
        <w:rPr>
          <w:rFonts w:ascii="Times New Roman" w:hAnsi="Times New Roman" w:cs="Times New Roman"/>
          <w:sz w:val="24"/>
          <w:szCs w:val="24"/>
        </w:rPr>
        <w:t>SDA</w:t>
      </w:r>
      <w:r>
        <w:rPr>
          <w:rFonts w:ascii="Times New Roman" w:hAnsi="Times New Roman" w:cs="Times New Roman"/>
          <w:sz w:val="24"/>
          <w:szCs w:val="24"/>
        </w:rPr>
        <w:t xml:space="preserve"> Church has classified the way it appoints its youth ministry in the local church – namely to the office of youth leader, youth committee and Youth Sponsor or mentor.</w:t>
      </w:r>
      <w:r w:rsidR="00080E6D">
        <w:rPr>
          <w:rFonts w:ascii="Times New Roman" w:hAnsi="Times New Roman" w:cs="Times New Roman"/>
          <w:sz w:val="24"/>
          <w:szCs w:val="24"/>
        </w:rPr>
        <w:t xml:space="preserve">  What is clear in </w:t>
      </w:r>
      <w:r w:rsidR="004A2B5A">
        <w:rPr>
          <w:rFonts w:ascii="Times New Roman" w:hAnsi="Times New Roman" w:cs="Times New Roman"/>
          <w:sz w:val="24"/>
          <w:szCs w:val="24"/>
        </w:rPr>
        <w:t>SDA</w:t>
      </w:r>
      <w:r w:rsidR="00080E6D">
        <w:rPr>
          <w:rFonts w:ascii="Times New Roman" w:hAnsi="Times New Roman" w:cs="Times New Roman"/>
          <w:sz w:val="24"/>
          <w:szCs w:val="24"/>
        </w:rPr>
        <w:t xml:space="preserve"> youth ministry literature is the importance that </w:t>
      </w:r>
      <w:r w:rsidR="00080E6D" w:rsidRPr="004D7F69">
        <w:rPr>
          <w:rFonts w:ascii="Times New Roman" w:hAnsi="Times New Roman" w:cs="Times New Roman"/>
          <w:sz w:val="24"/>
          <w:szCs w:val="24"/>
        </w:rPr>
        <w:t xml:space="preserve">youth leadership in the local church is far more </w:t>
      </w:r>
      <w:r w:rsidR="00080E6D">
        <w:rPr>
          <w:rFonts w:ascii="Times New Roman" w:hAnsi="Times New Roman" w:cs="Times New Roman"/>
          <w:sz w:val="24"/>
          <w:szCs w:val="24"/>
        </w:rPr>
        <w:t>a collective work rather</w:t>
      </w:r>
      <w:r w:rsidR="00080E6D" w:rsidRPr="004D7F69">
        <w:rPr>
          <w:rFonts w:ascii="Times New Roman" w:hAnsi="Times New Roman" w:cs="Times New Roman"/>
          <w:sz w:val="24"/>
          <w:szCs w:val="24"/>
        </w:rPr>
        <w:t xml:space="preserve"> than the ability and responsibility of the individual youth leader.</w:t>
      </w:r>
      <w:r w:rsidR="00080E6D" w:rsidRPr="004D7F69">
        <w:rPr>
          <w:rStyle w:val="FootnoteReference"/>
          <w:rFonts w:ascii="Times New Roman" w:hAnsi="Times New Roman" w:cs="Times New Roman"/>
          <w:sz w:val="24"/>
          <w:szCs w:val="24"/>
        </w:rPr>
        <w:footnoteReference w:id="35"/>
      </w:r>
    </w:p>
    <w:p w:rsidR="00AA67D0" w:rsidRDefault="00524809" w:rsidP="0039444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the </w:t>
      </w:r>
      <w:r w:rsidR="004A2B5A">
        <w:rPr>
          <w:rFonts w:ascii="Times New Roman" w:hAnsi="Times New Roman" w:cs="Times New Roman"/>
          <w:sz w:val="24"/>
          <w:szCs w:val="24"/>
        </w:rPr>
        <w:t>SDA</w:t>
      </w:r>
      <w:r>
        <w:rPr>
          <w:rFonts w:ascii="Times New Roman" w:hAnsi="Times New Roman" w:cs="Times New Roman"/>
          <w:sz w:val="24"/>
          <w:szCs w:val="24"/>
        </w:rPr>
        <w:t xml:space="preserve"> church, as guided by the </w:t>
      </w:r>
      <w:r>
        <w:rPr>
          <w:rFonts w:ascii="Times New Roman" w:hAnsi="Times New Roman" w:cs="Times New Roman"/>
          <w:i/>
          <w:sz w:val="24"/>
          <w:szCs w:val="24"/>
        </w:rPr>
        <w:t xml:space="preserve">Church </w:t>
      </w:r>
      <w:r w:rsidRPr="00524809">
        <w:rPr>
          <w:rFonts w:ascii="Times New Roman" w:hAnsi="Times New Roman" w:cs="Times New Roman"/>
          <w:i/>
          <w:sz w:val="24"/>
          <w:szCs w:val="24"/>
        </w:rPr>
        <w:t>Manual</w:t>
      </w:r>
      <w:r>
        <w:rPr>
          <w:rFonts w:ascii="Times New Roman" w:hAnsi="Times New Roman" w:cs="Times New Roman"/>
          <w:i/>
          <w:sz w:val="24"/>
          <w:szCs w:val="24"/>
        </w:rPr>
        <w:t xml:space="preserve">, </w:t>
      </w:r>
      <w:r>
        <w:rPr>
          <w:rFonts w:ascii="Times New Roman" w:hAnsi="Times New Roman" w:cs="Times New Roman"/>
          <w:sz w:val="24"/>
          <w:szCs w:val="24"/>
        </w:rPr>
        <w:t xml:space="preserve">the offices of youth leader, the youth committee and the </w:t>
      </w:r>
      <w:r w:rsidR="00A02A0C">
        <w:rPr>
          <w:rFonts w:ascii="Times New Roman" w:hAnsi="Times New Roman" w:cs="Times New Roman"/>
          <w:sz w:val="24"/>
          <w:szCs w:val="24"/>
        </w:rPr>
        <w:t>Youth</w:t>
      </w:r>
      <w:r>
        <w:rPr>
          <w:rFonts w:ascii="Times New Roman" w:hAnsi="Times New Roman" w:cs="Times New Roman"/>
          <w:sz w:val="24"/>
          <w:szCs w:val="24"/>
        </w:rPr>
        <w:t xml:space="preserve"> Sponsor are usually elected by the churches nominating committee who are made up of regular standing church members.</w:t>
      </w:r>
      <w:r w:rsidRPr="004D7F69">
        <w:rPr>
          <w:rStyle w:val="FootnoteReference"/>
          <w:rFonts w:ascii="Times New Roman" w:hAnsi="Times New Roman" w:cs="Times New Roman"/>
          <w:sz w:val="24"/>
          <w:szCs w:val="24"/>
        </w:rPr>
        <w:footnoteReference w:id="36"/>
      </w:r>
      <w:r w:rsidRPr="004D7F69">
        <w:rPr>
          <w:rFonts w:ascii="Times New Roman" w:hAnsi="Times New Roman" w:cs="Times New Roman"/>
          <w:sz w:val="24"/>
          <w:szCs w:val="24"/>
        </w:rPr>
        <w:t xml:space="preserve"> </w:t>
      </w:r>
      <w:r>
        <w:rPr>
          <w:rFonts w:ascii="Times New Roman" w:hAnsi="Times New Roman" w:cs="Times New Roman"/>
          <w:sz w:val="24"/>
          <w:szCs w:val="24"/>
        </w:rPr>
        <w:t xml:space="preserve"> This committee usually changes with every election.  This committee, usually elected every year or two,</w:t>
      </w:r>
      <w:r>
        <w:rPr>
          <w:rStyle w:val="FootnoteReference"/>
          <w:rFonts w:ascii="Times New Roman" w:hAnsi="Times New Roman" w:cs="Times New Roman"/>
          <w:sz w:val="24"/>
          <w:szCs w:val="24"/>
        </w:rPr>
        <w:footnoteReference w:id="37"/>
      </w:r>
      <w:r>
        <w:rPr>
          <w:rFonts w:ascii="Times New Roman" w:hAnsi="Times New Roman" w:cs="Times New Roman"/>
          <w:sz w:val="24"/>
          <w:szCs w:val="24"/>
        </w:rPr>
        <w:t xml:space="preserve"> is charged with the task of selecting someone to the office of youth leader and its respective youth committee.</w:t>
      </w:r>
      <w:r>
        <w:rPr>
          <w:rStyle w:val="FootnoteReference"/>
          <w:rFonts w:ascii="Times New Roman" w:hAnsi="Times New Roman" w:cs="Times New Roman"/>
          <w:sz w:val="24"/>
          <w:szCs w:val="24"/>
        </w:rPr>
        <w:footnoteReference w:id="38"/>
      </w:r>
      <w:r>
        <w:rPr>
          <w:rFonts w:ascii="Times New Roman" w:hAnsi="Times New Roman" w:cs="Times New Roman"/>
          <w:sz w:val="24"/>
          <w:szCs w:val="24"/>
        </w:rPr>
        <w:t xml:space="preserve"> </w:t>
      </w:r>
      <w:r w:rsidR="00F34EC7">
        <w:rPr>
          <w:rFonts w:ascii="Times New Roman" w:hAnsi="Times New Roman" w:cs="Times New Roman"/>
          <w:sz w:val="24"/>
          <w:szCs w:val="24"/>
        </w:rPr>
        <w:t xml:space="preserve"> The committee should endeavour to place young people in each of these positions.</w:t>
      </w:r>
      <w:r w:rsidR="00F34EC7">
        <w:rPr>
          <w:rStyle w:val="FootnoteReference"/>
          <w:rFonts w:ascii="Times New Roman" w:hAnsi="Times New Roman" w:cs="Times New Roman"/>
          <w:sz w:val="24"/>
          <w:szCs w:val="24"/>
        </w:rPr>
        <w:footnoteReference w:id="39"/>
      </w:r>
    </w:p>
    <w:p w:rsidR="001A3510" w:rsidRDefault="00AA67D0" w:rsidP="0039444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24809">
        <w:rPr>
          <w:rFonts w:ascii="Times New Roman" w:hAnsi="Times New Roman" w:cs="Times New Roman"/>
          <w:sz w:val="24"/>
          <w:szCs w:val="24"/>
        </w:rPr>
        <w:t xml:space="preserve">In addition to the youth leader and the youth committee, the church nominating committee also elects an elder or board member </w:t>
      </w:r>
      <w:r w:rsidR="00524809" w:rsidRPr="004D7F69">
        <w:rPr>
          <w:rFonts w:ascii="Times New Roman" w:hAnsi="Times New Roman" w:cs="Times New Roman"/>
          <w:sz w:val="24"/>
          <w:szCs w:val="24"/>
        </w:rPr>
        <w:t>to the</w:t>
      </w:r>
      <w:r w:rsidR="00524809">
        <w:rPr>
          <w:rFonts w:ascii="Times New Roman" w:hAnsi="Times New Roman" w:cs="Times New Roman"/>
          <w:sz w:val="24"/>
          <w:szCs w:val="24"/>
        </w:rPr>
        <w:t xml:space="preserve"> position of Youth Spons</w:t>
      </w:r>
      <w:r w:rsidR="00A02A0C">
        <w:rPr>
          <w:rFonts w:ascii="Times New Roman" w:hAnsi="Times New Roman" w:cs="Times New Roman"/>
          <w:sz w:val="24"/>
          <w:szCs w:val="24"/>
        </w:rPr>
        <w:t>or who</w:t>
      </w:r>
      <w:r w:rsidR="00524809">
        <w:rPr>
          <w:rFonts w:ascii="Times New Roman" w:hAnsi="Times New Roman" w:cs="Times New Roman"/>
          <w:sz w:val="24"/>
          <w:szCs w:val="24"/>
        </w:rPr>
        <w:t xml:space="preserve"> serves</w:t>
      </w:r>
      <w:r w:rsidR="00C247EC">
        <w:rPr>
          <w:rFonts w:ascii="Times New Roman" w:hAnsi="Times New Roman" w:cs="Times New Roman"/>
          <w:sz w:val="24"/>
          <w:szCs w:val="24"/>
        </w:rPr>
        <w:t xml:space="preserve"> in a </w:t>
      </w:r>
      <w:r w:rsidR="00524809">
        <w:rPr>
          <w:rFonts w:ascii="Times New Roman" w:hAnsi="Times New Roman" w:cs="Times New Roman"/>
          <w:sz w:val="24"/>
          <w:szCs w:val="24"/>
        </w:rPr>
        <w:t>mentor</w:t>
      </w:r>
      <w:r w:rsidR="00C247EC">
        <w:rPr>
          <w:rFonts w:ascii="Times New Roman" w:hAnsi="Times New Roman" w:cs="Times New Roman"/>
          <w:sz w:val="24"/>
          <w:szCs w:val="24"/>
        </w:rPr>
        <w:t>ing capacity</w:t>
      </w:r>
      <w:r w:rsidR="00524809">
        <w:rPr>
          <w:rFonts w:ascii="Times New Roman" w:hAnsi="Times New Roman" w:cs="Times New Roman"/>
          <w:sz w:val="24"/>
          <w:szCs w:val="24"/>
        </w:rPr>
        <w:t xml:space="preserve"> to the youth leader and the youth committee.</w:t>
      </w:r>
      <w:r w:rsidR="00524809" w:rsidRPr="004D7F69">
        <w:rPr>
          <w:rStyle w:val="FootnoteReference"/>
          <w:rFonts w:ascii="Times New Roman" w:hAnsi="Times New Roman" w:cs="Times New Roman"/>
          <w:sz w:val="24"/>
          <w:szCs w:val="24"/>
        </w:rPr>
        <w:footnoteReference w:id="40"/>
      </w:r>
      <w:r w:rsidR="001A3510">
        <w:rPr>
          <w:rFonts w:ascii="Times New Roman" w:hAnsi="Times New Roman" w:cs="Times New Roman"/>
          <w:sz w:val="24"/>
          <w:szCs w:val="24"/>
        </w:rPr>
        <w:t xml:space="preserve">  </w:t>
      </w:r>
      <w:r w:rsidR="00524809">
        <w:rPr>
          <w:rFonts w:ascii="Times New Roman" w:hAnsi="Times New Roman" w:cs="Times New Roman"/>
          <w:sz w:val="24"/>
          <w:szCs w:val="24"/>
        </w:rPr>
        <w:t xml:space="preserve">The </w:t>
      </w:r>
      <w:r w:rsidR="00524809">
        <w:rPr>
          <w:rFonts w:ascii="Times New Roman" w:hAnsi="Times New Roman" w:cs="Times New Roman"/>
          <w:sz w:val="24"/>
          <w:szCs w:val="24"/>
        </w:rPr>
        <w:lastRenderedPageBreak/>
        <w:t>Church Manual requisites this mentor to be understanding of the</w:t>
      </w:r>
      <w:r w:rsidR="00C247EC">
        <w:rPr>
          <w:rFonts w:ascii="Times New Roman" w:hAnsi="Times New Roman" w:cs="Times New Roman"/>
          <w:sz w:val="24"/>
          <w:szCs w:val="24"/>
        </w:rPr>
        <w:t xml:space="preserve"> objectives of the youth, </w:t>
      </w:r>
      <w:r w:rsidR="00524809">
        <w:rPr>
          <w:rFonts w:ascii="Times New Roman" w:hAnsi="Times New Roman" w:cs="Times New Roman"/>
          <w:sz w:val="24"/>
          <w:szCs w:val="24"/>
        </w:rPr>
        <w:t xml:space="preserve">sympathetic with youth and will serve as a valued counsellor to the youth officers.  The mentor will also work with the youth leader and the youth committee to present the needs of the youth ministry to the </w:t>
      </w:r>
      <w:r w:rsidR="00C247EC">
        <w:rPr>
          <w:rFonts w:ascii="Times New Roman" w:hAnsi="Times New Roman" w:cs="Times New Roman"/>
          <w:sz w:val="24"/>
          <w:szCs w:val="24"/>
        </w:rPr>
        <w:t xml:space="preserve">church </w:t>
      </w:r>
      <w:r w:rsidR="00524809">
        <w:rPr>
          <w:rFonts w:ascii="Times New Roman" w:hAnsi="Times New Roman" w:cs="Times New Roman"/>
          <w:sz w:val="24"/>
          <w:szCs w:val="24"/>
        </w:rPr>
        <w:t>board.</w:t>
      </w:r>
      <w:r w:rsidR="00524809">
        <w:rPr>
          <w:rStyle w:val="FootnoteReference"/>
          <w:rFonts w:ascii="Times New Roman" w:hAnsi="Times New Roman" w:cs="Times New Roman"/>
          <w:sz w:val="24"/>
          <w:szCs w:val="24"/>
        </w:rPr>
        <w:footnoteReference w:id="41"/>
      </w:r>
      <w:r w:rsidR="00F34EC7">
        <w:rPr>
          <w:rFonts w:ascii="Times New Roman" w:hAnsi="Times New Roman" w:cs="Times New Roman"/>
          <w:sz w:val="24"/>
          <w:szCs w:val="24"/>
        </w:rPr>
        <w:t xml:space="preserve">  </w:t>
      </w:r>
      <w:r w:rsidR="00C247EC">
        <w:rPr>
          <w:rFonts w:ascii="Times New Roman" w:hAnsi="Times New Roman" w:cs="Times New Roman"/>
          <w:sz w:val="24"/>
          <w:szCs w:val="24"/>
        </w:rPr>
        <w:t>Th</w:t>
      </w:r>
      <w:r w:rsidR="00D37C70">
        <w:rPr>
          <w:rFonts w:ascii="Times New Roman" w:hAnsi="Times New Roman" w:cs="Times New Roman"/>
          <w:sz w:val="24"/>
          <w:szCs w:val="24"/>
        </w:rPr>
        <w:t xml:space="preserve">is </w:t>
      </w:r>
      <w:r w:rsidR="00C247EC">
        <w:rPr>
          <w:rFonts w:ascii="Times New Roman" w:hAnsi="Times New Roman" w:cs="Times New Roman"/>
          <w:sz w:val="24"/>
          <w:szCs w:val="24"/>
        </w:rPr>
        <w:t xml:space="preserve">relationship </w:t>
      </w:r>
      <w:r w:rsidR="00D37C70">
        <w:rPr>
          <w:rFonts w:ascii="Times New Roman" w:hAnsi="Times New Roman" w:cs="Times New Roman"/>
          <w:sz w:val="24"/>
          <w:szCs w:val="24"/>
        </w:rPr>
        <w:t>between the older mentor and the younger youth leader and youth committee is an area of some interest when culture is considered in leadership.</w:t>
      </w:r>
    </w:p>
    <w:p w:rsidR="001A3510" w:rsidRDefault="001A3510" w:rsidP="00394448">
      <w:pPr>
        <w:spacing w:after="0" w:line="480" w:lineRule="auto"/>
        <w:rPr>
          <w:rFonts w:ascii="Times New Roman" w:hAnsi="Times New Roman" w:cs="Times New Roman"/>
          <w:sz w:val="24"/>
          <w:szCs w:val="24"/>
        </w:rPr>
      </w:pPr>
    </w:p>
    <w:p w:rsidR="00C247EC" w:rsidRPr="00D47B3C" w:rsidRDefault="00836050" w:rsidP="00394448">
      <w:pPr>
        <w:spacing w:after="0" w:line="480" w:lineRule="auto"/>
        <w:rPr>
          <w:rFonts w:ascii="Times New Roman" w:hAnsi="Times New Roman" w:cs="Times New Roman"/>
          <w:b/>
          <w:sz w:val="24"/>
          <w:szCs w:val="24"/>
        </w:rPr>
      </w:pPr>
      <w:r>
        <w:rPr>
          <w:rFonts w:ascii="Times New Roman" w:hAnsi="Times New Roman" w:cs="Times New Roman"/>
          <w:b/>
          <w:sz w:val="24"/>
          <w:szCs w:val="24"/>
        </w:rPr>
        <w:t>Culture and Leadership</w:t>
      </w:r>
    </w:p>
    <w:p w:rsidR="007256C3" w:rsidRDefault="00D47B3C" w:rsidP="00080E6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271C1">
        <w:rPr>
          <w:rFonts w:ascii="Times New Roman" w:hAnsi="Times New Roman" w:cs="Times New Roman"/>
          <w:sz w:val="24"/>
          <w:szCs w:val="24"/>
        </w:rPr>
        <w:t>Pacific-</w:t>
      </w:r>
      <w:r w:rsidR="00D8772B">
        <w:rPr>
          <w:rFonts w:ascii="Times New Roman" w:hAnsi="Times New Roman" w:cs="Times New Roman"/>
          <w:sz w:val="24"/>
          <w:szCs w:val="24"/>
        </w:rPr>
        <w:t>based r</w:t>
      </w:r>
      <w:r w:rsidR="00427496">
        <w:rPr>
          <w:rFonts w:ascii="Times New Roman" w:hAnsi="Times New Roman" w:cs="Times New Roman"/>
          <w:sz w:val="24"/>
          <w:szCs w:val="24"/>
        </w:rPr>
        <w:t xml:space="preserve">esearch continues to </w:t>
      </w:r>
      <w:r w:rsidR="00D8772B">
        <w:rPr>
          <w:rFonts w:ascii="Times New Roman" w:hAnsi="Times New Roman" w:cs="Times New Roman"/>
          <w:sz w:val="24"/>
          <w:szCs w:val="24"/>
        </w:rPr>
        <w:t>highlight</w:t>
      </w:r>
      <w:r w:rsidR="00427496">
        <w:rPr>
          <w:rFonts w:ascii="Times New Roman" w:hAnsi="Times New Roman" w:cs="Times New Roman"/>
          <w:sz w:val="24"/>
          <w:szCs w:val="24"/>
        </w:rPr>
        <w:t xml:space="preserve"> that</w:t>
      </w:r>
      <w:r w:rsidR="00D8772B">
        <w:rPr>
          <w:rFonts w:ascii="Times New Roman" w:hAnsi="Times New Roman" w:cs="Times New Roman"/>
          <w:sz w:val="24"/>
          <w:szCs w:val="24"/>
        </w:rPr>
        <w:t xml:space="preserve"> perceptions of leadership are </w:t>
      </w:r>
      <w:r w:rsidR="00427496">
        <w:rPr>
          <w:rFonts w:ascii="Times New Roman" w:hAnsi="Times New Roman" w:cs="Times New Roman"/>
          <w:sz w:val="24"/>
          <w:szCs w:val="24"/>
        </w:rPr>
        <w:t>influenced b</w:t>
      </w:r>
      <w:r w:rsidR="00D8772B">
        <w:rPr>
          <w:rFonts w:ascii="Times New Roman" w:hAnsi="Times New Roman" w:cs="Times New Roman"/>
          <w:sz w:val="24"/>
          <w:szCs w:val="24"/>
        </w:rPr>
        <w:t>y one’s own cultural background.</w:t>
      </w:r>
      <w:r w:rsidR="00427496" w:rsidRPr="004D7F69">
        <w:rPr>
          <w:rStyle w:val="FootnoteReference"/>
          <w:rFonts w:ascii="Times New Roman" w:hAnsi="Times New Roman" w:cs="Times New Roman"/>
          <w:sz w:val="24"/>
          <w:szCs w:val="24"/>
        </w:rPr>
        <w:footnoteReference w:id="42"/>
      </w:r>
      <w:r w:rsidR="00427496">
        <w:rPr>
          <w:rFonts w:ascii="Times New Roman" w:hAnsi="Times New Roman" w:cs="Times New Roman"/>
          <w:sz w:val="24"/>
          <w:szCs w:val="24"/>
        </w:rPr>
        <w:t xml:space="preserve"> </w:t>
      </w:r>
      <w:r w:rsidR="00D8772B">
        <w:rPr>
          <w:rFonts w:ascii="Times New Roman" w:hAnsi="Times New Roman" w:cs="Times New Roman"/>
          <w:sz w:val="24"/>
          <w:szCs w:val="24"/>
        </w:rPr>
        <w:t>This despite the fact that upon observation, the predominant body of literature on leadership reflects western leadership practices.</w:t>
      </w:r>
      <w:r w:rsidR="00D8772B" w:rsidRPr="004D7F69">
        <w:rPr>
          <w:rStyle w:val="FootnoteReference"/>
          <w:rFonts w:ascii="Times New Roman" w:hAnsi="Times New Roman" w:cs="Times New Roman"/>
          <w:sz w:val="24"/>
          <w:szCs w:val="24"/>
        </w:rPr>
        <w:footnoteReference w:id="43"/>
      </w:r>
      <w:r w:rsidR="00D8772B">
        <w:rPr>
          <w:rFonts w:ascii="Times New Roman" w:hAnsi="Times New Roman" w:cs="Times New Roman"/>
          <w:sz w:val="24"/>
          <w:szCs w:val="24"/>
        </w:rPr>
        <w:t xml:space="preserve"> </w:t>
      </w:r>
      <w:r w:rsidR="00080E6D" w:rsidRPr="004D7F69">
        <w:rPr>
          <w:rFonts w:ascii="Times New Roman" w:hAnsi="Times New Roman" w:cs="Times New Roman"/>
          <w:sz w:val="24"/>
          <w:szCs w:val="24"/>
        </w:rPr>
        <w:t xml:space="preserve"> </w:t>
      </w:r>
      <w:r w:rsidR="003E2B0B">
        <w:rPr>
          <w:rFonts w:ascii="Times New Roman" w:hAnsi="Times New Roman" w:cs="Times New Roman"/>
          <w:sz w:val="24"/>
          <w:szCs w:val="24"/>
        </w:rPr>
        <w:t>A</w:t>
      </w:r>
      <w:r w:rsidR="00377B05">
        <w:rPr>
          <w:rFonts w:ascii="Times New Roman" w:hAnsi="Times New Roman" w:cs="Times New Roman"/>
          <w:sz w:val="24"/>
          <w:szCs w:val="24"/>
        </w:rPr>
        <w:t xml:space="preserve">lthough there has been </w:t>
      </w:r>
      <w:r w:rsidR="00E533D4">
        <w:rPr>
          <w:rFonts w:ascii="Times New Roman" w:hAnsi="Times New Roman" w:cs="Times New Roman"/>
          <w:sz w:val="24"/>
          <w:szCs w:val="24"/>
        </w:rPr>
        <w:t>a wealth of</w:t>
      </w:r>
      <w:r w:rsidR="00377B05">
        <w:rPr>
          <w:rFonts w:ascii="Times New Roman" w:hAnsi="Times New Roman" w:cs="Times New Roman"/>
          <w:sz w:val="24"/>
          <w:szCs w:val="24"/>
        </w:rPr>
        <w:t xml:space="preserve"> attention on </w:t>
      </w:r>
      <w:r w:rsidR="003E2B0B">
        <w:rPr>
          <w:rFonts w:ascii="Times New Roman" w:hAnsi="Times New Roman" w:cs="Times New Roman"/>
          <w:sz w:val="24"/>
          <w:szCs w:val="24"/>
        </w:rPr>
        <w:t>Samoan migration,</w:t>
      </w:r>
      <w:r w:rsidR="003E2B0B">
        <w:rPr>
          <w:rStyle w:val="FootnoteReference"/>
          <w:rFonts w:ascii="Times New Roman" w:hAnsi="Times New Roman" w:cs="Times New Roman"/>
          <w:sz w:val="24"/>
          <w:szCs w:val="24"/>
        </w:rPr>
        <w:footnoteReference w:id="44"/>
      </w:r>
      <w:r w:rsidR="003E2B0B">
        <w:rPr>
          <w:rFonts w:ascii="Times New Roman" w:hAnsi="Times New Roman" w:cs="Times New Roman"/>
          <w:sz w:val="24"/>
          <w:szCs w:val="24"/>
        </w:rPr>
        <w:t xml:space="preserve">  religion,</w:t>
      </w:r>
      <w:r w:rsidR="003E2B0B">
        <w:rPr>
          <w:rStyle w:val="FootnoteReference"/>
          <w:rFonts w:ascii="Times New Roman" w:hAnsi="Times New Roman" w:cs="Times New Roman"/>
          <w:sz w:val="24"/>
          <w:szCs w:val="24"/>
        </w:rPr>
        <w:footnoteReference w:id="45"/>
      </w:r>
      <w:r w:rsidR="003E2B0B">
        <w:rPr>
          <w:rFonts w:ascii="Times New Roman" w:hAnsi="Times New Roman" w:cs="Times New Roman"/>
          <w:sz w:val="24"/>
          <w:szCs w:val="24"/>
        </w:rPr>
        <w:t xml:space="preserve"> </w:t>
      </w:r>
      <w:r w:rsidR="003357E4">
        <w:rPr>
          <w:rFonts w:ascii="Times New Roman" w:hAnsi="Times New Roman" w:cs="Times New Roman"/>
          <w:sz w:val="24"/>
          <w:szCs w:val="24"/>
        </w:rPr>
        <w:t>health,</w:t>
      </w:r>
      <w:r w:rsidR="003357E4">
        <w:rPr>
          <w:rStyle w:val="FootnoteReference"/>
          <w:rFonts w:ascii="Times New Roman" w:hAnsi="Times New Roman" w:cs="Times New Roman"/>
          <w:sz w:val="24"/>
          <w:szCs w:val="24"/>
        </w:rPr>
        <w:footnoteReference w:id="46"/>
      </w:r>
      <w:r w:rsidR="003357E4">
        <w:rPr>
          <w:rFonts w:ascii="Times New Roman" w:hAnsi="Times New Roman" w:cs="Times New Roman"/>
          <w:sz w:val="24"/>
          <w:szCs w:val="24"/>
        </w:rPr>
        <w:t xml:space="preserve"> </w:t>
      </w:r>
      <w:r w:rsidR="003E2B0B">
        <w:rPr>
          <w:rFonts w:ascii="Times New Roman" w:hAnsi="Times New Roman" w:cs="Times New Roman"/>
          <w:sz w:val="24"/>
          <w:szCs w:val="24"/>
        </w:rPr>
        <w:t>education</w:t>
      </w:r>
      <w:r w:rsidR="003E2B0B">
        <w:rPr>
          <w:rStyle w:val="FootnoteReference"/>
          <w:rFonts w:ascii="Times New Roman" w:hAnsi="Times New Roman" w:cs="Times New Roman"/>
          <w:sz w:val="24"/>
          <w:szCs w:val="24"/>
        </w:rPr>
        <w:footnoteReference w:id="47"/>
      </w:r>
      <w:r w:rsidR="003E2B0B">
        <w:rPr>
          <w:rFonts w:ascii="Times New Roman" w:hAnsi="Times New Roman" w:cs="Times New Roman"/>
          <w:sz w:val="24"/>
          <w:szCs w:val="24"/>
        </w:rPr>
        <w:t xml:space="preserve"> and social research,</w:t>
      </w:r>
      <w:r w:rsidR="003E2B0B">
        <w:rPr>
          <w:rStyle w:val="FootnoteReference"/>
          <w:rFonts w:ascii="Times New Roman" w:hAnsi="Times New Roman" w:cs="Times New Roman"/>
          <w:sz w:val="24"/>
          <w:szCs w:val="24"/>
        </w:rPr>
        <w:footnoteReference w:id="48"/>
      </w:r>
      <w:r w:rsidR="003E2B0B">
        <w:rPr>
          <w:rFonts w:ascii="Times New Roman" w:hAnsi="Times New Roman" w:cs="Times New Roman"/>
          <w:sz w:val="24"/>
          <w:szCs w:val="24"/>
        </w:rPr>
        <w:t xml:space="preserve"> the fact remains </w:t>
      </w:r>
      <w:r w:rsidR="003E2B0B">
        <w:rPr>
          <w:rFonts w:ascii="Times New Roman" w:hAnsi="Times New Roman" w:cs="Times New Roman"/>
          <w:sz w:val="24"/>
          <w:szCs w:val="24"/>
        </w:rPr>
        <w:lastRenderedPageBreak/>
        <w:t xml:space="preserve">that there is still a dearth of </w:t>
      </w:r>
      <w:r w:rsidR="00377B05">
        <w:rPr>
          <w:rFonts w:ascii="Times New Roman" w:hAnsi="Times New Roman" w:cs="Times New Roman"/>
          <w:sz w:val="24"/>
          <w:szCs w:val="24"/>
        </w:rPr>
        <w:t>res</w:t>
      </w:r>
      <w:r w:rsidR="00B85E21">
        <w:rPr>
          <w:rFonts w:ascii="Times New Roman" w:hAnsi="Times New Roman" w:cs="Times New Roman"/>
          <w:sz w:val="24"/>
          <w:szCs w:val="24"/>
        </w:rPr>
        <w:t>earch on Samoans abroad in relation to leadership</w:t>
      </w:r>
      <w:r w:rsidR="00E533D4">
        <w:rPr>
          <w:rFonts w:ascii="Times New Roman" w:hAnsi="Times New Roman" w:cs="Times New Roman"/>
          <w:sz w:val="24"/>
          <w:szCs w:val="24"/>
        </w:rPr>
        <w:t xml:space="preserve">, whether </w:t>
      </w:r>
      <w:r w:rsidR="003E2B0B">
        <w:rPr>
          <w:rFonts w:ascii="Times New Roman" w:hAnsi="Times New Roman" w:cs="Times New Roman"/>
          <w:sz w:val="24"/>
          <w:szCs w:val="24"/>
        </w:rPr>
        <w:t xml:space="preserve">in New Zealand or Australia.  Indeed there is little doubt that there is now a considerable population of second-generation Samoans living in New Zealand and Australia, </w:t>
      </w:r>
      <w:r w:rsidR="00E533D4">
        <w:rPr>
          <w:rFonts w:ascii="Times New Roman" w:hAnsi="Times New Roman" w:cs="Times New Roman"/>
          <w:sz w:val="24"/>
          <w:szCs w:val="24"/>
        </w:rPr>
        <w:t xml:space="preserve">but </w:t>
      </w:r>
      <w:r w:rsidR="003E2B0B">
        <w:rPr>
          <w:rFonts w:ascii="Times New Roman" w:hAnsi="Times New Roman" w:cs="Times New Roman"/>
          <w:sz w:val="24"/>
          <w:szCs w:val="24"/>
        </w:rPr>
        <w:t>the point remains that it is</w:t>
      </w:r>
      <w:r w:rsidR="00E533D4">
        <w:rPr>
          <w:rFonts w:ascii="Times New Roman" w:hAnsi="Times New Roman" w:cs="Times New Roman"/>
          <w:sz w:val="24"/>
          <w:szCs w:val="24"/>
        </w:rPr>
        <w:t xml:space="preserve"> likely that the churches most </w:t>
      </w:r>
      <w:r w:rsidR="003E2B0B">
        <w:rPr>
          <w:rFonts w:ascii="Times New Roman" w:hAnsi="Times New Roman" w:cs="Times New Roman"/>
          <w:sz w:val="24"/>
          <w:szCs w:val="24"/>
        </w:rPr>
        <w:t xml:space="preserve">second-generation Samoans </w:t>
      </w:r>
      <w:r w:rsidR="00E533D4">
        <w:rPr>
          <w:rFonts w:ascii="Times New Roman" w:hAnsi="Times New Roman" w:cs="Times New Roman"/>
          <w:sz w:val="24"/>
          <w:szCs w:val="24"/>
        </w:rPr>
        <w:t xml:space="preserve">belong to are </w:t>
      </w:r>
      <w:r w:rsidR="003E2B0B">
        <w:rPr>
          <w:rFonts w:ascii="Times New Roman" w:hAnsi="Times New Roman" w:cs="Times New Roman"/>
          <w:sz w:val="24"/>
          <w:szCs w:val="24"/>
        </w:rPr>
        <w:t xml:space="preserve">usually led by Samoans elders who are usually </w:t>
      </w:r>
      <w:r w:rsidR="005E735A">
        <w:rPr>
          <w:rFonts w:ascii="Times New Roman" w:hAnsi="Times New Roman" w:cs="Times New Roman"/>
          <w:sz w:val="24"/>
          <w:szCs w:val="24"/>
        </w:rPr>
        <w:t>first generation Samoans.</w:t>
      </w:r>
      <w:r w:rsidR="00534712">
        <w:rPr>
          <w:rStyle w:val="FootnoteReference"/>
          <w:rFonts w:ascii="Times New Roman" w:hAnsi="Times New Roman" w:cs="Times New Roman"/>
          <w:sz w:val="24"/>
          <w:szCs w:val="24"/>
        </w:rPr>
        <w:footnoteReference w:id="49"/>
      </w:r>
      <w:r w:rsidR="005E735A">
        <w:rPr>
          <w:rFonts w:ascii="Times New Roman" w:hAnsi="Times New Roman" w:cs="Times New Roman"/>
          <w:sz w:val="24"/>
          <w:szCs w:val="24"/>
        </w:rPr>
        <w:t xml:space="preserve">  </w:t>
      </w:r>
      <w:r w:rsidR="008D6DCB">
        <w:rPr>
          <w:rFonts w:ascii="Times New Roman" w:hAnsi="Times New Roman" w:cs="Times New Roman"/>
          <w:sz w:val="24"/>
          <w:szCs w:val="24"/>
        </w:rPr>
        <w:t>A li</w:t>
      </w:r>
      <w:r w:rsidR="007256C3" w:rsidRPr="004D7F69">
        <w:rPr>
          <w:rFonts w:ascii="Times New Roman" w:hAnsi="Times New Roman" w:cs="Times New Roman"/>
          <w:sz w:val="24"/>
          <w:szCs w:val="24"/>
        </w:rPr>
        <w:t>terature review</w:t>
      </w:r>
      <w:r w:rsidR="008D6DCB">
        <w:rPr>
          <w:rFonts w:ascii="Times New Roman" w:hAnsi="Times New Roman" w:cs="Times New Roman"/>
          <w:sz w:val="24"/>
          <w:szCs w:val="24"/>
        </w:rPr>
        <w:t xml:space="preserve"> of</w:t>
      </w:r>
      <w:r w:rsidR="005E735A">
        <w:rPr>
          <w:rFonts w:ascii="Times New Roman" w:hAnsi="Times New Roman" w:cs="Times New Roman"/>
          <w:sz w:val="24"/>
          <w:szCs w:val="24"/>
        </w:rPr>
        <w:t xml:space="preserve"> Pacific leadership </w:t>
      </w:r>
      <w:r w:rsidR="00E83906">
        <w:rPr>
          <w:rFonts w:ascii="Times New Roman" w:hAnsi="Times New Roman" w:cs="Times New Roman"/>
          <w:sz w:val="24"/>
          <w:szCs w:val="24"/>
        </w:rPr>
        <w:t xml:space="preserve">models </w:t>
      </w:r>
      <w:r w:rsidR="008D6DCB">
        <w:rPr>
          <w:rFonts w:ascii="Times New Roman" w:hAnsi="Times New Roman" w:cs="Times New Roman"/>
          <w:sz w:val="24"/>
          <w:szCs w:val="24"/>
        </w:rPr>
        <w:t xml:space="preserve">conducted by McLeod </w:t>
      </w:r>
      <w:r w:rsidR="007256C3" w:rsidRPr="004D7F69">
        <w:rPr>
          <w:rFonts w:ascii="Times New Roman" w:hAnsi="Times New Roman" w:cs="Times New Roman"/>
          <w:sz w:val="24"/>
          <w:szCs w:val="24"/>
        </w:rPr>
        <w:t xml:space="preserve">found that there were predominantly two </w:t>
      </w:r>
      <w:r w:rsidR="0054788A">
        <w:rPr>
          <w:rFonts w:ascii="Times New Roman" w:hAnsi="Times New Roman" w:cs="Times New Roman"/>
          <w:sz w:val="24"/>
          <w:szCs w:val="24"/>
        </w:rPr>
        <w:t>leadership types</w:t>
      </w:r>
      <w:r w:rsidR="007256C3" w:rsidRPr="004D7F69">
        <w:rPr>
          <w:rFonts w:ascii="Times New Roman" w:hAnsi="Times New Roman" w:cs="Times New Roman"/>
          <w:sz w:val="24"/>
          <w:szCs w:val="24"/>
        </w:rPr>
        <w:t xml:space="preserve"> throughout the Pacific.</w:t>
      </w:r>
      <w:r w:rsidR="009D2687">
        <w:rPr>
          <w:rFonts w:ascii="Times New Roman" w:hAnsi="Times New Roman" w:cs="Times New Roman"/>
          <w:sz w:val="24"/>
          <w:szCs w:val="24"/>
        </w:rPr>
        <w:t xml:space="preserve"> </w:t>
      </w:r>
      <w:r w:rsidR="007256C3" w:rsidRPr="004D7F69">
        <w:rPr>
          <w:rFonts w:ascii="Times New Roman" w:hAnsi="Times New Roman" w:cs="Times New Roman"/>
          <w:sz w:val="24"/>
          <w:szCs w:val="24"/>
        </w:rPr>
        <w:t xml:space="preserve"> </w:t>
      </w:r>
      <w:r w:rsidR="005E735A">
        <w:rPr>
          <w:rFonts w:ascii="Times New Roman" w:hAnsi="Times New Roman" w:cs="Times New Roman"/>
          <w:sz w:val="24"/>
          <w:szCs w:val="24"/>
        </w:rPr>
        <w:t>Namely, ‘Big man le</w:t>
      </w:r>
      <w:r w:rsidR="007256C3" w:rsidRPr="004D7F69">
        <w:rPr>
          <w:rFonts w:ascii="Times New Roman" w:hAnsi="Times New Roman" w:cs="Times New Roman"/>
          <w:sz w:val="24"/>
          <w:szCs w:val="24"/>
        </w:rPr>
        <w:t xml:space="preserve">adership’ and ‘Chiefly leadership.’ </w:t>
      </w:r>
      <w:r w:rsidR="007256C3">
        <w:rPr>
          <w:rFonts w:ascii="Times New Roman" w:hAnsi="Times New Roman" w:cs="Times New Roman"/>
          <w:sz w:val="24"/>
          <w:szCs w:val="24"/>
        </w:rPr>
        <w:t xml:space="preserve"> According to McLeod’s </w:t>
      </w:r>
      <w:r w:rsidR="008D6DCB">
        <w:rPr>
          <w:rFonts w:ascii="Times New Roman" w:hAnsi="Times New Roman" w:cs="Times New Roman"/>
          <w:sz w:val="24"/>
          <w:szCs w:val="24"/>
        </w:rPr>
        <w:t xml:space="preserve">definition, </w:t>
      </w:r>
      <w:r w:rsidR="007256C3" w:rsidRPr="004D7F69">
        <w:rPr>
          <w:rFonts w:ascii="Times New Roman" w:hAnsi="Times New Roman" w:cs="Times New Roman"/>
          <w:sz w:val="24"/>
          <w:szCs w:val="24"/>
        </w:rPr>
        <w:t>Samoa</w:t>
      </w:r>
      <w:r w:rsidR="008D6DCB">
        <w:rPr>
          <w:rFonts w:ascii="Times New Roman" w:hAnsi="Times New Roman" w:cs="Times New Roman"/>
          <w:sz w:val="24"/>
          <w:szCs w:val="24"/>
        </w:rPr>
        <w:t xml:space="preserve">n leadership is identified as </w:t>
      </w:r>
      <w:r w:rsidR="007256C3" w:rsidRPr="004D7F69">
        <w:rPr>
          <w:rFonts w:ascii="Times New Roman" w:hAnsi="Times New Roman" w:cs="Times New Roman"/>
          <w:sz w:val="24"/>
          <w:szCs w:val="24"/>
        </w:rPr>
        <w:t>‘chiefly leadership</w:t>
      </w:r>
      <w:r w:rsidR="008D6DCB">
        <w:rPr>
          <w:rFonts w:ascii="Times New Roman" w:hAnsi="Times New Roman" w:cs="Times New Roman"/>
          <w:sz w:val="24"/>
          <w:szCs w:val="24"/>
        </w:rPr>
        <w:t>;</w:t>
      </w:r>
      <w:r w:rsidR="007256C3" w:rsidRPr="004D7F69">
        <w:rPr>
          <w:rFonts w:ascii="Times New Roman" w:hAnsi="Times New Roman" w:cs="Times New Roman"/>
          <w:sz w:val="24"/>
          <w:szCs w:val="24"/>
        </w:rPr>
        <w:t>’ that authority resides in</w:t>
      </w:r>
      <w:r w:rsidR="007256C3">
        <w:rPr>
          <w:rFonts w:ascii="Times New Roman" w:hAnsi="Times New Roman" w:cs="Times New Roman"/>
          <w:sz w:val="24"/>
          <w:szCs w:val="24"/>
        </w:rPr>
        <w:t xml:space="preserve"> </w:t>
      </w:r>
      <w:r w:rsidR="0054788A">
        <w:rPr>
          <w:rFonts w:ascii="Times New Roman" w:hAnsi="Times New Roman" w:cs="Times New Roman"/>
          <w:sz w:val="24"/>
          <w:szCs w:val="24"/>
        </w:rPr>
        <w:t xml:space="preserve">status or </w:t>
      </w:r>
      <w:r w:rsidR="007256C3">
        <w:rPr>
          <w:rFonts w:ascii="Times New Roman" w:hAnsi="Times New Roman" w:cs="Times New Roman"/>
          <w:sz w:val="24"/>
          <w:szCs w:val="24"/>
        </w:rPr>
        <w:t>the position</w:t>
      </w:r>
      <w:r w:rsidR="0054788A">
        <w:rPr>
          <w:rFonts w:ascii="Times New Roman" w:hAnsi="Times New Roman" w:cs="Times New Roman"/>
          <w:sz w:val="24"/>
          <w:szCs w:val="24"/>
        </w:rPr>
        <w:t>,</w:t>
      </w:r>
      <w:r w:rsidR="007256C3">
        <w:rPr>
          <w:rFonts w:ascii="Times New Roman" w:hAnsi="Times New Roman" w:cs="Times New Roman"/>
          <w:sz w:val="24"/>
          <w:szCs w:val="24"/>
        </w:rPr>
        <w:t xml:space="preserve"> not the person.</w:t>
      </w:r>
      <w:r w:rsidR="00080E6D" w:rsidRPr="004D7F69">
        <w:rPr>
          <w:rStyle w:val="FootnoteReference"/>
          <w:rFonts w:ascii="Times New Roman" w:hAnsi="Times New Roman" w:cs="Times New Roman"/>
          <w:sz w:val="24"/>
          <w:szCs w:val="24"/>
        </w:rPr>
        <w:footnoteReference w:id="50"/>
      </w:r>
      <w:r w:rsidR="00080E6D" w:rsidRPr="004D7F69">
        <w:rPr>
          <w:rFonts w:ascii="Times New Roman" w:hAnsi="Times New Roman" w:cs="Times New Roman"/>
          <w:sz w:val="24"/>
          <w:szCs w:val="24"/>
        </w:rPr>
        <w:t xml:space="preserve">  </w:t>
      </w:r>
    </w:p>
    <w:p w:rsidR="00D55647" w:rsidRDefault="00D55647" w:rsidP="00080E6D">
      <w:pPr>
        <w:spacing w:after="0" w:line="480" w:lineRule="auto"/>
        <w:rPr>
          <w:rFonts w:ascii="Times New Roman" w:hAnsi="Times New Roman" w:cs="Times New Roman"/>
          <w:b/>
          <w:sz w:val="24"/>
          <w:szCs w:val="24"/>
        </w:rPr>
      </w:pPr>
    </w:p>
    <w:p w:rsidR="00451141" w:rsidRPr="00451141" w:rsidRDefault="00836050" w:rsidP="00080E6D">
      <w:pPr>
        <w:spacing w:after="0" w:line="480" w:lineRule="auto"/>
        <w:rPr>
          <w:rFonts w:ascii="Times New Roman" w:hAnsi="Times New Roman" w:cs="Times New Roman"/>
          <w:b/>
          <w:sz w:val="24"/>
          <w:szCs w:val="24"/>
        </w:rPr>
      </w:pPr>
      <w:r>
        <w:rPr>
          <w:rFonts w:ascii="Times New Roman" w:hAnsi="Times New Roman" w:cs="Times New Roman"/>
          <w:b/>
          <w:sz w:val="24"/>
          <w:szCs w:val="24"/>
        </w:rPr>
        <w:t>Samoan Leadership</w:t>
      </w:r>
    </w:p>
    <w:p w:rsidR="00947A61" w:rsidRDefault="00080E6D" w:rsidP="00947A6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265CC" w:rsidRPr="004D7F69">
        <w:rPr>
          <w:rFonts w:ascii="Times New Roman" w:hAnsi="Times New Roman" w:cs="Times New Roman"/>
          <w:sz w:val="24"/>
          <w:szCs w:val="24"/>
        </w:rPr>
        <w:t xml:space="preserve">The </w:t>
      </w:r>
      <w:proofErr w:type="spellStart"/>
      <w:r w:rsidR="005E735A" w:rsidRPr="00372CE1">
        <w:rPr>
          <w:rFonts w:ascii="Times New Roman" w:hAnsi="Times New Roman" w:cs="Times New Roman"/>
          <w:i/>
          <w:sz w:val="24"/>
          <w:szCs w:val="24"/>
        </w:rPr>
        <w:t>faas</w:t>
      </w:r>
      <w:r w:rsidR="004265CC" w:rsidRPr="00372CE1">
        <w:rPr>
          <w:rFonts w:ascii="Times New Roman" w:hAnsi="Times New Roman" w:cs="Times New Roman"/>
          <w:i/>
          <w:sz w:val="24"/>
          <w:szCs w:val="24"/>
        </w:rPr>
        <w:t>amoa</w:t>
      </w:r>
      <w:proofErr w:type="spellEnd"/>
      <w:r w:rsidR="004265CC" w:rsidRPr="004D7F69">
        <w:rPr>
          <w:rFonts w:ascii="Times New Roman" w:hAnsi="Times New Roman" w:cs="Times New Roman"/>
          <w:sz w:val="24"/>
          <w:szCs w:val="24"/>
        </w:rPr>
        <w:t xml:space="preserve"> or the ‘Samoan way of life</w:t>
      </w:r>
      <w:r w:rsidR="005E735A">
        <w:rPr>
          <w:rFonts w:ascii="Times New Roman" w:hAnsi="Times New Roman" w:cs="Times New Roman"/>
          <w:sz w:val="24"/>
          <w:szCs w:val="24"/>
        </w:rPr>
        <w:t>,</w:t>
      </w:r>
      <w:r w:rsidR="004265CC" w:rsidRPr="004D7F69">
        <w:rPr>
          <w:rFonts w:ascii="Times New Roman" w:hAnsi="Times New Roman" w:cs="Times New Roman"/>
          <w:sz w:val="24"/>
          <w:szCs w:val="24"/>
        </w:rPr>
        <w:t>’</w:t>
      </w:r>
      <w:r w:rsidR="004265CC" w:rsidRPr="004D7F69">
        <w:rPr>
          <w:rStyle w:val="FootnoteReference"/>
          <w:rFonts w:ascii="Times New Roman" w:hAnsi="Times New Roman" w:cs="Times New Roman"/>
          <w:sz w:val="24"/>
          <w:szCs w:val="24"/>
        </w:rPr>
        <w:footnoteReference w:id="51"/>
      </w:r>
      <w:r w:rsidR="004265CC" w:rsidRPr="004D7F69">
        <w:rPr>
          <w:rFonts w:ascii="Times New Roman" w:hAnsi="Times New Roman" w:cs="Times New Roman"/>
          <w:sz w:val="24"/>
          <w:szCs w:val="24"/>
        </w:rPr>
        <w:t xml:space="preserve"> </w:t>
      </w:r>
      <w:r w:rsidR="00E83906">
        <w:rPr>
          <w:rFonts w:ascii="Times New Roman" w:hAnsi="Times New Roman" w:cs="Times New Roman"/>
          <w:sz w:val="24"/>
          <w:szCs w:val="24"/>
        </w:rPr>
        <w:t xml:space="preserve">put simply </w:t>
      </w:r>
      <w:r w:rsidR="00CE22A5">
        <w:rPr>
          <w:rFonts w:ascii="Times New Roman" w:hAnsi="Times New Roman" w:cs="Times New Roman"/>
          <w:sz w:val="24"/>
          <w:szCs w:val="24"/>
        </w:rPr>
        <w:t>a</w:t>
      </w:r>
      <w:r w:rsidR="00E83906">
        <w:rPr>
          <w:rFonts w:ascii="Times New Roman" w:hAnsi="Times New Roman" w:cs="Times New Roman"/>
          <w:sz w:val="24"/>
          <w:szCs w:val="24"/>
        </w:rPr>
        <w:t>s the psychological, socio-cultural and community processes that surround control and influence the everyday lives of many Samoans, is what</w:t>
      </w:r>
      <w:r w:rsidR="004265CC" w:rsidRPr="004D7F69">
        <w:rPr>
          <w:rFonts w:ascii="Times New Roman" w:hAnsi="Times New Roman" w:cs="Times New Roman"/>
          <w:sz w:val="24"/>
          <w:szCs w:val="24"/>
        </w:rPr>
        <w:t xml:space="preserve"> s</w:t>
      </w:r>
      <w:r w:rsidR="00541617">
        <w:rPr>
          <w:rFonts w:ascii="Times New Roman" w:hAnsi="Times New Roman" w:cs="Times New Roman"/>
          <w:sz w:val="24"/>
          <w:szCs w:val="24"/>
        </w:rPr>
        <w:t>erves as a cultural guide for most</w:t>
      </w:r>
      <w:r w:rsidR="004265CC" w:rsidRPr="004D7F69">
        <w:rPr>
          <w:rFonts w:ascii="Times New Roman" w:hAnsi="Times New Roman" w:cs="Times New Roman"/>
          <w:sz w:val="24"/>
          <w:szCs w:val="24"/>
        </w:rPr>
        <w:t xml:space="preserve"> Samoans</w:t>
      </w:r>
      <w:r w:rsidR="00E83906">
        <w:rPr>
          <w:rFonts w:ascii="Times New Roman" w:hAnsi="Times New Roman" w:cs="Times New Roman"/>
          <w:sz w:val="24"/>
          <w:szCs w:val="24"/>
        </w:rPr>
        <w:t>.</w:t>
      </w:r>
      <w:r w:rsidR="00E83906">
        <w:rPr>
          <w:rStyle w:val="FootnoteReference"/>
          <w:rFonts w:ascii="Times New Roman" w:hAnsi="Times New Roman" w:cs="Times New Roman"/>
          <w:sz w:val="24"/>
          <w:szCs w:val="24"/>
        </w:rPr>
        <w:footnoteReference w:id="52"/>
      </w:r>
      <w:r w:rsidR="00E83906">
        <w:rPr>
          <w:rFonts w:ascii="Times New Roman" w:hAnsi="Times New Roman" w:cs="Times New Roman"/>
          <w:sz w:val="24"/>
          <w:szCs w:val="24"/>
        </w:rPr>
        <w:t xml:space="preserve"> </w:t>
      </w:r>
      <w:r w:rsidR="00D55647">
        <w:rPr>
          <w:rFonts w:ascii="Times New Roman" w:hAnsi="Times New Roman" w:cs="Times New Roman"/>
          <w:sz w:val="24"/>
          <w:szCs w:val="24"/>
        </w:rPr>
        <w:t xml:space="preserve"> </w:t>
      </w:r>
      <w:r w:rsidR="00CA1207">
        <w:rPr>
          <w:rFonts w:ascii="Times New Roman" w:hAnsi="Times New Roman" w:cs="Times New Roman"/>
          <w:sz w:val="24"/>
          <w:szCs w:val="24"/>
        </w:rPr>
        <w:t xml:space="preserve">In positions of the leadership, it is largely </w:t>
      </w:r>
      <w:r w:rsidR="004265CC" w:rsidRPr="004D7F69">
        <w:rPr>
          <w:rFonts w:ascii="Times New Roman" w:hAnsi="Times New Roman" w:cs="Times New Roman"/>
          <w:sz w:val="24"/>
          <w:szCs w:val="24"/>
        </w:rPr>
        <w:t xml:space="preserve">hierarchical </w:t>
      </w:r>
      <w:r w:rsidR="00D55647">
        <w:rPr>
          <w:rFonts w:ascii="Times New Roman" w:hAnsi="Times New Roman" w:cs="Times New Roman"/>
          <w:sz w:val="24"/>
          <w:szCs w:val="24"/>
        </w:rPr>
        <w:t xml:space="preserve">and patriarchal in </w:t>
      </w:r>
      <w:r w:rsidR="00D55647">
        <w:rPr>
          <w:rFonts w:ascii="Times New Roman" w:hAnsi="Times New Roman" w:cs="Times New Roman"/>
          <w:sz w:val="24"/>
          <w:szCs w:val="24"/>
        </w:rPr>
        <w:lastRenderedPageBreak/>
        <w:t>its leadership form</w:t>
      </w:r>
      <w:r w:rsidR="005E735A">
        <w:rPr>
          <w:rFonts w:ascii="Times New Roman" w:hAnsi="Times New Roman" w:cs="Times New Roman"/>
          <w:sz w:val="24"/>
          <w:szCs w:val="24"/>
        </w:rPr>
        <w:t>.</w:t>
      </w:r>
      <w:r w:rsidR="00134DEA">
        <w:rPr>
          <w:rStyle w:val="FootnoteReference"/>
          <w:rFonts w:ascii="Times New Roman" w:hAnsi="Times New Roman" w:cs="Times New Roman"/>
          <w:sz w:val="24"/>
          <w:szCs w:val="24"/>
        </w:rPr>
        <w:footnoteReference w:id="53"/>
      </w:r>
      <w:r w:rsidR="005E735A">
        <w:rPr>
          <w:rFonts w:ascii="Times New Roman" w:hAnsi="Times New Roman" w:cs="Times New Roman"/>
          <w:sz w:val="24"/>
          <w:szCs w:val="24"/>
        </w:rPr>
        <w:t xml:space="preserve">  In </w:t>
      </w:r>
      <w:proofErr w:type="spellStart"/>
      <w:r w:rsidR="005E735A">
        <w:rPr>
          <w:rFonts w:ascii="Times New Roman" w:hAnsi="Times New Roman" w:cs="Times New Roman"/>
          <w:sz w:val="24"/>
          <w:szCs w:val="24"/>
        </w:rPr>
        <w:t>faasamoa</w:t>
      </w:r>
      <w:proofErr w:type="spellEnd"/>
      <w:r w:rsidR="004265CC" w:rsidRPr="004D7F69">
        <w:rPr>
          <w:rFonts w:ascii="Times New Roman" w:hAnsi="Times New Roman" w:cs="Times New Roman"/>
          <w:sz w:val="24"/>
          <w:szCs w:val="24"/>
        </w:rPr>
        <w:t>, the majority of responsibilities are distributed, with mostly the elders of the home, village or church delegating such tasks, although they are tasks achieved collectively rather than individually.</w:t>
      </w:r>
      <w:r w:rsidR="004265CC" w:rsidRPr="004D7F69">
        <w:rPr>
          <w:rStyle w:val="FootnoteReference"/>
          <w:rFonts w:ascii="Times New Roman" w:hAnsi="Times New Roman" w:cs="Times New Roman"/>
          <w:sz w:val="24"/>
          <w:szCs w:val="24"/>
        </w:rPr>
        <w:footnoteReference w:id="54"/>
      </w:r>
      <w:r w:rsidR="004265CC" w:rsidRPr="004D7F69">
        <w:rPr>
          <w:rFonts w:ascii="Times New Roman" w:hAnsi="Times New Roman" w:cs="Times New Roman"/>
          <w:sz w:val="24"/>
          <w:szCs w:val="24"/>
        </w:rPr>
        <w:t xml:space="preserve">  </w:t>
      </w:r>
      <w:proofErr w:type="spellStart"/>
      <w:r w:rsidR="004265CC" w:rsidRPr="004D7F69">
        <w:rPr>
          <w:rFonts w:ascii="Times New Roman" w:hAnsi="Times New Roman" w:cs="Times New Roman"/>
          <w:sz w:val="24"/>
          <w:szCs w:val="24"/>
        </w:rPr>
        <w:t>Faasamoa</w:t>
      </w:r>
      <w:proofErr w:type="spellEnd"/>
      <w:r w:rsidR="004265CC" w:rsidRPr="004D7F69">
        <w:rPr>
          <w:rFonts w:ascii="Times New Roman" w:hAnsi="Times New Roman" w:cs="Times New Roman"/>
          <w:sz w:val="24"/>
          <w:szCs w:val="24"/>
        </w:rPr>
        <w:t xml:space="preserve"> establishes that each member of the family has a ro</w:t>
      </w:r>
      <w:r w:rsidR="005E735A">
        <w:rPr>
          <w:rFonts w:ascii="Times New Roman" w:hAnsi="Times New Roman" w:cs="Times New Roman"/>
          <w:sz w:val="24"/>
          <w:szCs w:val="24"/>
        </w:rPr>
        <w:t xml:space="preserve">le to play, whether in the home, in the </w:t>
      </w:r>
      <w:r w:rsidR="004265CC" w:rsidRPr="004D7F69">
        <w:rPr>
          <w:rFonts w:ascii="Times New Roman" w:hAnsi="Times New Roman" w:cs="Times New Roman"/>
          <w:sz w:val="24"/>
          <w:szCs w:val="24"/>
        </w:rPr>
        <w:t xml:space="preserve">community </w:t>
      </w:r>
      <w:r w:rsidR="005E735A">
        <w:rPr>
          <w:rFonts w:ascii="Times New Roman" w:hAnsi="Times New Roman" w:cs="Times New Roman"/>
          <w:sz w:val="24"/>
          <w:szCs w:val="24"/>
        </w:rPr>
        <w:t>or</w:t>
      </w:r>
      <w:r w:rsidR="00947A61">
        <w:rPr>
          <w:rFonts w:ascii="Times New Roman" w:hAnsi="Times New Roman" w:cs="Times New Roman"/>
          <w:sz w:val="24"/>
          <w:szCs w:val="24"/>
        </w:rPr>
        <w:t xml:space="preserve"> in the context of the church.</w:t>
      </w:r>
      <w:r w:rsidR="004265CC" w:rsidRPr="004D7F69">
        <w:rPr>
          <w:rStyle w:val="FootnoteReference"/>
          <w:rFonts w:ascii="Times New Roman" w:hAnsi="Times New Roman" w:cs="Times New Roman"/>
          <w:sz w:val="24"/>
          <w:szCs w:val="24"/>
        </w:rPr>
        <w:footnoteReference w:id="55"/>
      </w:r>
      <w:r w:rsidR="004265CC" w:rsidRPr="004D7F69">
        <w:rPr>
          <w:rFonts w:ascii="Times New Roman" w:hAnsi="Times New Roman" w:cs="Times New Roman"/>
          <w:sz w:val="24"/>
          <w:szCs w:val="24"/>
        </w:rPr>
        <w:t xml:space="preserve">  Traditionally in Samoa, the institutions of home, village and church are the </w:t>
      </w:r>
      <w:r w:rsidR="005E735A">
        <w:rPr>
          <w:rFonts w:ascii="Times New Roman" w:hAnsi="Times New Roman" w:cs="Times New Roman"/>
          <w:sz w:val="24"/>
          <w:szCs w:val="24"/>
        </w:rPr>
        <w:t xml:space="preserve">foundations of where </w:t>
      </w:r>
      <w:proofErr w:type="spellStart"/>
      <w:r w:rsidR="004265CC" w:rsidRPr="004D7F69">
        <w:rPr>
          <w:rFonts w:ascii="Times New Roman" w:hAnsi="Times New Roman" w:cs="Times New Roman"/>
          <w:i/>
          <w:sz w:val="24"/>
          <w:szCs w:val="24"/>
        </w:rPr>
        <w:t>faasamoa</w:t>
      </w:r>
      <w:proofErr w:type="spellEnd"/>
      <w:r w:rsidR="009D2687">
        <w:rPr>
          <w:rFonts w:ascii="Times New Roman" w:hAnsi="Times New Roman" w:cs="Times New Roman"/>
          <w:sz w:val="24"/>
          <w:szCs w:val="24"/>
        </w:rPr>
        <w:t xml:space="preserve"> is orally passed on.  T</w:t>
      </w:r>
      <w:r w:rsidR="004265CC" w:rsidRPr="004D7F69">
        <w:rPr>
          <w:rFonts w:ascii="Times New Roman" w:hAnsi="Times New Roman" w:cs="Times New Roman"/>
          <w:sz w:val="24"/>
          <w:szCs w:val="24"/>
        </w:rPr>
        <w:t>radition</w:t>
      </w:r>
      <w:r w:rsidR="009D2687">
        <w:rPr>
          <w:rFonts w:ascii="Times New Roman" w:hAnsi="Times New Roman" w:cs="Times New Roman"/>
          <w:sz w:val="24"/>
          <w:szCs w:val="24"/>
        </w:rPr>
        <w:t xml:space="preserve">al values of </w:t>
      </w:r>
      <w:proofErr w:type="spellStart"/>
      <w:r w:rsidR="009D2687">
        <w:rPr>
          <w:rFonts w:ascii="Times New Roman" w:hAnsi="Times New Roman" w:cs="Times New Roman"/>
          <w:i/>
          <w:sz w:val="24"/>
          <w:szCs w:val="24"/>
        </w:rPr>
        <w:t>faasamoa</w:t>
      </w:r>
      <w:proofErr w:type="spellEnd"/>
      <w:r w:rsidR="009D2687">
        <w:rPr>
          <w:rFonts w:ascii="Times New Roman" w:hAnsi="Times New Roman" w:cs="Times New Roman"/>
          <w:i/>
          <w:sz w:val="24"/>
          <w:szCs w:val="24"/>
        </w:rPr>
        <w:t xml:space="preserve"> </w:t>
      </w:r>
      <w:r w:rsidR="009D2687">
        <w:rPr>
          <w:rFonts w:ascii="Times New Roman" w:hAnsi="Times New Roman" w:cs="Times New Roman"/>
          <w:sz w:val="24"/>
          <w:szCs w:val="24"/>
        </w:rPr>
        <w:t xml:space="preserve">like </w:t>
      </w:r>
      <w:proofErr w:type="spellStart"/>
      <w:r w:rsidR="004265CC" w:rsidRPr="004D7F69">
        <w:rPr>
          <w:rFonts w:ascii="Times New Roman" w:hAnsi="Times New Roman" w:cs="Times New Roman"/>
          <w:i/>
          <w:sz w:val="24"/>
          <w:szCs w:val="24"/>
        </w:rPr>
        <w:t>faaaloalo</w:t>
      </w:r>
      <w:proofErr w:type="spellEnd"/>
      <w:r w:rsidR="004265CC" w:rsidRPr="004D7F69">
        <w:rPr>
          <w:rFonts w:ascii="Times New Roman" w:hAnsi="Times New Roman" w:cs="Times New Roman"/>
          <w:i/>
          <w:sz w:val="24"/>
          <w:szCs w:val="24"/>
        </w:rPr>
        <w:t xml:space="preserve"> </w:t>
      </w:r>
      <w:r w:rsidR="004265CC" w:rsidRPr="004D7F69">
        <w:rPr>
          <w:rFonts w:ascii="Times New Roman" w:hAnsi="Times New Roman" w:cs="Times New Roman"/>
          <w:sz w:val="24"/>
          <w:szCs w:val="24"/>
        </w:rPr>
        <w:t>and</w:t>
      </w:r>
      <w:r w:rsidR="009D2687">
        <w:rPr>
          <w:rFonts w:ascii="Times New Roman" w:hAnsi="Times New Roman" w:cs="Times New Roman"/>
          <w:i/>
          <w:sz w:val="24"/>
          <w:szCs w:val="24"/>
        </w:rPr>
        <w:t xml:space="preserve"> </w:t>
      </w:r>
      <w:proofErr w:type="spellStart"/>
      <w:proofErr w:type="gramStart"/>
      <w:r w:rsidR="009D2687">
        <w:rPr>
          <w:rFonts w:ascii="Times New Roman" w:hAnsi="Times New Roman" w:cs="Times New Roman"/>
          <w:i/>
          <w:sz w:val="24"/>
          <w:szCs w:val="24"/>
        </w:rPr>
        <w:t>ava</w:t>
      </w:r>
      <w:proofErr w:type="spellEnd"/>
      <w:proofErr w:type="gramEnd"/>
      <w:r w:rsidR="009D2687">
        <w:rPr>
          <w:rFonts w:ascii="Times New Roman" w:hAnsi="Times New Roman" w:cs="Times New Roman"/>
          <w:i/>
          <w:sz w:val="24"/>
          <w:szCs w:val="24"/>
        </w:rPr>
        <w:t xml:space="preserve">, </w:t>
      </w:r>
      <w:r w:rsidR="009D2687">
        <w:rPr>
          <w:rFonts w:ascii="Times New Roman" w:hAnsi="Times New Roman" w:cs="Times New Roman"/>
          <w:sz w:val="24"/>
          <w:szCs w:val="24"/>
        </w:rPr>
        <w:t xml:space="preserve">translated as </w:t>
      </w:r>
      <w:r w:rsidR="00395000">
        <w:rPr>
          <w:rFonts w:ascii="Times New Roman" w:hAnsi="Times New Roman" w:cs="Times New Roman"/>
          <w:sz w:val="24"/>
          <w:szCs w:val="24"/>
        </w:rPr>
        <w:t xml:space="preserve">a form of </w:t>
      </w:r>
      <w:r w:rsidR="004265CC" w:rsidRPr="004D7F69">
        <w:rPr>
          <w:rFonts w:ascii="Times New Roman" w:hAnsi="Times New Roman" w:cs="Times New Roman"/>
          <w:sz w:val="24"/>
          <w:szCs w:val="24"/>
        </w:rPr>
        <w:t xml:space="preserve">hierarchical </w:t>
      </w:r>
      <w:r w:rsidR="00395000">
        <w:rPr>
          <w:rFonts w:ascii="Times New Roman" w:hAnsi="Times New Roman" w:cs="Times New Roman"/>
          <w:sz w:val="24"/>
          <w:szCs w:val="24"/>
        </w:rPr>
        <w:t>‘</w:t>
      </w:r>
      <w:r w:rsidR="004265CC" w:rsidRPr="004D7F69">
        <w:rPr>
          <w:rFonts w:ascii="Times New Roman" w:hAnsi="Times New Roman" w:cs="Times New Roman"/>
          <w:sz w:val="24"/>
          <w:szCs w:val="24"/>
        </w:rPr>
        <w:t>respect and reverence</w:t>
      </w:r>
      <w:r w:rsidR="00395000">
        <w:rPr>
          <w:rFonts w:ascii="Times New Roman" w:hAnsi="Times New Roman" w:cs="Times New Roman"/>
          <w:sz w:val="24"/>
          <w:szCs w:val="24"/>
        </w:rPr>
        <w:t>’</w:t>
      </w:r>
      <w:r w:rsidR="004265CC" w:rsidRPr="004D7F69">
        <w:rPr>
          <w:rFonts w:ascii="Times New Roman" w:hAnsi="Times New Roman" w:cs="Times New Roman"/>
          <w:sz w:val="24"/>
          <w:szCs w:val="24"/>
        </w:rPr>
        <w:t xml:space="preserve"> </w:t>
      </w:r>
      <w:r w:rsidR="009D2687">
        <w:rPr>
          <w:rFonts w:ascii="Times New Roman" w:hAnsi="Times New Roman" w:cs="Times New Roman"/>
          <w:sz w:val="24"/>
          <w:szCs w:val="24"/>
        </w:rPr>
        <w:t xml:space="preserve">are also </w:t>
      </w:r>
      <w:r w:rsidR="004265CC" w:rsidRPr="004D7F69">
        <w:rPr>
          <w:rFonts w:ascii="Times New Roman" w:hAnsi="Times New Roman" w:cs="Times New Roman"/>
          <w:sz w:val="24"/>
          <w:szCs w:val="24"/>
        </w:rPr>
        <w:t>taught and passed on.</w:t>
      </w:r>
      <w:r w:rsidR="009D2687">
        <w:rPr>
          <w:rStyle w:val="FootnoteReference"/>
          <w:rFonts w:ascii="Times New Roman" w:hAnsi="Times New Roman" w:cs="Times New Roman"/>
          <w:sz w:val="24"/>
          <w:szCs w:val="24"/>
        </w:rPr>
        <w:footnoteReference w:id="56"/>
      </w:r>
      <w:r w:rsidR="004265CC" w:rsidRPr="004D7F69">
        <w:rPr>
          <w:rFonts w:ascii="Times New Roman" w:hAnsi="Times New Roman" w:cs="Times New Roman"/>
          <w:sz w:val="24"/>
          <w:szCs w:val="24"/>
        </w:rPr>
        <w:t xml:space="preserve"> </w:t>
      </w:r>
    </w:p>
    <w:p w:rsidR="005E735A" w:rsidRDefault="005E735A" w:rsidP="00947A61">
      <w:pPr>
        <w:spacing w:after="0" w:line="480" w:lineRule="auto"/>
        <w:rPr>
          <w:rFonts w:ascii="Times New Roman" w:hAnsi="Times New Roman" w:cs="Times New Roman"/>
          <w:sz w:val="24"/>
          <w:szCs w:val="24"/>
        </w:rPr>
      </w:pPr>
    </w:p>
    <w:p w:rsidR="00947A61" w:rsidRPr="00947A61" w:rsidRDefault="00836050" w:rsidP="00947A61">
      <w:pPr>
        <w:spacing w:after="0" w:line="480" w:lineRule="auto"/>
        <w:rPr>
          <w:rFonts w:ascii="Times New Roman" w:hAnsi="Times New Roman" w:cs="Times New Roman"/>
          <w:b/>
          <w:sz w:val="24"/>
          <w:szCs w:val="24"/>
        </w:rPr>
      </w:pPr>
      <w:r w:rsidRPr="00947A61">
        <w:rPr>
          <w:rFonts w:ascii="Times New Roman" w:hAnsi="Times New Roman" w:cs="Times New Roman"/>
          <w:b/>
          <w:sz w:val="24"/>
          <w:szCs w:val="24"/>
        </w:rPr>
        <w:t xml:space="preserve">Challenges </w:t>
      </w:r>
      <w:r>
        <w:rPr>
          <w:rFonts w:ascii="Times New Roman" w:hAnsi="Times New Roman" w:cs="Times New Roman"/>
          <w:b/>
          <w:sz w:val="24"/>
          <w:szCs w:val="24"/>
        </w:rPr>
        <w:t>o</w:t>
      </w:r>
      <w:r w:rsidRPr="00947A61">
        <w:rPr>
          <w:rFonts w:ascii="Times New Roman" w:hAnsi="Times New Roman" w:cs="Times New Roman"/>
          <w:b/>
          <w:sz w:val="24"/>
          <w:szCs w:val="24"/>
        </w:rPr>
        <w:t>f Samoan Leadership</w:t>
      </w:r>
    </w:p>
    <w:p w:rsidR="00BA4682" w:rsidRDefault="00947A61" w:rsidP="00947A61">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E05178">
        <w:rPr>
          <w:rFonts w:ascii="Times New Roman" w:hAnsi="Times New Roman" w:cs="Times New Roman"/>
          <w:i/>
          <w:sz w:val="24"/>
          <w:szCs w:val="24"/>
        </w:rPr>
        <w:t>Fa</w:t>
      </w:r>
      <w:r w:rsidR="0054788A" w:rsidRPr="00395000">
        <w:rPr>
          <w:rFonts w:ascii="Times New Roman" w:hAnsi="Times New Roman" w:cs="Times New Roman"/>
          <w:i/>
          <w:sz w:val="24"/>
          <w:szCs w:val="24"/>
        </w:rPr>
        <w:t>asamoa</w:t>
      </w:r>
      <w:proofErr w:type="spellEnd"/>
      <w:r w:rsidR="0054788A">
        <w:rPr>
          <w:rFonts w:ascii="Times New Roman" w:hAnsi="Times New Roman" w:cs="Times New Roman"/>
          <w:sz w:val="24"/>
          <w:szCs w:val="24"/>
        </w:rPr>
        <w:t xml:space="preserve"> </w:t>
      </w:r>
      <w:r w:rsidR="00310D88">
        <w:rPr>
          <w:rFonts w:ascii="Times New Roman" w:hAnsi="Times New Roman" w:cs="Times New Roman"/>
          <w:sz w:val="24"/>
          <w:szCs w:val="24"/>
        </w:rPr>
        <w:t xml:space="preserve">is closely guarded by Samoan </w:t>
      </w:r>
      <w:r w:rsidR="0054788A">
        <w:rPr>
          <w:rFonts w:ascii="Times New Roman" w:hAnsi="Times New Roman" w:cs="Times New Roman"/>
          <w:sz w:val="24"/>
          <w:szCs w:val="24"/>
        </w:rPr>
        <w:t>people,</w:t>
      </w:r>
      <w:r w:rsidR="00310D88" w:rsidRPr="004D7F69">
        <w:rPr>
          <w:rStyle w:val="FootnoteReference"/>
          <w:rFonts w:ascii="Times New Roman" w:hAnsi="Times New Roman" w:cs="Times New Roman"/>
          <w:sz w:val="24"/>
          <w:szCs w:val="24"/>
        </w:rPr>
        <w:footnoteReference w:id="57"/>
      </w:r>
      <w:r w:rsidR="00310D88" w:rsidRPr="004D7F69">
        <w:rPr>
          <w:rFonts w:ascii="Times New Roman" w:hAnsi="Times New Roman" w:cs="Times New Roman"/>
          <w:sz w:val="24"/>
          <w:szCs w:val="24"/>
        </w:rPr>
        <w:t xml:space="preserve"> </w:t>
      </w:r>
      <w:r w:rsidR="0054788A">
        <w:rPr>
          <w:rFonts w:ascii="Times New Roman" w:hAnsi="Times New Roman" w:cs="Times New Roman"/>
          <w:sz w:val="24"/>
          <w:szCs w:val="24"/>
        </w:rPr>
        <w:t xml:space="preserve">and with it comes some challenges.  The challenges revolve around items such as respect or </w:t>
      </w:r>
      <w:proofErr w:type="spellStart"/>
      <w:r w:rsidR="0054788A" w:rsidRPr="00395000">
        <w:rPr>
          <w:rFonts w:ascii="Times New Roman" w:hAnsi="Times New Roman" w:cs="Times New Roman"/>
          <w:i/>
          <w:sz w:val="24"/>
          <w:szCs w:val="24"/>
        </w:rPr>
        <w:t>faaaloalo</w:t>
      </w:r>
      <w:proofErr w:type="spellEnd"/>
      <w:r w:rsidR="0054788A">
        <w:rPr>
          <w:rFonts w:ascii="Times New Roman" w:hAnsi="Times New Roman" w:cs="Times New Roman"/>
          <w:sz w:val="24"/>
          <w:szCs w:val="24"/>
        </w:rPr>
        <w:t>.</w:t>
      </w:r>
      <w:r w:rsidR="00395000">
        <w:rPr>
          <w:rFonts w:ascii="Times New Roman" w:hAnsi="Times New Roman" w:cs="Times New Roman"/>
          <w:sz w:val="24"/>
          <w:szCs w:val="24"/>
        </w:rPr>
        <w:t xml:space="preserve"> </w:t>
      </w:r>
      <w:r w:rsidR="0054788A">
        <w:rPr>
          <w:rFonts w:ascii="Times New Roman" w:hAnsi="Times New Roman" w:cs="Times New Roman"/>
          <w:sz w:val="24"/>
          <w:szCs w:val="24"/>
        </w:rPr>
        <w:t xml:space="preserve"> Often what is seen is that when</w:t>
      </w:r>
      <w:r>
        <w:rPr>
          <w:rFonts w:ascii="Times New Roman" w:hAnsi="Times New Roman" w:cs="Times New Roman"/>
          <w:sz w:val="24"/>
          <w:szCs w:val="24"/>
        </w:rPr>
        <w:t xml:space="preserve"> older members of the family </w:t>
      </w:r>
      <w:r w:rsidR="00310D88" w:rsidRPr="004D7F69">
        <w:rPr>
          <w:rFonts w:ascii="Times New Roman" w:hAnsi="Times New Roman" w:cs="Times New Roman"/>
          <w:sz w:val="24"/>
          <w:szCs w:val="24"/>
        </w:rPr>
        <w:t>or church</w:t>
      </w:r>
      <w:r>
        <w:rPr>
          <w:rFonts w:ascii="Times New Roman" w:hAnsi="Times New Roman" w:cs="Times New Roman"/>
          <w:sz w:val="24"/>
          <w:szCs w:val="24"/>
        </w:rPr>
        <w:t xml:space="preserve"> </w:t>
      </w:r>
      <w:r w:rsidR="0054788A">
        <w:rPr>
          <w:rFonts w:ascii="Times New Roman" w:hAnsi="Times New Roman" w:cs="Times New Roman"/>
          <w:sz w:val="24"/>
          <w:szCs w:val="24"/>
        </w:rPr>
        <w:t>speaks or is sharing their views or perspective</w:t>
      </w:r>
      <w:r w:rsidR="00310D88" w:rsidRPr="004D7F69">
        <w:rPr>
          <w:rFonts w:ascii="Times New Roman" w:hAnsi="Times New Roman" w:cs="Times New Roman"/>
          <w:sz w:val="24"/>
          <w:szCs w:val="24"/>
        </w:rPr>
        <w:t>, young Samoan people are expected to be silent.</w:t>
      </w:r>
      <w:r w:rsidR="00310D88" w:rsidRPr="004D7F69">
        <w:rPr>
          <w:rStyle w:val="FootnoteReference"/>
          <w:rFonts w:ascii="Times New Roman" w:hAnsi="Times New Roman" w:cs="Times New Roman"/>
          <w:sz w:val="24"/>
          <w:szCs w:val="24"/>
        </w:rPr>
        <w:footnoteReference w:id="58"/>
      </w:r>
      <w:r w:rsidR="00310D88" w:rsidRPr="004D7F69">
        <w:rPr>
          <w:rFonts w:ascii="Times New Roman" w:hAnsi="Times New Roman" w:cs="Times New Roman"/>
          <w:sz w:val="24"/>
          <w:szCs w:val="24"/>
        </w:rPr>
        <w:t xml:space="preserve">  Speaking up, and especially speaking against, an elder’s perspective would be deemed as a </w:t>
      </w:r>
      <w:r w:rsidR="00900C24">
        <w:rPr>
          <w:rFonts w:ascii="Times New Roman" w:hAnsi="Times New Roman" w:cs="Times New Roman"/>
          <w:sz w:val="24"/>
          <w:szCs w:val="24"/>
        </w:rPr>
        <w:t>disrespectful challenge of the status quo</w:t>
      </w:r>
      <w:r w:rsidR="00310D88" w:rsidRPr="004D7F69">
        <w:rPr>
          <w:rFonts w:ascii="Times New Roman" w:hAnsi="Times New Roman" w:cs="Times New Roman"/>
          <w:sz w:val="24"/>
          <w:szCs w:val="24"/>
        </w:rPr>
        <w:t xml:space="preserve"> by a </w:t>
      </w:r>
      <w:r w:rsidR="008D566C">
        <w:rPr>
          <w:rFonts w:ascii="Times New Roman" w:hAnsi="Times New Roman" w:cs="Times New Roman"/>
          <w:sz w:val="24"/>
          <w:szCs w:val="24"/>
        </w:rPr>
        <w:t>subordinate</w:t>
      </w:r>
      <w:r w:rsidR="00310D88" w:rsidRPr="004D7F69">
        <w:rPr>
          <w:rFonts w:ascii="Times New Roman" w:hAnsi="Times New Roman" w:cs="Times New Roman"/>
          <w:sz w:val="24"/>
          <w:szCs w:val="24"/>
        </w:rPr>
        <w:t xml:space="preserve"> member of the </w:t>
      </w:r>
      <w:r w:rsidR="00766F65">
        <w:rPr>
          <w:rFonts w:ascii="Times New Roman" w:hAnsi="Times New Roman" w:cs="Times New Roman"/>
          <w:sz w:val="24"/>
          <w:szCs w:val="24"/>
        </w:rPr>
        <w:t>family.</w:t>
      </w:r>
      <w:r w:rsidR="00900C24">
        <w:rPr>
          <w:rStyle w:val="FootnoteReference"/>
          <w:rFonts w:ascii="Times New Roman" w:hAnsi="Times New Roman" w:cs="Times New Roman"/>
          <w:sz w:val="24"/>
          <w:szCs w:val="24"/>
        </w:rPr>
        <w:footnoteReference w:id="59"/>
      </w:r>
      <w:r w:rsidR="00766F65">
        <w:rPr>
          <w:rFonts w:ascii="Times New Roman" w:hAnsi="Times New Roman" w:cs="Times New Roman"/>
          <w:sz w:val="24"/>
          <w:szCs w:val="24"/>
        </w:rPr>
        <w:t xml:space="preserve">  Nowhere is this truer </w:t>
      </w:r>
      <w:r w:rsidR="00310D88" w:rsidRPr="004D7F69">
        <w:rPr>
          <w:rFonts w:ascii="Times New Roman" w:hAnsi="Times New Roman" w:cs="Times New Roman"/>
          <w:sz w:val="24"/>
          <w:szCs w:val="24"/>
        </w:rPr>
        <w:t>when the elder is a chief</w:t>
      </w:r>
      <w:r w:rsidR="00C326CA">
        <w:rPr>
          <w:rFonts w:ascii="Times New Roman" w:hAnsi="Times New Roman" w:cs="Times New Roman"/>
          <w:sz w:val="24"/>
          <w:szCs w:val="24"/>
        </w:rPr>
        <w:t>-titled</w:t>
      </w:r>
      <w:r w:rsidR="00310D88" w:rsidRPr="004D7F69">
        <w:rPr>
          <w:rFonts w:ascii="Times New Roman" w:hAnsi="Times New Roman" w:cs="Times New Roman"/>
          <w:sz w:val="24"/>
          <w:szCs w:val="24"/>
        </w:rPr>
        <w:t xml:space="preserve"> or</w:t>
      </w:r>
      <w:r w:rsidR="00C326CA">
        <w:rPr>
          <w:rFonts w:ascii="Times New Roman" w:hAnsi="Times New Roman" w:cs="Times New Roman"/>
          <w:sz w:val="24"/>
          <w:szCs w:val="24"/>
        </w:rPr>
        <w:t xml:space="preserve"> a</w:t>
      </w:r>
      <w:r w:rsidR="00310D88" w:rsidRPr="004D7F69">
        <w:rPr>
          <w:rFonts w:ascii="Times New Roman" w:hAnsi="Times New Roman" w:cs="Times New Roman"/>
          <w:sz w:val="24"/>
          <w:szCs w:val="24"/>
        </w:rPr>
        <w:t xml:space="preserve"> </w:t>
      </w:r>
      <w:proofErr w:type="spellStart"/>
      <w:r w:rsidR="00310D88" w:rsidRPr="004D7F69">
        <w:rPr>
          <w:rFonts w:ascii="Times New Roman" w:hAnsi="Times New Roman" w:cs="Times New Roman"/>
          <w:i/>
          <w:sz w:val="24"/>
          <w:szCs w:val="24"/>
        </w:rPr>
        <w:t>matai</w:t>
      </w:r>
      <w:proofErr w:type="spellEnd"/>
      <w:r w:rsidR="00310D88" w:rsidRPr="004D7F69">
        <w:rPr>
          <w:rFonts w:ascii="Times New Roman" w:hAnsi="Times New Roman" w:cs="Times New Roman"/>
          <w:i/>
          <w:sz w:val="24"/>
          <w:szCs w:val="24"/>
        </w:rPr>
        <w:t xml:space="preserve">, </w:t>
      </w:r>
      <w:r w:rsidR="009D2687">
        <w:rPr>
          <w:rFonts w:ascii="Times New Roman" w:hAnsi="Times New Roman" w:cs="Times New Roman"/>
          <w:sz w:val="24"/>
          <w:szCs w:val="24"/>
        </w:rPr>
        <w:t xml:space="preserve">which most elders in </w:t>
      </w:r>
      <w:r w:rsidR="009D2687">
        <w:rPr>
          <w:rFonts w:ascii="Times New Roman" w:hAnsi="Times New Roman" w:cs="Times New Roman"/>
          <w:sz w:val="24"/>
          <w:szCs w:val="24"/>
        </w:rPr>
        <w:lastRenderedPageBreak/>
        <w:t xml:space="preserve">most Samoan </w:t>
      </w:r>
      <w:r w:rsidR="00E0071D">
        <w:rPr>
          <w:rFonts w:ascii="Times New Roman" w:hAnsi="Times New Roman" w:cs="Times New Roman"/>
          <w:sz w:val="24"/>
          <w:szCs w:val="24"/>
        </w:rPr>
        <w:t>SDA</w:t>
      </w:r>
      <w:r w:rsidR="009D2687">
        <w:rPr>
          <w:rFonts w:ascii="Times New Roman" w:hAnsi="Times New Roman" w:cs="Times New Roman"/>
          <w:sz w:val="24"/>
          <w:szCs w:val="24"/>
        </w:rPr>
        <w:t xml:space="preserve"> churches in Australia or New Zealand </w:t>
      </w:r>
      <w:r w:rsidR="00310D88" w:rsidRPr="004D7F69">
        <w:rPr>
          <w:rFonts w:ascii="Times New Roman" w:hAnsi="Times New Roman" w:cs="Times New Roman"/>
          <w:sz w:val="24"/>
          <w:szCs w:val="24"/>
        </w:rPr>
        <w:t xml:space="preserve">would be.  </w:t>
      </w:r>
      <w:r w:rsidR="00EB2CFD">
        <w:rPr>
          <w:rFonts w:ascii="Times New Roman" w:hAnsi="Times New Roman" w:cs="Times New Roman"/>
          <w:sz w:val="24"/>
          <w:szCs w:val="24"/>
        </w:rPr>
        <w:t xml:space="preserve">This void in communication would certainly cause friction between elders and younger leaders.  This was identified as a main area of concern in </w:t>
      </w:r>
      <w:proofErr w:type="spellStart"/>
      <w:r w:rsidR="00EB2CFD">
        <w:rPr>
          <w:rFonts w:ascii="Times New Roman" w:hAnsi="Times New Roman" w:cs="Times New Roman"/>
          <w:sz w:val="24"/>
          <w:szCs w:val="24"/>
        </w:rPr>
        <w:t>Tunufai’s</w:t>
      </w:r>
      <w:proofErr w:type="spellEnd"/>
      <w:r w:rsidR="00EB2CFD">
        <w:rPr>
          <w:rFonts w:ascii="Times New Roman" w:hAnsi="Times New Roman" w:cs="Times New Roman"/>
          <w:sz w:val="24"/>
          <w:szCs w:val="24"/>
        </w:rPr>
        <w:t xml:space="preserve"> research</w:t>
      </w:r>
      <w:r w:rsidR="00310D88" w:rsidRPr="004D7F69">
        <w:rPr>
          <w:rFonts w:ascii="Times New Roman" w:hAnsi="Times New Roman" w:cs="Times New Roman"/>
          <w:sz w:val="24"/>
          <w:szCs w:val="24"/>
        </w:rPr>
        <w:t xml:space="preserve"> into the reasons why young people were leaving a Samoan SDA church in the South of Auckland</w:t>
      </w:r>
      <w:r w:rsidR="00D925D2">
        <w:rPr>
          <w:rFonts w:ascii="Times New Roman" w:hAnsi="Times New Roman" w:cs="Times New Roman"/>
          <w:sz w:val="24"/>
          <w:szCs w:val="24"/>
        </w:rPr>
        <w:t>, New Zealand</w:t>
      </w:r>
      <w:r w:rsidR="00EB2CFD">
        <w:rPr>
          <w:rFonts w:ascii="Times New Roman" w:hAnsi="Times New Roman" w:cs="Times New Roman"/>
          <w:sz w:val="24"/>
          <w:szCs w:val="24"/>
        </w:rPr>
        <w:t xml:space="preserve">. The </w:t>
      </w:r>
      <w:r w:rsidR="00310D88" w:rsidRPr="004D7F69">
        <w:rPr>
          <w:rFonts w:ascii="Times New Roman" w:hAnsi="Times New Roman" w:cs="Times New Roman"/>
          <w:sz w:val="24"/>
          <w:szCs w:val="24"/>
        </w:rPr>
        <w:t xml:space="preserve">lack of understanding and communication by </w:t>
      </w:r>
      <w:r w:rsidR="00D925D2">
        <w:rPr>
          <w:rFonts w:ascii="Times New Roman" w:hAnsi="Times New Roman" w:cs="Times New Roman"/>
          <w:sz w:val="24"/>
          <w:szCs w:val="24"/>
        </w:rPr>
        <w:t xml:space="preserve">church </w:t>
      </w:r>
      <w:r w:rsidR="00310D88" w:rsidRPr="004D7F69">
        <w:rPr>
          <w:rFonts w:ascii="Times New Roman" w:hAnsi="Times New Roman" w:cs="Times New Roman"/>
          <w:sz w:val="24"/>
          <w:szCs w:val="24"/>
        </w:rPr>
        <w:t xml:space="preserve">elders </w:t>
      </w:r>
      <w:r w:rsidR="00D925D2">
        <w:rPr>
          <w:rFonts w:ascii="Times New Roman" w:hAnsi="Times New Roman" w:cs="Times New Roman"/>
          <w:sz w:val="24"/>
          <w:szCs w:val="24"/>
        </w:rPr>
        <w:t>and</w:t>
      </w:r>
      <w:r w:rsidR="00310D88" w:rsidRPr="004D7F69">
        <w:rPr>
          <w:rFonts w:ascii="Times New Roman" w:hAnsi="Times New Roman" w:cs="Times New Roman"/>
          <w:sz w:val="24"/>
          <w:szCs w:val="24"/>
        </w:rPr>
        <w:t xml:space="preserve"> leaders </w:t>
      </w:r>
      <w:r w:rsidR="00D925D2">
        <w:rPr>
          <w:rFonts w:ascii="Times New Roman" w:hAnsi="Times New Roman" w:cs="Times New Roman"/>
          <w:sz w:val="24"/>
          <w:szCs w:val="24"/>
        </w:rPr>
        <w:t xml:space="preserve">had </w:t>
      </w:r>
      <w:r w:rsidR="00EB2CFD">
        <w:rPr>
          <w:rFonts w:ascii="Times New Roman" w:hAnsi="Times New Roman" w:cs="Times New Roman"/>
          <w:sz w:val="24"/>
          <w:szCs w:val="24"/>
        </w:rPr>
        <w:t xml:space="preserve">a significant contribution to the </w:t>
      </w:r>
      <w:r w:rsidR="00D925D2">
        <w:rPr>
          <w:rFonts w:ascii="Times New Roman" w:hAnsi="Times New Roman" w:cs="Times New Roman"/>
          <w:sz w:val="24"/>
          <w:szCs w:val="24"/>
        </w:rPr>
        <w:t>reasons why youth</w:t>
      </w:r>
      <w:r w:rsidR="00EB2CFD">
        <w:rPr>
          <w:rFonts w:ascii="Times New Roman" w:hAnsi="Times New Roman" w:cs="Times New Roman"/>
          <w:sz w:val="24"/>
          <w:szCs w:val="24"/>
        </w:rPr>
        <w:t>, even younger leaders,</w:t>
      </w:r>
      <w:r w:rsidR="00D925D2">
        <w:rPr>
          <w:rFonts w:ascii="Times New Roman" w:hAnsi="Times New Roman" w:cs="Times New Roman"/>
          <w:sz w:val="24"/>
          <w:szCs w:val="24"/>
        </w:rPr>
        <w:t xml:space="preserve"> had left the church</w:t>
      </w:r>
      <w:r w:rsidR="00310D88" w:rsidRPr="004D7F69">
        <w:rPr>
          <w:rFonts w:ascii="Times New Roman" w:hAnsi="Times New Roman" w:cs="Times New Roman"/>
          <w:sz w:val="24"/>
          <w:szCs w:val="24"/>
        </w:rPr>
        <w:t>.</w:t>
      </w:r>
      <w:r w:rsidR="00310D88" w:rsidRPr="004D7F69">
        <w:rPr>
          <w:rStyle w:val="FootnoteReference"/>
          <w:rFonts w:ascii="Times New Roman" w:hAnsi="Times New Roman" w:cs="Times New Roman"/>
          <w:sz w:val="24"/>
          <w:szCs w:val="24"/>
        </w:rPr>
        <w:footnoteReference w:id="60"/>
      </w:r>
      <w:r w:rsidR="00310D88" w:rsidRPr="004D7F69">
        <w:rPr>
          <w:rFonts w:ascii="Times New Roman" w:hAnsi="Times New Roman" w:cs="Times New Roman"/>
          <w:sz w:val="24"/>
          <w:szCs w:val="24"/>
        </w:rPr>
        <w:t xml:space="preserve">  The challenge of respect in the Samoan culture is that it often limits the opportunities to dialogue on</w:t>
      </w:r>
      <w:r w:rsidR="00D925D2">
        <w:rPr>
          <w:rFonts w:ascii="Times New Roman" w:hAnsi="Times New Roman" w:cs="Times New Roman"/>
          <w:sz w:val="24"/>
          <w:szCs w:val="24"/>
        </w:rPr>
        <w:t xml:space="preserve"> a</w:t>
      </w:r>
      <w:r w:rsidR="00310D88" w:rsidRPr="004D7F69">
        <w:rPr>
          <w:rFonts w:ascii="Times New Roman" w:hAnsi="Times New Roman" w:cs="Times New Roman"/>
          <w:sz w:val="24"/>
          <w:szCs w:val="24"/>
        </w:rPr>
        <w:t xml:space="preserve"> </w:t>
      </w:r>
      <w:r w:rsidR="00D925D2" w:rsidRPr="004D7F69">
        <w:rPr>
          <w:rFonts w:ascii="Times New Roman" w:hAnsi="Times New Roman" w:cs="Times New Roman"/>
          <w:sz w:val="24"/>
          <w:szCs w:val="24"/>
        </w:rPr>
        <w:t>deeper</w:t>
      </w:r>
      <w:r w:rsidR="00310D88" w:rsidRPr="004D7F69">
        <w:rPr>
          <w:rFonts w:ascii="Times New Roman" w:hAnsi="Times New Roman" w:cs="Times New Roman"/>
          <w:sz w:val="24"/>
          <w:szCs w:val="24"/>
        </w:rPr>
        <w:t xml:space="preserve"> and meaningful</w:t>
      </w:r>
      <w:r w:rsidR="00D925D2">
        <w:rPr>
          <w:rFonts w:ascii="Times New Roman" w:hAnsi="Times New Roman" w:cs="Times New Roman"/>
          <w:sz w:val="24"/>
          <w:szCs w:val="24"/>
        </w:rPr>
        <w:t xml:space="preserve"> level about issues that matter</w:t>
      </w:r>
      <w:r w:rsidR="00310D88" w:rsidRPr="004D7F69">
        <w:rPr>
          <w:rFonts w:ascii="Times New Roman" w:hAnsi="Times New Roman" w:cs="Times New Roman"/>
          <w:sz w:val="24"/>
          <w:szCs w:val="24"/>
        </w:rPr>
        <w:t>s.</w:t>
      </w:r>
      <w:r w:rsidR="00310D88" w:rsidRPr="004D7F69">
        <w:rPr>
          <w:rStyle w:val="FootnoteReference"/>
          <w:rFonts w:ascii="Times New Roman" w:hAnsi="Times New Roman" w:cs="Times New Roman"/>
          <w:sz w:val="24"/>
          <w:szCs w:val="24"/>
        </w:rPr>
        <w:footnoteReference w:id="61"/>
      </w:r>
      <w:r w:rsidR="00BA4682">
        <w:rPr>
          <w:rFonts w:ascii="Times New Roman" w:hAnsi="Times New Roman" w:cs="Times New Roman"/>
          <w:sz w:val="24"/>
          <w:szCs w:val="24"/>
        </w:rPr>
        <w:t xml:space="preserve"> </w:t>
      </w:r>
    </w:p>
    <w:p w:rsidR="00310D88" w:rsidRPr="004D7F69" w:rsidRDefault="00BA4682" w:rsidP="00947A6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10D88" w:rsidRPr="004D7F69">
        <w:rPr>
          <w:rFonts w:ascii="Times New Roman" w:hAnsi="Times New Roman" w:cs="Times New Roman"/>
          <w:sz w:val="24"/>
          <w:szCs w:val="24"/>
        </w:rPr>
        <w:t xml:space="preserve">The challenge for young leaders in a Samoan church in Australia is the balance of introducing new ideas and platforms into the Samoan church, while not being seen as challenging the authority of older members of the church. </w:t>
      </w:r>
      <w:r w:rsidR="00947A61">
        <w:rPr>
          <w:rFonts w:ascii="Times New Roman" w:hAnsi="Times New Roman" w:cs="Times New Roman"/>
          <w:sz w:val="24"/>
          <w:szCs w:val="24"/>
        </w:rPr>
        <w:t xml:space="preserve"> </w:t>
      </w:r>
      <w:proofErr w:type="spellStart"/>
      <w:r w:rsidR="00EB2CFD">
        <w:rPr>
          <w:rFonts w:ascii="Times New Roman" w:hAnsi="Times New Roman" w:cs="Times New Roman"/>
          <w:sz w:val="24"/>
          <w:szCs w:val="24"/>
        </w:rPr>
        <w:t>Tunufa</w:t>
      </w:r>
      <w:r w:rsidR="00310D88" w:rsidRPr="004D7F69">
        <w:rPr>
          <w:rFonts w:ascii="Times New Roman" w:hAnsi="Times New Roman" w:cs="Times New Roman"/>
          <w:sz w:val="24"/>
          <w:szCs w:val="24"/>
        </w:rPr>
        <w:t>i</w:t>
      </w:r>
      <w:proofErr w:type="spellEnd"/>
      <w:r w:rsidR="00310D88" w:rsidRPr="004D7F69">
        <w:rPr>
          <w:rFonts w:ascii="Times New Roman" w:hAnsi="Times New Roman" w:cs="Times New Roman"/>
          <w:sz w:val="24"/>
          <w:szCs w:val="24"/>
        </w:rPr>
        <w:t xml:space="preserve">, in his ethnographic study, identified </w:t>
      </w:r>
      <w:r w:rsidR="00EB2CFD">
        <w:rPr>
          <w:rFonts w:ascii="Times New Roman" w:hAnsi="Times New Roman" w:cs="Times New Roman"/>
          <w:sz w:val="24"/>
          <w:szCs w:val="24"/>
        </w:rPr>
        <w:t xml:space="preserve">several </w:t>
      </w:r>
      <w:r w:rsidR="00310D88" w:rsidRPr="004D7F69">
        <w:rPr>
          <w:rFonts w:ascii="Times New Roman" w:hAnsi="Times New Roman" w:cs="Times New Roman"/>
          <w:sz w:val="24"/>
          <w:szCs w:val="24"/>
        </w:rPr>
        <w:t xml:space="preserve">practices in Samoan churches that hindered </w:t>
      </w:r>
      <w:r w:rsidR="00EB2CFD">
        <w:rPr>
          <w:rFonts w:ascii="Times New Roman" w:hAnsi="Times New Roman" w:cs="Times New Roman"/>
          <w:sz w:val="24"/>
          <w:szCs w:val="24"/>
        </w:rPr>
        <w:t>the involvement and contribution of young people, which eventually drove</w:t>
      </w:r>
      <w:r w:rsidR="00310D88" w:rsidRPr="004D7F69">
        <w:rPr>
          <w:rFonts w:ascii="Times New Roman" w:hAnsi="Times New Roman" w:cs="Times New Roman"/>
          <w:sz w:val="24"/>
          <w:szCs w:val="24"/>
        </w:rPr>
        <w:t xml:space="preserve"> them away from church.</w:t>
      </w:r>
      <w:r w:rsidR="00310D88" w:rsidRPr="004D7F69">
        <w:rPr>
          <w:rStyle w:val="FootnoteReference"/>
          <w:rFonts w:ascii="Times New Roman" w:hAnsi="Times New Roman" w:cs="Times New Roman"/>
          <w:sz w:val="24"/>
          <w:szCs w:val="24"/>
        </w:rPr>
        <w:footnoteReference w:id="62"/>
      </w:r>
      <w:r w:rsidR="00EB2CFD">
        <w:rPr>
          <w:rFonts w:ascii="Times New Roman" w:hAnsi="Times New Roman" w:cs="Times New Roman"/>
          <w:sz w:val="24"/>
          <w:szCs w:val="24"/>
        </w:rPr>
        <w:t xml:space="preserve">  These issues related</w:t>
      </w:r>
      <w:r w:rsidR="00310D88" w:rsidRPr="004D7F69">
        <w:rPr>
          <w:rFonts w:ascii="Times New Roman" w:hAnsi="Times New Roman" w:cs="Times New Roman"/>
          <w:sz w:val="24"/>
          <w:szCs w:val="24"/>
        </w:rPr>
        <w:t xml:space="preserve"> to </w:t>
      </w:r>
      <w:r w:rsidR="00EB2CFD">
        <w:rPr>
          <w:rFonts w:ascii="Times New Roman" w:hAnsi="Times New Roman" w:cs="Times New Roman"/>
          <w:sz w:val="24"/>
          <w:szCs w:val="24"/>
        </w:rPr>
        <w:t xml:space="preserve">the lack of involving </w:t>
      </w:r>
      <w:r w:rsidR="00310D88" w:rsidRPr="004D7F69">
        <w:rPr>
          <w:rFonts w:ascii="Times New Roman" w:hAnsi="Times New Roman" w:cs="Times New Roman"/>
          <w:sz w:val="24"/>
          <w:szCs w:val="24"/>
        </w:rPr>
        <w:t xml:space="preserve">young people in </w:t>
      </w:r>
      <w:r w:rsidR="00EB2CFD">
        <w:rPr>
          <w:rFonts w:ascii="Times New Roman" w:hAnsi="Times New Roman" w:cs="Times New Roman"/>
          <w:sz w:val="24"/>
          <w:szCs w:val="24"/>
        </w:rPr>
        <w:t>the church’s decision-making process, which had a knock-on effect to how young people saw the acceptance and value of their views.</w:t>
      </w:r>
      <w:r w:rsidR="00B36BD2">
        <w:rPr>
          <w:rStyle w:val="FootnoteReference"/>
          <w:rFonts w:ascii="Times New Roman" w:hAnsi="Times New Roman" w:cs="Times New Roman"/>
          <w:sz w:val="24"/>
          <w:szCs w:val="24"/>
        </w:rPr>
        <w:footnoteReference w:id="63"/>
      </w:r>
      <w:r w:rsidR="00EB2CFD">
        <w:rPr>
          <w:rFonts w:ascii="Times New Roman" w:hAnsi="Times New Roman" w:cs="Times New Roman"/>
          <w:sz w:val="24"/>
          <w:szCs w:val="24"/>
        </w:rPr>
        <w:t xml:space="preserve">  Other objections highlighted in the study were </w:t>
      </w:r>
      <w:r w:rsidR="00310D88" w:rsidRPr="004D7F69">
        <w:rPr>
          <w:rFonts w:ascii="Times New Roman" w:hAnsi="Times New Roman" w:cs="Times New Roman"/>
          <w:sz w:val="24"/>
          <w:szCs w:val="24"/>
        </w:rPr>
        <w:t xml:space="preserve">parents </w:t>
      </w:r>
      <w:r w:rsidR="00EB2CFD">
        <w:rPr>
          <w:rFonts w:ascii="Times New Roman" w:hAnsi="Times New Roman" w:cs="Times New Roman"/>
          <w:sz w:val="24"/>
          <w:szCs w:val="24"/>
        </w:rPr>
        <w:t xml:space="preserve">forcing their children to take up leadership positions when they felt they weren’t ready and </w:t>
      </w:r>
      <w:r w:rsidR="00310D88" w:rsidRPr="004D7F69">
        <w:rPr>
          <w:rFonts w:ascii="Times New Roman" w:hAnsi="Times New Roman" w:cs="Times New Roman"/>
          <w:sz w:val="24"/>
          <w:szCs w:val="24"/>
        </w:rPr>
        <w:t>a lack of clear and consistent expectations and standards</w:t>
      </w:r>
      <w:r w:rsidR="00EB2CFD">
        <w:rPr>
          <w:rFonts w:ascii="Times New Roman" w:hAnsi="Times New Roman" w:cs="Times New Roman"/>
          <w:sz w:val="24"/>
          <w:szCs w:val="24"/>
        </w:rPr>
        <w:t xml:space="preserve"> </w:t>
      </w:r>
      <w:r w:rsidR="00F444FA">
        <w:rPr>
          <w:rFonts w:ascii="Times New Roman" w:hAnsi="Times New Roman" w:cs="Times New Roman"/>
          <w:sz w:val="24"/>
          <w:szCs w:val="24"/>
        </w:rPr>
        <w:t xml:space="preserve">set and followed </w:t>
      </w:r>
      <w:r w:rsidR="00EB2CFD">
        <w:rPr>
          <w:rFonts w:ascii="Times New Roman" w:hAnsi="Times New Roman" w:cs="Times New Roman"/>
          <w:sz w:val="24"/>
          <w:szCs w:val="24"/>
        </w:rPr>
        <w:t>by the church</w:t>
      </w:r>
      <w:r w:rsidR="00310D88" w:rsidRPr="004D7F69">
        <w:rPr>
          <w:rFonts w:ascii="Times New Roman" w:hAnsi="Times New Roman" w:cs="Times New Roman"/>
          <w:sz w:val="24"/>
          <w:szCs w:val="24"/>
        </w:rPr>
        <w:t>.</w:t>
      </w:r>
      <w:r w:rsidR="00310D88" w:rsidRPr="004D7F69">
        <w:rPr>
          <w:rStyle w:val="FootnoteReference"/>
          <w:rFonts w:ascii="Times New Roman" w:hAnsi="Times New Roman" w:cs="Times New Roman"/>
          <w:sz w:val="24"/>
          <w:szCs w:val="24"/>
        </w:rPr>
        <w:footnoteReference w:id="64"/>
      </w:r>
      <w:r w:rsidR="00310D88" w:rsidRPr="004D7F69">
        <w:rPr>
          <w:rFonts w:ascii="Times New Roman" w:hAnsi="Times New Roman" w:cs="Times New Roman"/>
          <w:sz w:val="24"/>
          <w:szCs w:val="24"/>
        </w:rPr>
        <w:t xml:space="preserve">  </w:t>
      </w:r>
      <w:r w:rsidR="00F444FA">
        <w:rPr>
          <w:rFonts w:ascii="Times New Roman" w:hAnsi="Times New Roman" w:cs="Times New Roman"/>
          <w:sz w:val="24"/>
          <w:szCs w:val="24"/>
        </w:rPr>
        <w:t xml:space="preserve">The study by </w:t>
      </w:r>
      <w:proofErr w:type="spellStart"/>
      <w:r w:rsidR="00310D88" w:rsidRPr="004D7F69">
        <w:rPr>
          <w:rFonts w:ascii="Times New Roman" w:hAnsi="Times New Roman" w:cs="Times New Roman"/>
          <w:sz w:val="24"/>
          <w:szCs w:val="24"/>
        </w:rPr>
        <w:t>Tunufai</w:t>
      </w:r>
      <w:proofErr w:type="spellEnd"/>
      <w:r w:rsidR="00310D88" w:rsidRPr="004D7F69">
        <w:rPr>
          <w:rFonts w:ascii="Times New Roman" w:hAnsi="Times New Roman" w:cs="Times New Roman"/>
          <w:sz w:val="24"/>
          <w:szCs w:val="24"/>
        </w:rPr>
        <w:t xml:space="preserve"> </w:t>
      </w:r>
      <w:r w:rsidR="00F444FA">
        <w:rPr>
          <w:rFonts w:ascii="Times New Roman" w:hAnsi="Times New Roman" w:cs="Times New Roman"/>
          <w:sz w:val="24"/>
          <w:szCs w:val="24"/>
        </w:rPr>
        <w:t xml:space="preserve">raises important concerns as </w:t>
      </w:r>
      <w:r w:rsidR="00F444FA">
        <w:rPr>
          <w:rFonts w:ascii="Times New Roman" w:hAnsi="Times New Roman" w:cs="Times New Roman"/>
          <w:sz w:val="24"/>
          <w:szCs w:val="24"/>
        </w:rPr>
        <w:lastRenderedPageBreak/>
        <w:t xml:space="preserve">expressed by young people about </w:t>
      </w:r>
      <w:r w:rsidR="00310D88" w:rsidRPr="004D7F69">
        <w:rPr>
          <w:rFonts w:ascii="Times New Roman" w:hAnsi="Times New Roman" w:cs="Times New Roman"/>
          <w:sz w:val="24"/>
          <w:szCs w:val="24"/>
        </w:rPr>
        <w:t>the lack of underst</w:t>
      </w:r>
      <w:r w:rsidR="00F444FA">
        <w:rPr>
          <w:rFonts w:ascii="Times New Roman" w:hAnsi="Times New Roman" w:cs="Times New Roman"/>
          <w:sz w:val="24"/>
          <w:szCs w:val="24"/>
        </w:rPr>
        <w:t>anding and support</w:t>
      </w:r>
      <w:r w:rsidR="00310D88" w:rsidRPr="004D7F69">
        <w:rPr>
          <w:rFonts w:ascii="Times New Roman" w:hAnsi="Times New Roman" w:cs="Times New Roman"/>
          <w:sz w:val="24"/>
          <w:szCs w:val="24"/>
        </w:rPr>
        <w:t xml:space="preserve"> </w:t>
      </w:r>
      <w:r w:rsidR="00F444FA">
        <w:rPr>
          <w:rFonts w:ascii="Times New Roman" w:hAnsi="Times New Roman" w:cs="Times New Roman"/>
          <w:sz w:val="24"/>
          <w:szCs w:val="24"/>
        </w:rPr>
        <w:t>from those deemed older leaders of the church who were appointed to</w:t>
      </w:r>
      <w:r w:rsidR="00310D88" w:rsidRPr="004D7F69">
        <w:rPr>
          <w:rFonts w:ascii="Times New Roman" w:hAnsi="Times New Roman" w:cs="Times New Roman"/>
          <w:sz w:val="24"/>
          <w:szCs w:val="24"/>
        </w:rPr>
        <w:t xml:space="preserve"> work with </w:t>
      </w:r>
      <w:r w:rsidR="00F444FA">
        <w:rPr>
          <w:rFonts w:ascii="Times New Roman" w:hAnsi="Times New Roman" w:cs="Times New Roman"/>
          <w:sz w:val="24"/>
          <w:szCs w:val="24"/>
        </w:rPr>
        <w:t>young people.</w:t>
      </w:r>
      <w:r w:rsidR="00310D88" w:rsidRPr="004D7F69">
        <w:rPr>
          <w:rStyle w:val="FootnoteReference"/>
          <w:rFonts w:ascii="Times New Roman" w:hAnsi="Times New Roman" w:cs="Times New Roman"/>
          <w:sz w:val="24"/>
          <w:szCs w:val="24"/>
        </w:rPr>
        <w:footnoteReference w:id="65"/>
      </w:r>
      <w:r w:rsidR="005D7AAF">
        <w:rPr>
          <w:rFonts w:ascii="Times New Roman" w:hAnsi="Times New Roman" w:cs="Times New Roman"/>
          <w:sz w:val="24"/>
          <w:szCs w:val="24"/>
        </w:rPr>
        <w:t xml:space="preserve">  This study seeks to highlight these factors by exploring the</w:t>
      </w:r>
      <w:r w:rsidR="002D6EC2">
        <w:rPr>
          <w:rFonts w:ascii="Times New Roman" w:hAnsi="Times New Roman" w:cs="Times New Roman"/>
          <w:sz w:val="24"/>
          <w:szCs w:val="24"/>
        </w:rPr>
        <w:t xml:space="preserve"> leadership development</w:t>
      </w:r>
      <w:r w:rsidR="005D7AAF">
        <w:rPr>
          <w:rFonts w:ascii="Times New Roman" w:hAnsi="Times New Roman" w:cs="Times New Roman"/>
          <w:sz w:val="24"/>
          <w:szCs w:val="24"/>
        </w:rPr>
        <w:t xml:space="preserve"> experiences of youth leaders </w:t>
      </w:r>
      <w:r w:rsidR="002D6EC2">
        <w:rPr>
          <w:rFonts w:ascii="Times New Roman" w:hAnsi="Times New Roman" w:cs="Times New Roman"/>
          <w:sz w:val="24"/>
          <w:szCs w:val="24"/>
        </w:rPr>
        <w:t>in three</w:t>
      </w:r>
      <w:r w:rsidR="00541617">
        <w:rPr>
          <w:rFonts w:ascii="Times New Roman" w:hAnsi="Times New Roman" w:cs="Times New Roman"/>
          <w:sz w:val="24"/>
          <w:szCs w:val="24"/>
        </w:rPr>
        <w:t xml:space="preserve"> Samoan </w:t>
      </w:r>
      <w:r w:rsidR="00016B28">
        <w:rPr>
          <w:rFonts w:ascii="Times New Roman" w:hAnsi="Times New Roman" w:cs="Times New Roman"/>
          <w:sz w:val="24"/>
          <w:szCs w:val="24"/>
        </w:rPr>
        <w:t>SDA</w:t>
      </w:r>
      <w:r w:rsidR="00541617">
        <w:rPr>
          <w:rFonts w:ascii="Times New Roman" w:hAnsi="Times New Roman" w:cs="Times New Roman"/>
          <w:sz w:val="24"/>
          <w:szCs w:val="24"/>
        </w:rPr>
        <w:t xml:space="preserve"> churches in the </w:t>
      </w:r>
      <w:r w:rsidR="00016B28">
        <w:rPr>
          <w:rFonts w:ascii="Times New Roman" w:hAnsi="Times New Roman" w:cs="Times New Roman"/>
          <w:sz w:val="24"/>
          <w:szCs w:val="24"/>
        </w:rPr>
        <w:t>GSC</w:t>
      </w:r>
      <w:r w:rsidR="00541617">
        <w:rPr>
          <w:rFonts w:ascii="Times New Roman" w:hAnsi="Times New Roman" w:cs="Times New Roman"/>
          <w:sz w:val="24"/>
          <w:szCs w:val="24"/>
        </w:rPr>
        <w:t xml:space="preserve">. </w:t>
      </w:r>
    </w:p>
    <w:p w:rsidR="00C247EC" w:rsidRDefault="00C247EC" w:rsidP="00394448">
      <w:pPr>
        <w:spacing w:after="0" w:line="480" w:lineRule="auto"/>
        <w:rPr>
          <w:rFonts w:ascii="Times New Roman" w:hAnsi="Times New Roman" w:cs="Times New Roman"/>
          <w:sz w:val="24"/>
          <w:szCs w:val="24"/>
        </w:rPr>
      </w:pPr>
    </w:p>
    <w:p w:rsidR="00467DE7" w:rsidRPr="00467DE7" w:rsidRDefault="00836050" w:rsidP="00394448">
      <w:pPr>
        <w:spacing w:after="0" w:line="480" w:lineRule="auto"/>
        <w:rPr>
          <w:rFonts w:ascii="Times New Roman" w:hAnsi="Times New Roman" w:cs="Times New Roman"/>
          <w:b/>
          <w:sz w:val="24"/>
          <w:szCs w:val="24"/>
        </w:rPr>
      </w:pPr>
      <w:r w:rsidRPr="00467DE7">
        <w:rPr>
          <w:rFonts w:ascii="Times New Roman" w:hAnsi="Times New Roman" w:cs="Times New Roman"/>
          <w:b/>
          <w:sz w:val="24"/>
          <w:szCs w:val="24"/>
        </w:rPr>
        <w:t>Chapter Summary</w:t>
      </w:r>
    </w:p>
    <w:p w:rsidR="00467DE7" w:rsidRDefault="00467DE7" w:rsidP="0039444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E7805">
        <w:rPr>
          <w:rFonts w:ascii="Times New Roman" w:hAnsi="Times New Roman" w:cs="Times New Roman"/>
          <w:sz w:val="24"/>
          <w:szCs w:val="24"/>
        </w:rPr>
        <w:t xml:space="preserve">This review of the literature has discussed the importance of leadership development, mainly so the development of young leaders.  </w:t>
      </w:r>
      <w:r w:rsidR="005D7AAF">
        <w:rPr>
          <w:rFonts w:ascii="Times New Roman" w:hAnsi="Times New Roman" w:cs="Times New Roman"/>
          <w:sz w:val="24"/>
          <w:szCs w:val="24"/>
        </w:rPr>
        <w:t>This chapter has reiterated the val</w:t>
      </w:r>
      <w:r w:rsidR="00541617">
        <w:rPr>
          <w:rFonts w:ascii="Times New Roman" w:hAnsi="Times New Roman" w:cs="Times New Roman"/>
          <w:sz w:val="24"/>
          <w:szCs w:val="24"/>
        </w:rPr>
        <w:t xml:space="preserve">ue of developing young leaders </w:t>
      </w:r>
      <w:r w:rsidR="00016B28">
        <w:rPr>
          <w:rFonts w:ascii="Times New Roman" w:hAnsi="Times New Roman" w:cs="Times New Roman"/>
          <w:sz w:val="24"/>
          <w:szCs w:val="24"/>
        </w:rPr>
        <w:t xml:space="preserve">and involving them early and, outlined </w:t>
      </w:r>
      <w:r w:rsidR="005D7AAF">
        <w:rPr>
          <w:rFonts w:ascii="Times New Roman" w:hAnsi="Times New Roman" w:cs="Times New Roman"/>
          <w:sz w:val="24"/>
          <w:szCs w:val="24"/>
        </w:rPr>
        <w:t xml:space="preserve">the importance of youth leadership and youth ministry in the </w:t>
      </w:r>
      <w:r w:rsidR="00016B28">
        <w:rPr>
          <w:rFonts w:ascii="Times New Roman" w:hAnsi="Times New Roman" w:cs="Times New Roman"/>
          <w:sz w:val="24"/>
          <w:szCs w:val="24"/>
        </w:rPr>
        <w:t>SDA</w:t>
      </w:r>
      <w:r w:rsidR="005D7AAF">
        <w:rPr>
          <w:rFonts w:ascii="Times New Roman" w:hAnsi="Times New Roman" w:cs="Times New Roman"/>
          <w:sz w:val="24"/>
          <w:szCs w:val="24"/>
        </w:rPr>
        <w:t xml:space="preserve"> Church.  Key relationships were also identified as a vital part of leadership development and the chapter discussed the challenges of culture and that of Samoan leadership when it comes to addressing the issue</w:t>
      </w:r>
      <w:r w:rsidR="002D6EC2">
        <w:rPr>
          <w:rFonts w:ascii="Times New Roman" w:hAnsi="Times New Roman" w:cs="Times New Roman"/>
          <w:sz w:val="24"/>
          <w:szCs w:val="24"/>
        </w:rPr>
        <w:t>s of leadership development in</w:t>
      </w:r>
      <w:r w:rsidR="005D7AAF">
        <w:rPr>
          <w:rFonts w:ascii="Times New Roman" w:hAnsi="Times New Roman" w:cs="Times New Roman"/>
          <w:sz w:val="24"/>
          <w:szCs w:val="24"/>
        </w:rPr>
        <w:t xml:space="preserve"> young leaders. </w:t>
      </w:r>
    </w:p>
    <w:p w:rsidR="00D10680" w:rsidRDefault="00D10680" w:rsidP="00394448">
      <w:pPr>
        <w:spacing w:after="0" w:line="480" w:lineRule="auto"/>
        <w:rPr>
          <w:rFonts w:ascii="Times New Roman" w:hAnsi="Times New Roman" w:cs="Times New Roman"/>
          <w:sz w:val="24"/>
          <w:szCs w:val="24"/>
        </w:rPr>
      </w:pPr>
    </w:p>
    <w:p w:rsidR="00D10680" w:rsidRDefault="00D10680" w:rsidP="00394448">
      <w:pPr>
        <w:spacing w:after="0" w:line="480" w:lineRule="auto"/>
        <w:rPr>
          <w:rFonts w:ascii="Times New Roman" w:hAnsi="Times New Roman" w:cs="Times New Roman"/>
          <w:sz w:val="24"/>
          <w:szCs w:val="24"/>
        </w:rPr>
      </w:pPr>
    </w:p>
    <w:p w:rsidR="00D10680" w:rsidRDefault="00D10680" w:rsidP="007516D8">
      <w:pPr>
        <w:spacing w:after="0" w:line="480" w:lineRule="auto"/>
        <w:rPr>
          <w:rFonts w:ascii="Times New Roman" w:hAnsi="Times New Roman" w:cs="Times New Roman"/>
          <w:sz w:val="24"/>
          <w:szCs w:val="24"/>
        </w:rPr>
      </w:pPr>
    </w:p>
    <w:p w:rsidR="00D10680" w:rsidRDefault="00D10680" w:rsidP="00D10680">
      <w:pPr>
        <w:spacing w:after="0" w:line="480" w:lineRule="auto"/>
        <w:jc w:val="center"/>
        <w:rPr>
          <w:rFonts w:ascii="Times New Roman" w:hAnsi="Times New Roman" w:cs="Times New Roman"/>
          <w:b/>
          <w:sz w:val="28"/>
          <w:szCs w:val="28"/>
        </w:rPr>
      </w:pPr>
      <w:r>
        <w:rPr>
          <w:rFonts w:ascii="Times New Roman" w:hAnsi="Times New Roman" w:cs="Times New Roman"/>
          <w:sz w:val="24"/>
          <w:szCs w:val="24"/>
        </w:rPr>
        <w:br w:type="column"/>
      </w:r>
      <w:r w:rsidR="00FF13AE" w:rsidRPr="0074228A">
        <w:rPr>
          <w:rFonts w:ascii="Times New Roman" w:hAnsi="Times New Roman" w:cs="Times New Roman"/>
          <w:b/>
          <w:sz w:val="28"/>
          <w:szCs w:val="28"/>
        </w:rPr>
        <w:lastRenderedPageBreak/>
        <w:t xml:space="preserve">Chapter </w:t>
      </w:r>
      <w:r w:rsidR="00880C08">
        <w:rPr>
          <w:rFonts w:ascii="Times New Roman" w:hAnsi="Times New Roman" w:cs="Times New Roman"/>
          <w:b/>
          <w:sz w:val="28"/>
          <w:szCs w:val="28"/>
        </w:rPr>
        <w:t>Three</w:t>
      </w:r>
    </w:p>
    <w:p w:rsidR="00D10680" w:rsidRPr="0074228A" w:rsidRDefault="00FF13AE" w:rsidP="00D10680">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 xml:space="preserve">RESEARCH </w:t>
      </w:r>
      <w:r w:rsidR="00D10680" w:rsidRPr="0074228A">
        <w:rPr>
          <w:rFonts w:ascii="Times New Roman" w:hAnsi="Times New Roman" w:cs="Times New Roman"/>
          <w:b/>
          <w:sz w:val="28"/>
          <w:szCs w:val="28"/>
        </w:rPr>
        <w:t>METHODOLOGY</w:t>
      </w:r>
    </w:p>
    <w:p w:rsidR="00D10680" w:rsidRDefault="00D10680" w:rsidP="00D10680">
      <w:pPr>
        <w:spacing w:after="0" w:line="480" w:lineRule="auto"/>
        <w:rPr>
          <w:rFonts w:ascii="Times New Roman" w:hAnsi="Times New Roman" w:cs="Times New Roman"/>
          <w:b/>
          <w:sz w:val="24"/>
          <w:szCs w:val="24"/>
        </w:rPr>
      </w:pPr>
    </w:p>
    <w:p w:rsidR="00D10680" w:rsidRPr="0074228A" w:rsidRDefault="00836050" w:rsidP="00D10680">
      <w:pPr>
        <w:spacing w:after="0" w:line="480" w:lineRule="auto"/>
        <w:rPr>
          <w:rFonts w:ascii="Times New Roman" w:hAnsi="Times New Roman" w:cs="Times New Roman"/>
          <w:b/>
          <w:sz w:val="24"/>
          <w:szCs w:val="24"/>
        </w:rPr>
      </w:pPr>
      <w:r>
        <w:rPr>
          <w:rFonts w:ascii="Times New Roman" w:hAnsi="Times New Roman" w:cs="Times New Roman"/>
          <w:b/>
          <w:sz w:val="24"/>
          <w:szCs w:val="24"/>
        </w:rPr>
        <w:t>Chapter Overview</w:t>
      </w:r>
    </w:p>
    <w:p w:rsidR="00D10680" w:rsidRPr="0074228A" w:rsidRDefault="00D10680" w:rsidP="00D10680">
      <w:pPr>
        <w:spacing w:after="0" w:line="480" w:lineRule="auto"/>
        <w:rPr>
          <w:rFonts w:ascii="Times New Roman" w:hAnsi="Times New Roman" w:cs="Times New Roman"/>
          <w:i/>
          <w:sz w:val="24"/>
          <w:szCs w:val="24"/>
        </w:rPr>
      </w:pPr>
      <w:r w:rsidRPr="0074228A">
        <w:rPr>
          <w:rFonts w:ascii="Times New Roman" w:hAnsi="Times New Roman" w:cs="Times New Roman"/>
          <w:sz w:val="24"/>
          <w:szCs w:val="24"/>
        </w:rPr>
        <w:tab/>
        <w:t>The aim of this chapter is to provide the rationale for the chosen research methodology used in this study.  This chapter will cover the description and purpose for selecting the chosen methodology in an attempt to furnish a response to the research question, ‘</w:t>
      </w:r>
      <w:r w:rsidR="00900C24">
        <w:rPr>
          <w:rFonts w:ascii="Times New Roman" w:hAnsi="Times New Roman" w:cs="Times New Roman"/>
          <w:i/>
          <w:sz w:val="24"/>
          <w:szCs w:val="24"/>
        </w:rPr>
        <w:t>What are</w:t>
      </w:r>
      <w:r w:rsidR="00880C08">
        <w:rPr>
          <w:rFonts w:ascii="Times New Roman" w:hAnsi="Times New Roman" w:cs="Times New Roman"/>
          <w:i/>
          <w:sz w:val="24"/>
          <w:szCs w:val="24"/>
        </w:rPr>
        <w:t xml:space="preserve"> the Leadership Development E</w:t>
      </w:r>
      <w:r w:rsidRPr="0074228A">
        <w:rPr>
          <w:rFonts w:ascii="Times New Roman" w:hAnsi="Times New Roman" w:cs="Times New Roman"/>
          <w:i/>
          <w:sz w:val="24"/>
          <w:szCs w:val="24"/>
        </w:rPr>
        <w:t>xperience</w:t>
      </w:r>
      <w:r w:rsidR="00880C08">
        <w:rPr>
          <w:rFonts w:ascii="Times New Roman" w:hAnsi="Times New Roman" w:cs="Times New Roman"/>
          <w:i/>
          <w:sz w:val="24"/>
          <w:szCs w:val="24"/>
        </w:rPr>
        <w:t>s of Youth Leaders in the Samoan Seventh-day Adventist C</w:t>
      </w:r>
      <w:r w:rsidRPr="0074228A">
        <w:rPr>
          <w:rFonts w:ascii="Times New Roman" w:hAnsi="Times New Roman" w:cs="Times New Roman"/>
          <w:i/>
          <w:sz w:val="24"/>
          <w:szCs w:val="24"/>
        </w:rPr>
        <w:t>hurch in the Greater Sydney Conference</w:t>
      </w:r>
      <w:r w:rsidR="00880C08">
        <w:rPr>
          <w:rFonts w:ascii="Times New Roman" w:hAnsi="Times New Roman" w:cs="Times New Roman"/>
          <w:i/>
          <w:sz w:val="24"/>
          <w:szCs w:val="24"/>
        </w:rPr>
        <w:t xml:space="preserve"> of Seventh-day Adventists</w:t>
      </w:r>
      <w:r w:rsidRPr="0074228A">
        <w:rPr>
          <w:rFonts w:ascii="Times New Roman" w:hAnsi="Times New Roman" w:cs="Times New Roman"/>
          <w:i/>
          <w:sz w:val="24"/>
          <w:szCs w:val="24"/>
        </w:rPr>
        <w:t>?’</w:t>
      </w:r>
    </w:p>
    <w:p w:rsidR="00D10680" w:rsidRPr="0074228A" w:rsidRDefault="00D10680" w:rsidP="00D10680">
      <w:pPr>
        <w:spacing w:after="0" w:line="480" w:lineRule="auto"/>
        <w:rPr>
          <w:rFonts w:ascii="Times New Roman" w:hAnsi="Times New Roman" w:cs="Times New Roman"/>
          <w:b/>
          <w:sz w:val="24"/>
          <w:szCs w:val="24"/>
        </w:rPr>
      </w:pPr>
    </w:p>
    <w:p w:rsidR="00D10680" w:rsidRPr="0074228A" w:rsidRDefault="00836050" w:rsidP="00D10680">
      <w:pPr>
        <w:spacing w:after="0" w:line="480" w:lineRule="auto"/>
        <w:rPr>
          <w:rFonts w:ascii="Times New Roman" w:hAnsi="Times New Roman" w:cs="Times New Roman"/>
          <w:b/>
          <w:sz w:val="24"/>
          <w:szCs w:val="24"/>
        </w:rPr>
      </w:pPr>
      <w:r>
        <w:rPr>
          <w:rFonts w:ascii="Times New Roman" w:hAnsi="Times New Roman" w:cs="Times New Roman"/>
          <w:b/>
          <w:sz w:val="24"/>
          <w:szCs w:val="24"/>
        </w:rPr>
        <w:t>Study Overview</w:t>
      </w:r>
    </w:p>
    <w:p w:rsidR="00D10680"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sz w:val="24"/>
          <w:szCs w:val="24"/>
        </w:rPr>
        <w:tab/>
        <w:t>This study was conducted using a fixed mixed method approach, where the use of quantitative and qualitative methods are predetermined and planned at the start of the study.</w:t>
      </w:r>
      <w:r w:rsidRPr="0074228A">
        <w:rPr>
          <w:rStyle w:val="FootnoteReference"/>
          <w:rFonts w:ascii="Times New Roman" w:hAnsi="Times New Roman" w:cs="Times New Roman"/>
          <w:sz w:val="24"/>
          <w:szCs w:val="24"/>
        </w:rPr>
        <w:footnoteReference w:id="66"/>
      </w:r>
      <w:r w:rsidRPr="0074228A">
        <w:rPr>
          <w:rFonts w:ascii="Times New Roman" w:hAnsi="Times New Roman" w:cs="Times New Roman"/>
          <w:sz w:val="24"/>
          <w:szCs w:val="24"/>
        </w:rPr>
        <w:t xml:space="preserve">  Through a brief questionnaire and individual interviews with six past youth leaders of three Samo</w:t>
      </w:r>
      <w:r w:rsidR="00900C24">
        <w:rPr>
          <w:rFonts w:ascii="Times New Roman" w:hAnsi="Times New Roman" w:cs="Times New Roman"/>
          <w:sz w:val="24"/>
          <w:szCs w:val="24"/>
        </w:rPr>
        <w:t xml:space="preserve">an </w:t>
      </w:r>
      <w:r w:rsidR="00880C08">
        <w:rPr>
          <w:rFonts w:ascii="Times New Roman" w:hAnsi="Times New Roman" w:cs="Times New Roman"/>
          <w:sz w:val="24"/>
          <w:szCs w:val="24"/>
        </w:rPr>
        <w:t>SDA</w:t>
      </w:r>
      <w:r w:rsidR="00900C24">
        <w:rPr>
          <w:rFonts w:ascii="Times New Roman" w:hAnsi="Times New Roman" w:cs="Times New Roman"/>
          <w:sz w:val="24"/>
          <w:szCs w:val="24"/>
        </w:rPr>
        <w:t xml:space="preserve"> c</w:t>
      </w:r>
      <w:r w:rsidRPr="0074228A">
        <w:rPr>
          <w:rFonts w:ascii="Times New Roman" w:hAnsi="Times New Roman" w:cs="Times New Roman"/>
          <w:sz w:val="24"/>
          <w:szCs w:val="24"/>
        </w:rPr>
        <w:t>hurches in the</w:t>
      </w:r>
      <w:r w:rsidR="00900C24">
        <w:rPr>
          <w:rFonts w:ascii="Times New Roman" w:hAnsi="Times New Roman" w:cs="Times New Roman"/>
          <w:sz w:val="24"/>
          <w:szCs w:val="24"/>
        </w:rPr>
        <w:t xml:space="preserve"> </w:t>
      </w:r>
      <w:r w:rsidR="00880C08">
        <w:rPr>
          <w:rFonts w:ascii="Times New Roman" w:hAnsi="Times New Roman" w:cs="Times New Roman"/>
          <w:sz w:val="24"/>
          <w:szCs w:val="24"/>
        </w:rPr>
        <w:t>GSC</w:t>
      </w:r>
      <w:r w:rsidRPr="0074228A">
        <w:rPr>
          <w:rFonts w:ascii="Times New Roman" w:hAnsi="Times New Roman" w:cs="Times New Roman"/>
          <w:sz w:val="24"/>
          <w:szCs w:val="24"/>
        </w:rPr>
        <w:t>, this study seeks to explore their leadership development experiences during their youth leader tenure.</w:t>
      </w:r>
      <w:r w:rsidRPr="0074228A">
        <w:rPr>
          <w:rStyle w:val="FootnoteReference"/>
          <w:rFonts w:ascii="Times New Roman" w:hAnsi="Times New Roman" w:cs="Times New Roman"/>
          <w:sz w:val="24"/>
          <w:szCs w:val="24"/>
        </w:rPr>
        <w:t xml:space="preserve"> </w:t>
      </w:r>
      <w:r w:rsidRPr="0074228A">
        <w:rPr>
          <w:rStyle w:val="FootnoteReference"/>
          <w:rFonts w:ascii="Times New Roman" w:hAnsi="Times New Roman" w:cs="Times New Roman"/>
          <w:sz w:val="24"/>
          <w:szCs w:val="24"/>
        </w:rPr>
        <w:footnoteReference w:id="67"/>
      </w:r>
      <w:r w:rsidRPr="0074228A">
        <w:rPr>
          <w:rFonts w:ascii="Times New Roman" w:hAnsi="Times New Roman" w:cs="Times New Roman"/>
          <w:sz w:val="24"/>
          <w:szCs w:val="24"/>
        </w:rPr>
        <w:t xml:space="preserve">  In collecting these experiences, the study sought to identify key factors that contributed to their leadership development experience.</w:t>
      </w:r>
      <w:r w:rsidRPr="0074228A">
        <w:rPr>
          <w:rStyle w:val="FootnoteReference"/>
          <w:rFonts w:ascii="Times New Roman" w:hAnsi="Times New Roman" w:cs="Times New Roman"/>
          <w:sz w:val="24"/>
          <w:szCs w:val="24"/>
        </w:rPr>
        <w:footnoteReference w:id="68"/>
      </w:r>
      <w:r w:rsidRPr="0074228A">
        <w:rPr>
          <w:rFonts w:ascii="Times New Roman" w:hAnsi="Times New Roman" w:cs="Times New Roman"/>
          <w:sz w:val="24"/>
          <w:szCs w:val="24"/>
        </w:rPr>
        <w:t xml:space="preserve">  This study used a mixed method approach using a quantitative questionnaire and qualitative individual interviews, allowing in part, youth leaders to extend their responses given in the questionnaire.  </w:t>
      </w:r>
      <w:r w:rsidR="003B60D1">
        <w:rPr>
          <w:rFonts w:ascii="Times New Roman" w:hAnsi="Times New Roman" w:cs="Times New Roman"/>
          <w:sz w:val="24"/>
          <w:szCs w:val="24"/>
        </w:rPr>
        <w:tab/>
      </w:r>
      <w:r w:rsidRPr="0074228A">
        <w:rPr>
          <w:rFonts w:ascii="Times New Roman" w:hAnsi="Times New Roman" w:cs="Times New Roman"/>
          <w:sz w:val="24"/>
          <w:szCs w:val="24"/>
        </w:rPr>
        <w:t xml:space="preserve">The strategy of mixed method research is to collect both statistical data and </w:t>
      </w:r>
      <w:r w:rsidRPr="0074228A">
        <w:rPr>
          <w:rFonts w:ascii="Times New Roman" w:hAnsi="Times New Roman" w:cs="Times New Roman"/>
          <w:sz w:val="24"/>
          <w:szCs w:val="24"/>
        </w:rPr>
        <w:lastRenderedPageBreak/>
        <w:t>words.  This approach amplifies the ways of hearing</w:t>
      </w:r>
      <w:r w:rsidRPr="0074228A">
        <w:rPr>
          <w:rStyle w:val="FootnoteReference"/>
          <w:rFonts w:ascii="Times New Roman" w:hAnsi="Times New Roman" w:cs="Times New Roman"/>
          <w:sz w:val="24"/>
          <w:szCs w:val="24"/>
        </w:rPr>
        <w:footnoteReference w:id="69"/>
      </w:r>
      <w:r w:rsidRPr="0074228A">
        <w:rPr>
          <w:rFonts w:ascii="Times New Roman" w:hAnsi="Times New Roman" w:cs="Times New Roman"/>
          <w:sz w:val="24"/>
          <w:szCs w:val="24"/>
        </w:rPr>
        <w:t xml:space="preserve"> the leadership experiences of the research participants.  By using these multiple outlets for research, discovery is provoked as the study is conducted.</w:t>
      </w:r>
      <w:r w:rsidRPr="0074228A">
        <w:rPr>
          <w:rStyle w:val="FootnoteReference"/>
          <w:rFonts w:ascii="Times New Roman" w:hAnsi="Times New Roman" w:cs="Times New Roman"/>
          <w:sz w:val="24"/>
          <w:szCs w:val="24"/>
        </w:rPr>
        <w:footnoteReference w:id="70"/>
      </w:r>
      <w:r w:rsidRPr="0074228A">
        <w:rPr>
          <w:rFonts w:ascii="Times New Roman" w:hAnsi="Times New Roman" w:cs="Times New Roman"/>
          <w:sz w:val="24"/>
          <w:szCs w:val="24"/>
        </w:rPr>
        <w:t xml:space="preserve">  This study will use the process of </w:t>
      </w:r>
      <w:r w:rsidR="00900C24">
        <w:rPr>
          <w:rFonts w:ascii="Times New Roman" w:hAnsi="Times New Roman" w:cs="Times New Roman"/>
          <w:sz w:val="24"/>
          <w:szCs w:val="24"/>
        </w:rPr>
        <w:t xml:space="preserve">a </w:t>
      </w:r>
      <w:r w:rsidRPr="0074228A">
        <w:rPr>
          <w:rFonts w:ascii="Times New Roman" w:hAnsi="Times New Roman" w:cs="Times New Roman"/>
          <w:sz w:val="24"/>
          <w:szCs w:val="24"/>
        </w:rPr>
        <w:t xml:space="preserve">convergent </w:t>
      </w:r>
      <w:r w:rsidR="00900C24">
        <w:rPr>
          <w:rFonts w:ascii="Times New Roman" w:hAnsi="Times New Roman" w:cs="Times New Roman"/>
          <w:sz w:val="24"/>
          <w:szCs w:val="24"/>
        </w:rPr>
        <w:t xml:space="preserve">research </w:t>
      </w:r>
      <w:r w:rsidRPr="0074228A">
        <w:rPr>
          <w:rFonts w:ascii="Times New Roman" w:hAnsi="Times New Roman" w:cs="Times New Roman"/>
          <w:sz w:val="24"/>
          <w:szCs w:val="24"/>
        </w:rPr>
        <w:t>design</w:t>
      </w:r>
      <w:r w:rsidRPr="0074228A">
        <w:rPr>
          <w:rStyle w:val="FootnoteReference"/>
          <w:rFonts w:ascii="Times New Roman" w:hAnsi="Times New Roman" w:cs="Times New Roman"/>
          <w:sz w:val="24"/>
          <w:szCs w:val="24"/>
        </w:rPr>
        <w:footnoteReference w:id="71"/>
      </w:r>
      <w:r w:rsidRPr="0074228A">
        <w:rPr>
          <w:rFonts w:ascii="Times New Roman" w:hAnsi="Times New Roman" w:cs="Times New Roman"/>
          <w:sz w:val="24"/>
          <w:szCs w:val="24"/>
        </w:rPr>
        <w:t xml:space="preserve"> which is illustrated in the following table. </w:t>
      </w:r>
    </w:p>
    <w:p w:rsidR="00677CCC" w:rsidRDefault="00677CCC" w:rsidP="00D10680">
      <w:pPr>
        <w:spacing w:after="0" w:line="480" w:lineRule="auto"/>
        <w:rPr>
          <w:rFonts w:ascii="Times New Roman" w:hAnsi="Times New Roman" w:cs="Times New Roman"/>
          <w:sz w:val="24"/>
          <w:szCs w:val="24"/>
        </w:rPr>
      </w:pPr>
    </w:p>
    <w:p w:rsidR="00677CCC" w:rsidRPr="0074228A" w:rsidRDefault="00677CCC" w:rsidP="00677CCC">
      <w:pPr>
        <w:spacing w:after="0" w:line="240" w:lineRule="auto"/>
        <w:jc w:val="center"/>
        <w:rPr>
          <w:rFonts w:ascii="Times New Roman" w:hAnsi="Times New Roman" w:cs="Times New Roman"/>
          <w:sz w:val="24"/>
          <w:szCs w:val="24"/>
        </w:rPr>
      </w:pPr>
      <w:r w:rsidRPr="0079309A">
        <w:rPr>
          <w:rFonts w:ascii="Times New Roman" w:hAnsi="Times New Roman" w:cs="Times New Roman"/>
          <w:sz w:val="24"/>
          <w:szCs w:val="24"/>
        </w:rPr>
        <w:t xml:space="preserve">Figure </w:t>
      </w:r>
      <w:r w:rsidR="00FE689E">
        <w:rPr>
          <w:rFonts w:ascii="Times New Roman" w:hAnsi="Times New Roman" w:cs="Times New Roman"/>
          <w:sz w:val="24"/>
          <w:szCs w:val="24"/>
        </w:rPr>
        <w:t>3.</w:t>
      </w:r>
      <w:r w:rsidRPr="0079309A">
        <w:rPr>
          <w:rFonts w:ascii="Times New Roman" w:hAnsi="Times New Roman" w:cs="Times New Roman"/>
          <w:sz w:val="24"/>
          <w:szCs w:val="24"/>
        </w:rPr>
        <w:t>1</w:t>
      </w:r>
      <w:r>
        <w:rPr>
          <w:rFonts w:ascii="Times New Roman" w:hAnsi="Times New Roman" w:cs="Times New Roman"/>
          <w:b/>
          <w:sz w:val="24"/>
          <w:szCs w:val="24"/>
        </w:rPr>
        <w:t xml:space="preserve"> </w:t>
      </w:r>
      <w:r w:rsidRPr="0074228A">
        <w:rPr>
          <w:rFonts w:ascii="Times New Roman" w:hAnsi="Times New Roman" w:cs="Times New Roman"/>
          <w:sz w:val="24"/>
          <w:szCs w:val="24"/>
        </w:rPr>
        <w:t>Implementing a Convergent Design</w:t>
      </w:r>
      <w:r w:rsidRPr="0074228A">
        <w:rPr>
          <w:rStyle w:val="FootnoteReference"/>
          <w:rFonts w:ascii="Times New Roman" w:hAnsi="Times New Roman" w:cs="Times New Roman"/>
          <w:sz w:val="24"/>
          <w:szCs w:val="24"/>
        </w:rPr>
        <w:footnoteReference w:id="72"/>
      </w:r>
    </w:p>
    <w:p w:rsidR="00D10680" w:rsidRPr="0074228A"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noProof/>
          <w:sz w:val="24"/>
          <w:szCs w:val="24"/>
          <w:lang w:eastAsia="en-AU"/>
        </w:rPr>
        <mc:AlternateContent>
          <mc:Choice Requires="wps">
            <w:drawing>
              <wp:anchor distT="0" distB="0" distL="114300" distR="114300" simplePos="0" relativeHeight="251660288" behindDoc="0" locked="0" layoutInCell="1" allowOverlap="1" wp14:anchorId="06C28D03" wp14:editId="70A84EEE">
                <wp:simplePos x="0" y="0"/>
                <wp:positionH relativeFrom="column">
                  <wp:posOffset>2733675</wp:posOffset>
                </wp:positionH>
                <wp:positionV relativeFrom="paragraph">
                  <wp:posOffset>243840</wp:posOffset>
                </wp:positionV>
                <wp:extent cx="914400" cy="790575"/>
                <wp:effectExtent l="0" t="0" r="1905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790575"/>
                        </a:xfrm>
                        <a:prstGeom prst="rect">
                          <a:avLst/>
                        </a:prstGeom>
                        <a:solidFill>
                          <a:srgbClr val="FFFFFF"/>
                        </a:solidFill>
                        <a:ln w="12700">
                          <a:solidFill>
                            <a:srgbClr val="000000"/>
                          </a:solidFill>
                          <a:miter lim="800000"/>
                          <a:headEnd/>
                          <a:tailEnd/>
                        </a:ln>
                      </wps:spPr>
                      <wps:txbx>
                        <w:txbxContent>
                          <w:p w:rsidR="003C5B27" w:rsidRPr="00884B9A" w:rsidRDefault="003C5B27" w:rsidP="00D10680">
                            <w:pPr>
                              <w:jc w:val="center"/>
                              <w:rPr>
                                <w:sz w:val="16"/>
                                <w:szCs w:val="16"/>
                              </w:rPr>
                            </w:pPr>
                            <w:r w:rsidRPr="00884B9A">
                              <w:rPr>
                                <w:sz w:val="16"/>
                                <w:szCs w:val="16"/>
                              </w:rPr>
                              <w:t>Determine Qualitative Research Questions</w:t>
                            </w:r>
                            <w:r>
                              <w:rPr>
                                <w:sz w:val="16"/>
                                <w:szCs w:val="16"/>
                              </w:rPr>
                              <w:t xml:space="preserve"> &amp; Collect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15.25pt;margin-top:19.2pt;width:1in;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" strokeweight="1pt">
                <v:textbox>
                  <w:txbxContent>
                    <w:p w:rsidR="003C5B27" w:rsidRPr="00884B9A" w:rsidRDefault="003C5B27" w:rsidP="00D10680">
                      <w:pPr>
                        <w:jc w:val="center"/>
                        <w:rPr>
                          <w:sz w:val="16"/>
                          <w:szCs w:val="16"/>
                        </w:rPr>
                      </w:pPr>
                      <w:r w:rsidRPr="00884B9A">
                        <w:rPr>
                          <w:sz w:val="16"/>
                          <w:szCs w:val="16"/>
                        </w:rPr>
                        <w:t>Determine Qualitative Research Questions</w:t>
                      </w:r>
                      <w:r>
                        <w:rPr>
                          <w:sz w:val="16"/>
                          <w:szCs w:val="16"/>
                        </w:rPr>
                        <w:t xml:space="preserve"> &amp; Collect Data</w:t>
                      </w:r>
                    </w:p>
                  </w:txbxContent>
                </v:textbox>
              </v:shape>
            </w:pict>
          </mc:Fallback>
        </mc:AlternateContent>
      </w:r>
      <w:r w:rsidRPr="0074228A">
        <w:rPr>
          <w:rFonts w:ascii="Times New Roman" w:hAnsi="Times New Roman" w:cs="Times New Roman"/>
          <w:noProof/>
          <w:sz w:val="24"/>
          <w:szCs w:val="24"/>
          <w:lang w:eastAsia="en-AU"/>
        </w:rPr>
        <mc:AlternateContent>
          <mc:Choice Requires="wps">
            <w:drawing>
              <wp:anchor distT="0" distB="0" distL="114300" distR="114300" simplePos="0" relativeHeight="251659264" behindDoc="0" locked="0" layoutInCell="1" allowOverlap="1" wp14:anchorId="03E8EC10" wp14:editId="19B4CEFF">
                <wp:simplePos x="0" y="0"/>
                <wp:positionH relativeFrom="column">
                  <wp:posOffset>1419225</wp:posOffset>
                </wp:positionH>
                <wp:positionV relativeFrom="paragraph">
                  <wp:posOffset>234950</wp:posOffset>
                </wp:positionV>
                <wp:extent cx="914400" cy="79057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790575"/>
                        </a:xfrm>
                        <a:prstGeom prst="rect">
                          <a:avLst/>
                        </a:prstGeom>
                        <a:solidFill>
                          <a:srgbClr val="FFFFFF"/>
                        </a:solidFill>
                        <a:ln w="12700">
                          <a:solidFill>
                            <a:srgbClr val="000000"/>
                          </a:solidFill>
                          <a:miter lim="800000"/>
                          <a:headEnd/>
                          <a:tailEnd/>
                        </a:ln>
                      </wps:spPr>
                      <wps:txbx>
                        <w:txbxContent>
                          <w:p w:rsidR="003C5B27" w:rsidRPr="00884B9A" w:rsidRDefault="003C5B27" w:rsidP="00D10680">
                            <w:pPr>
                              <w:jc w:val="center"/>
                              <w:rPr>
                                <w:sz w:val="16"/>
                                <w:szCs w:val="16"/>
                              </w:rPr>
                            </w:pPr>
                            <w:r w:rsidRPr="00884B9A">
                              <w:rPr>
                                <w:sz w:val="16"/>
                                <w:szCs w:val="16"/>
                              </w:rPr>
                              <w:t>Determine Quantitative Research Questions &amp; Collect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11.75pt;margin-top:18.5pt;width:1in;height:6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" strokeweight="1pt">
                <v:textbox>
                  <w:txbxContent>
                    <w:p w:rsidR="003C5B27" w:rsidRPr="00884B9A" w:rsidRDefault="003C5B27" w:rsidP="00D10680">
                      <w:pPr>
                        <w:jc w:val="center"/>
                        <w:rPr>
                          <w:sz w:val="16"/>
                          <w:szCs w:val="16"/>
                        </w:rPr>
                      </w:pPr>
                      <w:r w:rsidRPr="00884B9A">
                        <w:rPr>
                          <w:sz w:val="16"/>
                          <w:szCs w:val="16"/>
                        </w:rPr>
                        <w:t>Determine Quantitative Research Questions &amp; Collect Data</w:t>
                      </w:r>
                    </w:p>
                  </w:txbxContent>
                </v:textbox>
              </v:shape>
            </w:pict>
          </mc:Fallback>
        </mc:AlternateContent>
      </w:r>
    </w:p>
    <w:p w:rsidR="00D10680" w:rsidRPr="0074228A" w:rsidRDefault="00D10680" w:rsidP="00D10680">
      <w:pPr>
        <w:spacing w:after="0" w:line="480" w:lineRule="auto"/>
        <w:rPr>
          <w:rFonts w:ascii="Times New Roman" w:hAnsi="Times New Roman" w:cs="Times New Roman"/>
          <w:sz w:val="24"/>
          <w:szCs w:val="24"/>
        </w:rPr>
      </w:pPr>
    </w:p>
    <w:p w:rsidR="00D10680" w:rsidRPr="0074228A"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noProof/>
          <w:color w:val="FF0000"/>
          <w:sz w:val="24"/>
          <w:szCs w:val="24"/>
          <w:lang w:eastAsia="en-AU"/>
        </w:rPr>
        <mc:AlternateContent>
          <mc:Choice Requires="wps">
            <w:drawing>
              <wp:anchor distT="0" distB="0" distL="114300" distR="114300" simplePos="0" relativeHeight="251666432" behindDoc="0" locked="0" layoutInCell="1" allowOverlap="1" wp14:anchorId="63C99A62" wp14:editId="483491C5">
                <wp:simplePos x="0" y="0"/>
                <wp:positionH relativeFrom="column">
                  <wp:posOffset>1899666</wp:posOffset>
                </wp:positionH>
                <wp:positionV relativeFrom="paragraph">
                  <wp:posOffset>315595</wp:posOffset>
                </wp:positionV>
                <wp:extent cx="0" cy="190500"/>
                <wp:effectExtent l="95250" t="0" r="57150" b="57150"/>
                <wp:wrapNone/>
                <wp:docPr id="15" name="Straight Arrow Connector 15"/>
                <wp:cNvGraphicFramePr/>
                <a:graphic xmlns:a="http://schemas.openxmlformats.org/drawingml/2006/main">
                  <a:graphicData uri="http://schemas.microsoft.com/office/word/2010/wordprocessingShape">
                    <wps:wsp>
                      <wps:cNvCnPr/>
                      <wps:spPr>
                        <a:xfrm>
                          <a:off x="0" y="0"/>
                          <a:ext cx="0" cy="1905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5" o:spid="_x0000_s1026" type="#_x0000_t32" style="position:absolute;margin-left:149.6pt;margin-top:24.85pt;width:0;height: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" strokecolor="#4579b8 [3044]">
                <v:stroke endarrow="open"/>
              </v:shape>
            </w:pict>
          </mc:Fallback>
        </mc:AlternateContent>
      </w:r>
      <w:r w:rsidRPr="0074228A">
        <w:rPr>
          <w:rFonts w:ascii="Times New Roman" w:hAnsi="Times New Roman" w:cs="Times New Roman"/>
          <w:noProof/>
          <w:sz w:val="24"/>
          <w:szCs w:val="24"/>
          <w:lang w:eastAsia="en-AU"/>
        </w:rPr>
        <mc:AlternateContent>
          <mc:Choice Requires="wps">
            <w:drawing>
              <wp:anchor distT="0" distB="0" distL="114300" distR="114300" simplePos="0" relativeHeight="251665408" behindDoc="0" locked="0" layoutInCell="1" allowOverlap="1" wp14:anchorId="23C90930" wp14:editId="72722903">
                <wp:simplePos x="0" y="0"/>
                <wp:positionH relativeFrom="column">
                  <wp:posOffset>3181350</wp:posOffset>
                </wp:positionH>
                <wp:positionV relativeFrom="paragraph">
                  <wp:posOffset>315595</wp:posOffset>
                </wp:positionV>
                <wp:extent cx="0" cy="190500"/>
                <wp:effectExtent l="95250" t="0" r="57150" b="57150"/>
                <wp:wrapNone/>
                <wp:docPr id="14" name="Straight Arrow Connector 14"/>
                <wp:cNvGraphicFramePr/>
                <a:graphic xmlns:a="http://schemas.openxmlformats.org/drawingml/2006/main">
                  <a:graphicData uri="http://schemas.microsoft.com/office/word/2010/wordprocessingShape">
                    <wps:wsp>
                      <wps:cNvCnPr/>
                      <wps:spPr>
                        <a:xfrm>
                          <a:off x="0" y="0"/>
                          <a:ext cx="0" cy="1905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 o:spid="_x0000_s1026" type="#_x0000_t32" style="position:absolute;margin-left:250.5pt;margin-top:24.85pt;width:0;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" strokecolor="#4579b8 [3044]">
                <v:stroke endarrow="open"/>
              </v:shape>
            </w:pict>
          </mc:Fallback>
        </mc:AlternateContent>
      </w:r>
    </w:p>
    <w:p w:rsidR="00D10680" w:rsidRPr="0074228A"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noProof/>
          <w:sz w:val="24"/>
          <w:szCs w:val="24"/>
          <w:lang w:eastAsia="en-AU"/>
        </w:rPr>
        <mc:AlternateContent>
          <mc:Choice Requires="wps">
            <w:drawing>
              <wp:anchor distT="0" distB="0" distL="114300" distR="114300" simplePos="0" relativeHeight="251663360" behindDoc="0" locked="0" layoutInCell="1" allowOverlap="1" wp14:anchorId="209C493C" wp14:editId="26B240EA">
                <wp:simplePos x="0" y="0"/>
                <wp:positionH relativeFrom="column">
                  <wp:posOffset>1428750</wp:posOffset>
                </wp:positionH>
                <wp:positionV relativeFrom="paragraph">
                  <wp:posOffset>136525</wp:posOffset>
                </wp:positionV>
                <wp:extent cx="914400" cy="790575"/>
                <wp:effectExtent l="0" t="0" r="19050" b="285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790575"/>
                        </a:xfrm>
                        <a:prstGeom prst="rect">
                          <a:avLst/>
                        </a:prstGeom>
                        <a:solidFill>
                          <a:srgbClr val="FFFFFF"/>
                        </a:solidFill>
                        <a:ln w="12700">
                          <a:solidFill>
                            <a:srgbClr val="000000"/>
                          </a:solidFill>
                          <a:miter lim="800000"/>
                          <a:headEnd/>
                          <a:tailEnd/>
                        </a:ln>
                      </wps:spPr>
                      <wps:txbx>
                        <w:txbxContent>
                          <w:p w:rsidR="003C5B27" w:rsidRPr="00BE090F" w:rsidRDefault="003C5B27" w:rsidP="00D10680">
                            <w:pPr>
                              <w:jc w:val="center"/>
                              <w:rPr>
                                <w:sz w:val="2"/>
                                <w:szCs w:val="16"/>
                              </w:rPr>
                            </w:pPr>
                          </w:p>
                          <w:p w:rsidR="003C5B27" w:rsidRPr="00884B9A" w:rsidRDefault="003C5B27" w:rsidP="00D10680">
                            <w:pPr>
                              <w:jc w:val="center"/>
                              <w:rPr>
                                <w:sz w:val="16"/>
                                <w:szCs w:val="16"/>
                              </w:rPr>
                            </w:pPr>
                            <w:r>
                              <w:rPr>
                                <w:sz w:val="16"/>
                                <w:szCs w:val="16"/>
                              </w:rPr>
                              <w:t>Analyse Data Descriptive Statistics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12.5pt;margin-top:10.75pt;width:1in;height:6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" strokeweight="1pt">
                <v:textbox>
                  <w:txbxContent>
                    <w:p w:rsidR="003C5B27" w:rsidRPr="00BE090F" w:rsidRDefault="003C5B27" w:rsidP="00D10680">
                      <w:pPr>
                        <w:jc w:val="center"/>
                        <w:rPr>
                          <w:sz w:val="2"/>
                          <w:szCs w:val="16"/>
                        </w:rPr>
                      </w:pPr>
                    </w:p>
                    <w:p w:rsidR="003C5B27" w:rsidRPr="00884B9A" w:rsidRDefault="003C5B27" w:rsidP="00D10680">
                      <w:pPr>
                        <w:jc w:val="center"/>
                        <w:rPr>
                          <w:sz w:val="16"/>
                          <w:szCs w:val="16"/>
                        </w:rPr>
                      </w:pPr>
                      <w:r>
                        <w:rPr>
                          <w:sz w:val="16"/>
                          <w:szCs w:val="16"/>
                        </w:rPr>
                        <w:t>Analyse Data Descriptive Statistics</w:t>
                      </w:r>
                    </w:p>
                  </w:txbxContent>
                </v:textbox>
              </v:shape>
            </w:pict>
          </mc:Fallback>
        </mc:AlternateContent>
      </w:r>
      <w:r w:rsidRPr="0074228A">
        <w:rPr>
          <w:rFonts w:ascii="Times New Roman" w:hAnsi="Times New Roman" w:cs="Times New Roman"/>
          <w:noProof/>
          <w:sz w:val="24"/>
          <w:szCs w:val="24"/>
          <w:lang w:eastAsia="en-AU"/>
        </w:rPr>
        <mc:AlternateContent>
          <mc:Choice Requires="wps">
            <w:drawing>
              <wp:anchor distT="0" distB="0" distL="114300" distR="114300" simplePos="0" relativeHeight="251662336" behindDoc="0" locked="0" layoutInCell="1" allowOverlap="1" wp14:anchorId="1F711ABD" wp14:editId="511B944F">
                <wp:simplePos x="0" y="0"/>
                <wp:positionH relativeFrom="column">
                  <wp:posOffset>2733675</wp:posOffset>
                </wp:positionH>
                <wp:positionV relativeFrom="paragraph">
                  <wp:posOffset>136525</wp:posOffset>
                </wp:positionV>
                <wp:extent cx="914400" cy="790575"/>
                <wp:effectExtent l="0" t="0" r="19050"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790575"/>
                        </a:xfrm>
                        <a:prstGeom prst="rect">
                          <a:avLst/>
                        </a:prstGeom>
                        <a:solidFill>
                          <a:srgbClr val="FFFFFF"/>
                        </a:solidFill>
                        <a:ln w="12700">
                          <a:solidFill>
                            <a:srgbClr val="000000"/>
                          </a:solidFill>
                          <a:miter lim="800000"/>
                          <a:headEnd/>
                          <a:tailEnd/>
                        </a:ln>
                      </wps:spPr>
                      <wps:txbx>
                        <w:txbxContent>
                          <w:p w:rsidR="003C5B27" w:rsidRPr="00884B9A" w:rsidRDefault="003C5B27" w:rsidP="00D10680">
                            <w:pPr>
                              <w:jc w:val="center"/>
                              <w:rPr>
                                <w:sz w:val="16"/>
                                <w:szCs w:val="16"/>
                              </w:rPr>
                            </w:pPr>
                            <w:r>
                              <w:rPr>
                                <w:sz w:val="16"/>
                                <w:szCs w:val="16"/>
                              </w:rPr>
                              <w:t>Analyse Data Thematic Analysis &amp; Theme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15.25pt;margin-top:10.75pt;width:1in;height:6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" strokeweight="1pt">
                <v:textbox>
                  <w:txbxContent>
                    <w:p w:rsidR="003C5B27" w:rsidRPr="00884B9A" w:rsidRDefault="003C5B27" w:rsidP="00D10680">
                      <w:pPr>
                        <w:jc w:val="center"/>
                        <w:rPr>
                          <w:sz w:val="16"/>
                          <w:szCs w:val="16"/>
                        </w:rPr>
                      </w:pPr>
                      <w:r>
                        <w:rPr>
                          <w:sz w:val="16"/>
                          <w:szCs w:val="16"/>
                        </w:rPr>
                        <w:t>Analyse Data Thematic Analysis &amp; Theme Development</w:t>
                      </w:r>
                    </w:p>
                  </w:txbxContent>
                </v:textbox>
              </v:shape>
            </w:pict>
          </mc:Fallback>
        </mc:AlternateContent>
      </w:r>
    </w:p>
    <w:p w:rsidR="00D10680" w:rsidRPr="0074228A" w:rsidRDefault="00D10680" w:rsidP="00D10680">
      <w:pPr>
        <w:spacing w:after="0" w:line="480" w:lineRule="auto"/>
        <w:rPr>
          <w:rFonts w:ascii="Times New Roman" w:hAnsi="Times New Roman" w:cs="Times New Roman"/>
          <w:b/>
          <w:sz w:val="24"/>
          <w:szCs w:val="24"/>
        </w:rPr>
      </w:pPr>
    </w:p>
    <w:p w:rsidR="00D10680" w:rsidRPr="0074228A" w:rsidRDefault="00D10680" w:rsidP="00D10680">
      <w:pPr>
        <w:spacing w:after="0" w:line="480" w:lineRule="auto"/>
        <w:rPr>
          <w:rFonts w:ascii="Times New Roman" w:hAnsi="Times New Roman" w:cs="Times New Roman"/>
          <w:b/>
          <w:sz w:val="24"/>
          <w:szCs w:val="24"/>
        </w:rPr>
      </w:pPr>
      <w:r w:rsidRPr="0074228A">
        <w:rPr>
          <w:rFonts w:ascii="Times New Roman" w:hAnsi="Times New Roman" w:cs="Times New Roman"/>
          <w:noProof/>
          <w:sz w:val="24"/>
          <w:szCs w:val="24"/>
          <w:lang w:eastAsia="en-AU"/>
        </w:rPr>
        <mc:AlternateContent>
          <mc:Choice Requires="wps">
            <w:drawing>
              <wp:anchor distT="0" distB="0" distL="114300" distR="114300" simplePos="0" relativeHeight="251667456" behindDoc="0" locked="0" layoutInCell="1" allowOverlap="1" wp14:anchorId="2A1577C3" wp14:editId="14A03E3F">
                <wp:simplePos x="0" y="0"/>
                <wp:positionH relativeFrom="column">
                  <wp:posOffset>2914650</wp:posOffset>
                </wp:positionH>
                <wp:positionV relativeFrom="paragraph">
                  <wp:posOffset>214630</wp:posOffset>
                </wp:positionV>
                <wp:extent cx="0" cy="209550"/>
                <wp:effectExtent l="95250" t="0" r="57150" b="57150"/>
                <wp:wrapNone/>
                <wp:docPr id="16" name="Straight Arrow Connector 16"/>
                <wp:cNvGraphicFramePr/>
                <a:graphic xmlns:a="http://schemas.openxmlformats.org/drawingml/2006/main">
                  <a:graphicData uri="http://schemas.microsoft.com/office/word/2010/wordprocessingShape">
                    <wps:wsp>
                      <wps:cNvCnPr/>
                      <wps:spPr>
                        <a:xfrm>
                          <a:off x="0" y="0"/>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229.5pt;margin-top:16.9pt;width:0;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" strokecolor="#4579b8 [3044]">
                <v:stroke endarrow="open"/>
              </v:shape>
            </w:pict>
          </mc:Fallback>
        </mc:AlternateContent>
      </w:r>
      <w:r w:rsidRPr="0074228A">
        <w:rPr>
          <w:rFonts w:ascii="Times New Roman" w:hAnsi="Times New Roman" w:cs="Times New Roman"/>
          <w:noProof/>
          <w:sz w:val="24"/>
          <w:szCs w:val="24"/>
          <w:lang w:eastAsia="en-AU"/>
        </w:rPr>
        <mc:AlternateContent>
          <mc:Choice Requires="wps">
            <w:drawing>
              <wp:anchor distT="0" distB="0" distL="114300" distR="114300" simplePos="0" relativeHeight="251668480" behindDoc="0" locked="0" layoutInCell="1" allowOverlap="1" wp14:anchorId="6280B886" wp14:editId="7F33CB03">
                <wp:simplePos x="0" y="0"/>
                <wp:positionH relativeFrom="column">
                  <wp:posOffset>2238375</wp:posOffset>
                </wp:positionH>
                <wp:positionV relativeFrom="paragraph">
                  <wp:posOffset>214630</wp:posOffset>
                </wp:positionV>
                <wp:extent cx="0" cy="209550"/>
                <wp:effectExtent l="95250" t="0" r="57150" b="57150"/>
                <wp:wrapNone/>
                <wp:docPr id="17" name="Straight Arrow Connector 17"/>
                <wp:cNvGraphicFramePr/>
                <a:graphic xmlns:a="http://schemas.openxmlformats.org/drawingml/2006/main">
                  <a:graphicData uri="http://schemas.microsoft.com/office/word/2010/wordprocessingShape">
                    <wps:wsp>
                      <wps:cNvCnPr/>
                      <wps:spPr>
                        <a:xfrm>
                          <a:off x="0" y="0"/>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176.25pt;margin-top:16.9pt;width:0;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" strokecolor="#4579b8 [3044]">
                <v:stroke endarrow="open"/>
              </v:shape>
            </w:pict>
          </mc:Fallback>
        </mc:AlternateContent>
      </w:r>
    </w:p>
    <w:p w:rsidR="00D10680" w:rsidRPr="0074228A" w:rsidRDefault="00D10680" w:rsidP="00D10680">
      <w:pPr>
        <w:spacing w:after="0" w:line="480" w:lineRule="auto"/>
        <w:rPr>
          <w:rFonts w:ascii="Times New Roman" w:hAnsi="Times New Roman" w:cs="Times New Roman"/>
          <w:b/>
          <w:sz w:val="24"/>
          <w:szCs w:val="24"/>
        </w:rPr>
      </w:pPr>
      <w:r w:rsidRPr="0074228A">
        <w:rPr>
          <w:rFonts w:ascii="Times New Roman" w:hAnsi="Times New Roman" w:cs="Times New Roman"/>
          <w:noProof/>
          <w:sz w:val="24"/>
          <w:szCs w:val="24"/>
          <w:lang w:eastAsia="en-AU"/>
        </w:rPr>
        <mc:AlternateContent>
          <mc:Choice Requires="wps">
            <w:drawing>
              <wp:anchor distT="0" distB="0" distL="114300" distR="114300" simplePos="0" relativeHeight="251661312" behindDoc="0" locked="0" layoutInCell="1" allowOverlap="1" wp14:anchorId="0100263C" wp14:editId="7DC76DBC">
                <wp:simplePos x="0" y="0"/>
                <wp:positionH relativeFrom="column">
                  <wp:posOffset>2105025</wp:posOffset>
                </wp:positionH>
                <wp:positionV relativeFrom="paragraph">
                  <wp:posOffset>60325</wp:posOffset>
                </wp:positionV>
                <wp:extent cx="914400" cy="790575"/>
                <wp:effectExtent l="0" t="0" r="19050"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790575"/>
                        </a:xfrm>
                        <a:prstGeom prst="rect">
                          <a:avLst/>
                        </a:prstGeom>
                        <a:solidFill>
                          <a:srgbClr val="FFFFFF"/>
                        </a:solidFill>
                        <a:ln w="12700">
                          <a:solidFill>
                            <a:srgbClr val="000000"/>
                          </a:solidFill>
                          <a:miter lim="800000"/>
                          <a:headEnd/>
                          <a:tailEnd/>
                        </a:ln>
                      </wps:spPr>
                      <wps:txbx>
                        <w:txbxContent>
                          <w:p w:rsidR="003C5B27" w:rsidRPr="00884B9A" w:rsidRDefault="003C5B27" w:rsidP="00D10680">
                            <w:pPr>
                              <w:jc w:val="center"/>
                              <w:rPr>
                                <w:sz w:val="16"/>
                                <w:szCs w:val="16"/>
                              </w:rPr>
                            </w:pPr>
                            <w:r>
                              <w:rPr>
                                <w:sz w:val="16"/>
                                <w:szCs w:val="16"/>
                              </w:rPr>
                              <w:t>Compare &amp; Contrast Synthesize results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65.75pt;margin-top:4.75pt;width:1in;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" strokeweight="1pt">
                <v:textbox>
                  <w:txbxContent>
                    <w:p w:rsidR="003C5B27" w:rsidRPr="00884B9A" w:rsidRDefault="003C5B27" w:rsidP="00D10680">
                      <w:pPr>
                        <w:jc w:val="center"/>
                        <w:rPr>
                          <w:sz w:val="16"/>
                          <w:szCs w:val="16"/>
                        </w:rPr>
                      </w:pPr>
                      <w:r>
                        <w:rPr>
                          <w:sz w:val="16"/>
                          <w:szCs w:val="16"/>
                        </w:rPr>
                        <w:t>Compare &amp; Contrast Synthesize results</w:t>
                      </w:r>
                    </w:p>
                  </w:txbxContent>
                </v:textbox>
              </v:shape>
            </w:pict>
          </mc:Fallback>
        </mc:AlternateContent>
      </w:r>
    </w:p>
    <w:p w:rsidR="00D10680" w:rsidRPr="0074228A" w:rsidRDefault="00D10680" w:rsidP="00D10680">
      <w:pPr>
        <w:spacing w:after="0" w:line="480" w:lineRule="auto"/>
        <w:rPr>
          <w:rFonts w:ascii="Times New Roman" w:hAnsi="Times New Roman" w:cs="Times New Roman"/>
          <w:b/>
          <w:sz w:val="24"/>
          <w:szCs w:val="24"/>
        </w:rPr>
      </w:pPr>
    </w:p>
    <w:p w:rsidR="00D10680" w:rsidRPr="0074228A" w:rsidRDefault="00D10680" w:rsidP="00D10680">
      <w:pPr>
        <w:spacing w:after="0" w:line="480" w:lineRule="auto"/>
        <w:rPr>
          <w:rFonts w:ascii="Times New Roman" w:hAnsi="Times New Roman" w:cs="Times New Roman"/>
          <w:b/>
          <w:sz w:val="24"/>
          <w:szCs w:val="24"/>
        </w:rPr>
      </w:pPr>
      <w:r w:rsidRPr="0074228A">
        <w:rPr>
          <w:rFonts w:ascii="Times New Roman" w:hAnsi="Times New Roman" w:cs="Times New Roman"/>
          <w:noProof/>
          <w:sz w:val="24"/>
          <w:szCs w:val="24"/>
          <w:lang w:eastAsia="en-AU"/>
        </w:rPr>
        <mc:AlternateContent>
          <mc:Choice Requires="wps">
            <w:drawing>
              <wp:anchor distT="0" distB="0" distL="114300" distR="114300" simplePos="0" relativeHeight="251664384" behindDoc="0" locked="0" layoutInCell="1" allowOverlap="1" wp14:anchorId="66C9D05D" wp14:editId="674B69F5">
                <wp:simplePos x="0" y="0"/>
                <wp:positionH relativeFrom="column">
                  <wp:posOffset>2105025</wp:posOffset>
                </wp:positionH>
                <wp:positionV relativeFrom="paragraph">
                  <wp:posOffset>339395</wp:posOffset>
                </wp:positionV>
                <wp:extent cx="914400" cy="790575"/>
                <wp:effectExtent l="0" t="0" r="19050" b="2857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790575"/>
                        </a:xfrm>
                        <a:prstGeom prst="rect">
                          <a:avLst/>
                        </a:prstGeom>
                        <a:solidFill>
                          <a:srgbClr val="FFFFFF"/>
                        </a:solidFill>
                        <a:ln w="12700">
                          <a:solidFill>
                            <a:srgbClr val="000000"/>
                          </a:solidFill>
                          <a:miter lim="800000"/>
                          <a:headEnd/>
                          <a:tailEnd/>
                        </a:ln>
                      </wps:spPr>
                      <wps:txbx>
                        <w:txbxContent>
                          <w:p w:rsidR="003C5B27" w:rsidRPr="00BE090F" w:rsidRDefault="003C5B27" w:rsidP="00D10680">
                            <w:pPr>
                              <w:jc w:val="center"/>
                              <w:rPr>
                                <w:sz w:val="2"/>
                                <w:szCs w:val="16"/>
                              </w:rPr>
                            </w:pPr>
                          </w:p>
                          <w:p w:rsidR="003C5B27" w:rsidRPr="00884B9A" w:rsidRDefault="003C5B27" w:rsidP="00D10680">
                            <w:pPr>
                              <w:jc w:val="center"/>
                              <w:rPr>
                                <w:sz w:val="16"/>
                                <w:szCs w:val="16"/>
                              </w:rPr>
                            </w:pPr>
                            <w:r>
                              <w:rPr>
                                <w:sz w:val="16"/>
                                <w:szCs w:val="16"/>
                              </w:rPr>
                              <w:t>Interpret and    Merge           Results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65.75pt;margin-top:26.7pt;width:1in;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" strokeweight="1pt">
                <v:textbox>
                  <w:txbxContent>
                    <w:p w:rsidR="003C5B27" w:rsidRPr="00BE090F" w:rsidRDefault="003C5B27" w:rsidP="00D10680">
                      <w:pPr>
                        <w:jc w:val="center"/>
                        <w:rPr>
                          <w:sz w:val="2"/>
                          <w:szCs w:val="16"/>
                        </w:rPr>
                      </w:pPr>
                    </w:p>
                    <w:p w:rsidR="003C5B27" w:rsidRPr="00884B9A" w:rsidRDefault="003C5B27" w:rsidP="00D10680">
                      <w:pPr>
                        <w:jc w:val="center"/>
                        <w:rPr>
                          <w:sz w:val="16"/>
                          <w:szCs w:val="16"/>
                        </w:rPr>
                      </w:pPr>
                      <w:r>
                        <w:rPr>
                          <w:sz w:val="16"/>
                          <w:szCs w:val="16"/>
                        </w:rPr>
                        <w:t>Interpret and    Merge           Results</w:t>
                      </w:r>
                    </w:p>
                  </w:txbxContent>
                </v:textbox>
              </v:shape>
            </w:pict>
          </mc:Fallback>
        </mc:AlternateContent>
      </w:r>
      <w:r w:rsidRPr="0074228A">
        <w:rPr>
          <w:rFonts w:ascii="Times New Roman" w:hAnsi="Times New Roman" w:cs="Times New Roman"/>
          <w:noProof/>
          <w:sz w:val="24"/>
          <w:szCs w:val="24"/>
          <w:lang w:eastAsia="en-AU"/>
        </w:rPr>
        <mc:AlternateContent>
          <mc:Choice Requires="wps">
            <w:drawing>
              <wp:anchor distT="0" distB="0" distL="114300" distR="114300" simplePos="0" relativeHeight="251669504" behindDoc="0" locked="0" layoutInCell="1" allowOverlap="1" wp14:anchorId="532CC49A" wp14:editId="777F37A9">
                <wp:simplePos x="0" y="0"/>
                <wp:positionH relativeFrom="column">
                  <wp:posOffset>2562225</wp:posOffset>
                </wp:positionH>
                <wp:positionV relativeFrom="paragraph">
                  <wp:posOffset>133350</wp:posOffset>
                </wp:positionV>
                <wp:extent cx="0" cy="209550"/>
                <wp:effectExtent l="95250" t="0" r="57150" b="57150"/>
                <wp:wrapNone/>
                <wp:docPr id="18" name="Straight Arrow Connector 18"/>
                <wp:cNvGraphicFramePr/>
                <a:graphic xmlns:a="http://schemas.openxmlformats.org/drawingml/2006/main">
                  <a:graphicData uri="http://schemas.microsoft.com/office/word/2010/wordprocessingShape">
                    <wps:wsp>
                      <wps:cNvCnPr/>
                      <wps:spPr>
                        <a:xfrm>
                          <a:off x="0" y="0"/>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8" o:spid="_x0000_s1026" type="#_x0000_t32" style="position:absolute;margin-left:201.75pt;margin-top:10.5pt;width:0;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" strokecolor="#4579b8 [3044]">
                <v:stroke endarrow="open"/>
              </v:shape>
            </w:pict>
          </mc:Fallback>
        </mc:AlternateContent>
      </w:r>
    </w:p>
    <w:p w:rsidR="00D10680" w:rsidRPr="0074228A" w:rsidRDefault="00D10680" w:rsidP="00D10680">
      <w:pPr>
        <w:spacing w:after="0" w:line="480" w:lineRule="auto"/>
        <w:rPr>
          <w:rFonts w:ascii="Times New Roman" w:hAnsi="Times New Roman" w:cs="Times New Roman"/>
          <w:b/>
          <w:sz w:val="24"/>
          <w:szCs w:val="24"/>
        </w:rPr>
      </w:pPr>
    </w:p>
    <w:p w:rsidR="00D10680" w:rsidRPr="0074228A" w:rsidRDefault="00D10680" w:rsidP="00D10680">
      <w:pPr>
        <w:spacing w:after="0" w:line="480" w:lineRule="auto"/>
        <w:rPr>
          <w:rFonts w:ascii="Times New Roman" w:hAnsi="Times New Roman" w:cs="Times New Roman"/>
          <w:b/>
          <w:sz w:val="24"/>
          <w:szCs w:val="24"/>
        </w:rPr>
      </w:pPr>
    </w:p>
    <w:p w:rsidR="00D10680" w:rsidRPr="0074228A" w:rsidRDefault="00D10680" w:rsidP="00D10680">
      <w:pPr>
        <w:spacing w:after="0" w:line="480" w:lineRule="auto"/>
        <w:rPr>
          <w:rFonts w:ascii="Times New Roman" w:hAnsi="Times New Roman" w:cs="Times New Roman"/>
          <w:b/>
          <w:sz w:val="24"/>
          <w:szCs w:val="24"/>
        </w:rPr>
      </w:pPr>
    </w:p>
    <w:p w:rsidR="00D10680" w:rsidRPr="0074228A" w:rsidRDefault="00D10680" w:rsidP="00D10680">
      <w:pPr>
        <w:spacing w:after="0" w:line="480" w:lineRule="auto"/>
        <w:rPr>
          <w:rFonts w:ascii="Times New Roman" w:hAnsi="Times New Roman" w:cs="Times New Roman"/>
          <w:b/>
          <w:sz w:val="24"/>
          <w:szCs w:val="24"/>
        </w:rPr>
      </w:pPr>
    </w:p>
    <w:p w:rsidR="00D10680" w:rsidRPr="0074228A" w:rsidRDefault="007516D8" w:rsidP="00D10680">
      <w:pPr>
        <w:spacing w:after="0" w:line="480" w:lineRule="auto"/>
        <w:rPr>
          <w:rFonts w:ascii="Times New Roman" w:hAnsi="Times New Roman" w:cs="Times New Roman"/>
          <w:b/>
          <w:sz w:val="24"/>
          <w:szCs w:val="24"/>
        </w:rPr>
      </w:pPr>
      <w:r>
        <w:rPr>
          <w:rFonts w:ascii="Times New Roman" w:hAnsi="Times New Roman" w:cs="Times New Roman"/>
          <w:b/>
          <w:sz w:val="24"/>
          <w:szCs w:val="24"/>
        </w:rPr>
        <w:br w:type="column"/>
      </w:r>
      <w:r w:rsidR="00836050" w:rsidRPr="0074228A">
        <w:rPr>
          <w:rFonts w:ascii="Times New Roman" w:hAnsi="Times New Roman" w:cs="Times New Roman"/>
          <w:b/>
          <w:sz w:val="24"/>
          <w:szCs w:val="24"/>
        </w:rPr>
        <w:lastRenderedPageBreak/>
        <w:t>Study Rationale</w:t>
      </w:r>
    </w:p>
    <w:p w:rsidR="00D03189"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sz w:val="24"/>
          <w:szCs w:val="24"/>
        </w:rPr>
        <w:tab/>
        <w:t>Creswell and Plano-Clark define mixed method as, ‘a persuasive and rigorous procedure of collecting, analysing, mixing and integrating both qualitative and quantitative design during the stages of the research process.’</w:t>
      </w:r>
      <w:r w:rsidRPr="0074228A">
        <w:rPr>
          <w:rStyle w:val="FootnoteReference"/>
          <w:rFonts w:ascii="Times New Roman" w:hAnsi="Times New Roman" w:cs="Times New Roman"/>
          <w:sz w:val="24"/>
          <w:szCs w:val="24"/>
        </w:rPr>
        <w:footnoteReference w:id="73"/>
      </w:r>
      <w:r w:rsidRPr="0074228A">
        <w:rPr>
          <w:rFonts w:ascii="Times New Roman" w:hAnsi="Times New Roman" w:cs="Times New Roman"/>
          <w:sz w:val="24"/>
          <w:szCs w:val="24"/>
        </w:rPr>
        <w:t xml:space="preserve">  The rationale for mixing methods was due to the idea that neither quantitative nor qualitative methods are sufficient by themselves in addressing the research question.</w:t>
      </w:r>
      <w:r w:rsidRPr="0074228A">
        <w:rPr>
          <w:rStyle w:val="FootnoteReference"/>
          <w:rFonts w:ascii="Times New Roman" w:hAnsi="Times New Roman" w:cs="Times New Roman"/>
          <w:sz w:val="24"/>
          <w:szCs w:val="24"/>
        </w:rPr>
        <w:footnoteReference w:id="74"/>
      </w:r>
      <w:r w:rsidRPr="0074228A">
        <w:rPr>
          <w:rFonts w:ascii="Times New Roman" w:hAnsi="Times New Roman" w:cs="Times New Roman"/>
          <w:sz w:val="24"/>
          <w:szCs w:val="24"/>
        </w:rPr>
        <w:t xml:space="preserve">  When used in combination, the two methods complement each other, giving a wider array of information that aides the process of analysis and provide a more complete picture of the research problem.</w:t>
      </w:r>
      <w:r w:rsidRPr="0074228A">
        <w:rPr>
          <w:rStyle w:val="FootnoteReference"/>
          <w:rFonts w:ascii="Times New Roman" w:hAnsi="Times New Roman" w:cs="Times New Roman"/>
          <w:sz w:val="24"/>
          <w:szCs w:val="24"/>
        </w:rPr>
        <w:footnoteReference w:id="75"/>
      </w:r>
    </w:p>
    <w:p w:rsidR="00D10680" w:rsidRPr="0074228A" w:rsidRDefault="00D03189" w:rsidP="00D1068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10680" w:rsidRPr="0074228A">
        <w:rPr>
          <w:rFonts w:ascii="Times New Roman" w:hAnsi="Times New Roman" w:cs="Times New Roman"/>
          <w:sz w:val="24"/>
          <w:szCs w:val="24"/>
        </w:rPr>
        <w:t>In this study, it is purposed that the quantitative 15 question-questionnaire records and establishes the basic demographic of the participating youth leaders and their direct observation of their leadership development experience.  In complementary fashion the second part of data collection, purposes to engage youth leaders in conversation about their leadership experiences, elaborating on the initial data and allowing for participants to expand on their responses.  Implementing this pattern allows the two methods to measure the same conceptualisation of the phenomenon of interest.</w:t>
      </w:r>
      <w:r w:rsidR="00D10680" w:rsidRPr="0074228A">
        <w:rPr>
          <w:rStyle w:val="FootnoteReference"/>
          <w:rFonts w:ascii="Times New Roman" w:hAnsi="Times New Roman" w:cs="Times New Roman"/>
          <w:sz w:val="24"/>
          <w:szCs w:val="24"/>
        </w:rPr>
        <w:footnoteReference w:id="76"/>
      </w:r>
      <w:r w:rsidR="00D10680" w:rsidRPr="0074228A">
        <w:rPr>
          <w:rFonts w:ascii="Times New Roman" w:hAnsi="Times New Roman" w:cs="Times New Roman"/>
          <w:sz w:val="24"/>
          <w:szCs w:val="24"/>
        </w:rPr>
        <w:t xml:space="preserve">  Together, these two sets of data aim to provide a more comprehensive and complete youth leader response to the research questions set by the study.</w:t>
      </w:r>
      <w:r w:rsidR="00D10680" w:rsidRPr="0074228A">
        <w:rPr>
          <w:rStyle w:val="FootnoteReference"/>
          <w:rFonts w:ascii="Times New Roman" w:hAnsi="Times New Roman" w:cs="Times New Roman"/>
          <w:sz w:val="24"/>
          <w:szCs w:val="24"/>
        </w:rPr>
        <w:footnoteReference w:id="77"/>
      </w:r>
      <w:r w:rsidR="00D10680" w:rsidRPr="0074228A">
        <w:rPr>
          <w:rFonts w:ascii="Times New Roman" w:hAnsi="Times New Roman" w:cs="Times New Roman"/>
          <w:sz w:val="24"/>
          <w:szCs w:val="24"/>
        </w:rPr>
        <w:t xml:space="preserve"> </w:t>
      </w:r>
    </w:p>
    <w:p w:rsidR="00D10680" w:rsidRDefault="00D10680" w:rsidP="00D10680">
      <w:pPr>
        <w:spacing w:after="0" w:line="480" w:lineRule="auto"/>
        <w:rPr>
          <w:rFonts w:ascii="Times New Roman" w:hAnsi="Times New Roman" w:cs="Times New Roman"/>
          <w:b/>
          <w:sz w:val="24"/>
          <w:szCs w:val="24"/>
        </w:rPr>
      </w:pPr>
    </w:p>
    <w:p w:rsidR="00FE689E" w:rsidRDefault="00FE689E" w:rsidP="00D10680">
      <w:pPr>
        <w:spacing w:after="0" w:line="480" w:lineRule="auto"/>
        <w:rPr>
          <w:rFonts w:ascii="Times New Roman" w:hAnsi="Times New Roman" w:cs="Times New Roman"/>
          <w:b/>
          <w:sz w:val="24"/>
          <w:szCs w:val="24"/>
        </w:rPr>
      </w:pPr>
    </w:p>
    <w:p w:rsidR="00FE689E" w:rsidRDefault="00FE689E" w:rsidP="00D10680">
      <w:pPr>
        <w:spacing w:after="0" w:line="480" w:lineRule="auto"/>
        <w:rPr>
          <w:rFonts w:ascii="Times New Roman" w:hAnsi="Times New Roman" w:cs="Times New Roman"/>
          <w:b/>
          <w:sz w:val="24"/>
          <w:szCs w:val="24"/>
        </w:rPr>
      </w:pPr>
    </w:p>
    <w:p w:rsidR="00D10680" w:rsidRPr="0074228A" w:rsidRDefault="00836050" w:rsidP="00D10680">
      <w:pPr>
        <w:spacing w:after="0" w:line="480" w:lineRule="auto"/>
        <w:rPr>
          <w:rFonts w:ascii="Times New Roman" w:hAnsi="Times New Roman" w:cs="Times New Roman"/>
          <w:b/>
          <w:sz w:val="24"/>
          <w:szCs w:val="24"/>
        </w:rPr>
      </w:pPr>
      <w:r w:rsidRPr="0074228A">
        <w:rPr>
          <w:rFonts w:ascii="Times New Roman" w:hAnsi="Times New Roman" w:cs="Times New Roman"/>
          <w:b/>
          <w:sz w:val="24"/>
          <w:szCs w:val="24"/>
        </w:rPr>
        <w:lastRenderedPageBreak/>
        <w:t xml:space="preserve">Participants </w:t>
      </w:r>
      <w:r>
        <w:rPr>
          <w:rFonts w:ascii="Times New Roman" w:hAnsi="Times New Roman" w:cs="Times New Roman"/>
          <w:b/>
          <w:sz w:val="24"/>
          <w:szCs w:val="24"/>
        </w:rPr>
        <w:t>and</w:t>
      </w:r>
      <w:r w:rsidRPr="0074228A">
        <w:rPr>
          <w:rFonts w:ascii="Times New Roman" w:hAnsi="Times New Roman" w:cs="Times New Roman"/>
          <w:b/>
          <w:sz w:val="24"/>
          <w:szCs w:val="24"/>
        </w:rPr>
        <w:t xml:space="preserve"> Sampling</w:t>
      </w:r>
    </w:p>
    <w:p w:rsidR="00D2027C" w:rsidRDefault="00D10680" w:rsidP="00D2027C">
      <w:pPr>
        <w:spacing w:after="0" w:line="480" w:lineRule="auto"/>
        <w:rPr>
          <w:rFonts w:ascii="Times New Roman" w:hAnsi="Times New Roman" w:cs="Times New Roman"/>
          <w:sz w:val="24"/>
          <w:szCs w:val="24"/>
        </w:rPr>
      </w:pPr>
      <w:r w:rsidRPr="0074228A">
        <w:rPr>
          <w:rFonts w:ascii="Times New Roman" w:hAnsi="Times New Roman" w:cs="Times New Roman"/>
          <w:sz w:val="24"/>
          <w:szCs w:val="24"/>
        </w:rPr>
        <w:tab/>
        <w:t xml:space="preserve">In considering the scope of the study, the </w:t>
      </w:r>
      <w:r w:rsidR="00D2027C">
        <w:rPr>
          <w:rFonts w:ascii="Times New Roman" w:hAnsi="Times New Roman" w:cs="Times New Roman"/>
          <w:sz w:val="24"/>
          <w:szCs w:val="24"/>
        </w:rPr>
        <w:t>study participants here are</w:t>
      </w:r>
      <w:r w:rsidRPr="0074228A">
        <w:rPr>
          <w:rFonts w:ascii="Times New Roman" w:hAnsi="Times New Roman" w:cs="Times New Roman"/>
          <w:sz w:val="24"/>
          <w:szCs w:val="24"/>
        </w:rPr>
        <w:t xml:space="preserve"> a </w:t>
      </w:r>
      <w:r w:rsidRPr="0074228A">
        <w:rPr>
          <w:rFonts w:ascii="Times New Roman" w:hAnsi="Times New Roman" w:cs="Times New Roman"/>
          <w:i/>
          <w:sz w:val="24"/>
          <w:szCs w:val="24"/>
        </w:rPr>
        <w:t>sample survey</w:t>
      </w:r>
      <w:r w:rsidRPr="0074228A">
        <w:rPr>
          <w:rStyle w:val="FootnoteReference"/>
          <w:rFonts w:ascii="Times New Roman" w:hAnsi="Times New Roman" w:cs="Times New Roman"/>
          <w:i/>
          <w:sz w:val="24"/>
          <w:szCs w:val="24"/>
        </w:rPr>
        <w:footnoteReference w:id="78"/>
      </w:r>
      <w:r w:rsidRPr="0074228A">
        <w:rPr>
          <w:rFonts w:ascii="Times New Roman" w:hAnsi="Times New Roman" w:cs="Times New Roman"/>
          <w:sz w:val="24"/>
          <w:szCs w:val="24"/>
        </w:rPr>
        <w:t xml:space="preserve"> of the population of Youth Leaders who serve in the Samoan SDA Churches in the GSC.  This research focuses on six Youth Leaders who were appointed in the past by their local Samoan SDA Churches in the GSC to serve in their local churches.  The decision to limit the number of participating youth leaders was made due to the need of acquiring greater depth in the responses of each individual youth leader and that of time constraints, costs and certain limitations. </w:t>
      </w:r>
      <w:r w:rsidR="00D2027C">
        <w:rPr>
          <w:rFonts w:ascii="Times New Roman" w:hAnsi="Times New Roman" w:cs="Times New Roman"/>
          <w:sz w:val="24"/>
          <w:szCs w:val="24"/>
        </w:rPr>
        <w:t xml:space="preserve"> </w:t>
      </w:r>
      <w:r w:rsidR="0032062B">
        <w:rPr>
          <w:rFonts w:ascii="Times New Roman" w:hAnsi="Times New Roman" w:cs="Times New Roman"/>
          <w:sz w:val="24"/>
          <w:szCs w:val="24"/>
        </w:rPr>
        <w:t>The youth l</w:t>
      </w:r>
      <w:r w:rsidRPr="0074228A">
        <w:rPr>
          <w:rFonts w:ascii="Times New Roman" w:hAnsi="Times New Roman" w:cs="Times New Roman"/>
          <w:sz w:val="24"/>
          <w:szCs w:val="24"/>
        </w:rPr>
        <w:t xml:space="preserve">eader </w:t>
      </w:r>
      <w:r w:rsidR="0032062B" w:rsidRPr="0074228A">
        <w:rPr>
          <w:rFonts w:ascii="Times New Roman" w:hAnsi="Times New Roman" w:cs="Times New Roman"/>
          <w:i/>
          <w:sz w:val="24"/>
          <w:szCs w:val="24"/>
        </w:rPr>
        <w:t xml:space="preserve">samples </w:t>
      </w:r>
      <w:r w:rsidR="0032062B" w:rsidRPr="0032062B">
        <w:rPr>
          <w:rFonts w:ascii="Times New Roman" w:hAnsi="Times New Roman" w:cs="Times New Roman"/>
          <w:sz w:val="24"/>
          <w:szCs w:val="24"/>
        </w:rPr>
        <w:t>chosen for the study were</w:t>
      </w:r>
      <w:r w:rsidRPr="0032062B">
        <w:rPr>
          <w:rFonts w:ascii="Times New Roman" w:hAnsi="Times New Roman" w:cs="Times New Roman"/>
          <w:sz w:val="24"/>
          <w:szCs w:val="24"/>
        </w:rPr>
        <w:t xml:space="preserve"> </w:t>
      </w:r>
      <w:r w:rsidRPr="0074228A">
        <w:rPr>
          <w:rFonts w:ascii="Times New Roman" w:hAnsi="Times New Roman" w:cs="Times New Roman"/>
          <w:sz w:val="24"/>
          <w:szCs w:val="24"/>
        </w:rPr>
        <w:t xml:space="preserve">selected by way of </w:t>
      </w:r>
      <w:r w:rsidRPr="0074228A">
        <w:rPr>
          <w:rFonts w:ascii="Times New Roman" w:hAnsi="Times New Roman" w:cs="Times New Roman"/>
          <w:i/>
          <w:sz w:val="24"/>
          <w:szCs w:val="24"/>
        </w:rPr>
        <w:t>purposive</w:t>
      </w:r>
      <w:r w:rsidRPr="0074228A">
        <w:rPr>
          <w:rFonts w:ascii="Times New Roman" w:hAnsi="Times New Roman" w:cs="Times New Roman"/>
          <w:sz w:val="24"/>
          <w:szCs w:val="24"/>
        </w:rPr>
        <w:t xml:space="preserve"> sampling</w:t>
      </w:r>
      <w:r w:rsidR="0032062B">
        <w:rPr>
          <w:rFonts w:ascii="Times New Roman" w:hAnsi="Times New Roman" w:cs="Times New Roman"/>
          <w:sz w:val="24"/>
          <w:szCs w:val="24"/>
        </w:rPr>
        <w:t xml:space="preserve">.  </w:t>
      </w:r>
      <w:proofErr w:type="spellStart"/>
      <w:r w:rsidRPr="0074228A">
        <w:rPr>
          <w:rFonts w:ascii="Times New Roman" w:hAnsi="Times New Roman" w:cs="Times New Roman"/>
          <w:sz w:val="24"/>
          <w:szCs w:val="24"/>
        </w:rPr>
        <w:t>Tashakkori</w:t>
      </w:r>
      <w:proofErr w:type="spellEnd"/>
      <w:r w:rsidRPr="0074228A">
        <w:rPr>
          <w:rFonts w:ascii="Times New Roman" w:hAnsi="Times New Roman" w:cs="Times New Roman"/>
          <w:sz w:val="24"/>
          <w:szCs w:val="24"/>
        </w:rPr>
        <w:t xml:space="preserve"> defines</w:t>
      </w:r>
      <w:r w:rsidR="0032062B">
        <w:rPr>
          <w:rFonts w:ascii="Times New Roman" w:hAnsi="Times New Roman" w:cs="Times New Roman"/>
          <w:sz w:val="24"/>
          <w:szCs w:val="24"/>
        </w:rPr>
        <w:t xml:space="preserve"> </w:t>
      </w:r>
      <w:r w:rsidR="0032062B">
        <w:rPr>
          <w:rFonts w:ascii="Times New Roman" w:hAnsi="Times New Roman" w:cs="Times New Roman"/>
          <w:i/>
          <w:sz w:val="24"/>
          <w:szCs w:val="24"/>
        </w:rPr>
        <w:t xml:space="preserve">purposive </w:t>
      </w:r>
      <w:r w:rsidRPr="0074228A">
        <w:rPr>
          <w:rFonts w:ascii="Times New Roman" w:hAnsi="Times New Roman" w:cs="Times New Roman"/>
          <w:sz w:val="24"/>
          <w:szCs w:val="24"/>
        </w:rPr>
        <w:t>as the selection of particular persons for the specific information and answers they provide to a research study’s question.</w:t>
      </w:r>
      <w:r w:rsidRPr="0074228A">
        <w:rPr>
          <w:rStyle w:val="FootnoteReference"/>
          <w:rFonts w:ascii="Times New Roman" w:hAnsi="Times New Roman" w:cs="Times New Roman"/>
          <w:sz w:val="24"/>
          <w:szCs w:val="24"/>
        </w:rPr>
        <w:footnoteReference w:id="79"/>
      </w:r>
    </w:p>
    <w:p w:rsidR="00D10680" w:rsidRPr="0074228A" w:rsidRDefault="00D2027C" w:rsidP="00D2027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Pr>
          <w:rFonts w:ascii="Times New Roman" w:hAnsi="Times New Roman" w:cs="Times New Roman"/>
          <w:i/>
          <w:sz w:val="24"/>
          <w:szCs w:val="24"/>
        </w:rPr>
        <w:t xml:space="preserve">purposive sampling </w:t>
      </w:r>
      <w:r>
        <w:rPr>
          <w:rFonts w:ascii="Times New Roman" w:hAnsi="Times New Roman" w:cs="Times New Roman"/>
          <w:sz w:val="24"/>
          <w:szCs w:val="24"/>
        </w:rPr>
        <w:t>requirement, allowed f</w:t>
      </w:r>
      <w:r w:rsidR="00D10680" w:rsidRPr="0074228A">
        <w:rPr>
          <w:rFonts w:ascii="Times New Roman" w:hAnsi="Times New Roman" w:cs="Times New Roman"/>
          <w:sz w:val="24"/>
          <w:szCs w:val="24"/>
        </w:rPr>
        <w:t xml:space="preserve">or the sourcing of youth leaders based on their suitability in terms of the comprehensive data they provide in relation to the research focus and sub-section questions.  Therefore, two of the most recent </w:t>
      </w:r>
      <w:r w:rsidR="0032062B">
        <w:rPr>
          <w:rFonts w:ascii="Times New Roman" w:hAnsi="Times New Roman" w:cs="Times New Roman"/>
          <w:sz w:val="24"/>
          <w:szCs w:val="24"/>
        </w:rPr>
        <w:t>y</w:t>
      </w:r>
      <w:r w:rsidR="00D10680" w:rsidRPr="0074228A">
        <w:rPr>
          <w:rFonts w:ascii="Times New Roman" w:hAnsi="Times New Roman" w:cs="Times New Roman"/>
          <w:sz w:val="24"/>
          <w:szCs w:val="24"/>
        </w:rPr>
        <w:t xml:space="preserve">outh </w:t>
      </w:r>
      <w:r w:rsidR="0032062B">
        <w:rPr>
          <w:rFonts w:ascii="Times New Roman" w:hAnsi="Times New Roman" w:cs="Times New Roman"/>
          <w:sz w:val="24"/>
          <w:szCs w:val="24"/>
        </w:rPr>
        <w:t>l</w:t>
      </w:r>
      <w:r w:rsidR="00D10680" w:rsidRPr="0074228A">
        <w:rPr>
          <w:rFonts w:ascii="Times New Roman" w:hAnsi="Times New Roman" w:cs="Times New Roman"/>
          <w:sz w:val="24"/>
          <w:szCs w:val="24"/>
        </w:rPr>
        <w:t>eaders from each local church</w:t>
      </w:r>
      <w:r w:rsidR="0032062B">
        <w:rPr>
          <w:rFonts w:ascii="Times New Roman" w:hAnsi="Times New Roman" w:cs="Times New Roman"/>
          <w:sz w:val="24"/>
          <w:szCs w:val="24"/>
        </w:rPr>
        <w:t>, subject to availability and permission to be included,</w:t>
      </w:r>
      <w:r w:rsidR="00D10680" w:rsidRPr="0074228A">
        <w:rPr>
          <w:rFonts w:ascii="Times New Roman" w:hAnsi="Times New Roman" w:cs="Times New Roman"/>
          <w:sz w:val="24"/>
          <w:szCs w:val="24"/>
        </w:rPr>
        <w:t xml:space="preserve"> </w:t>
      </w:r>
      <w:r w:rsidR="0032062B" w:rsidRPr="0074228A">
        <w:rPr>
          <w:rFonts w:ascii="Times New Roman" w:hAnsi="Times New Roman" w:cs="Times New Roman"/>
          <w:sz w:val="24"/>
          <w:szCs w:val="24"/>
        </w:rPr>
        <w:t>were</w:t>
      </w:r>
      <w:r w:rsidR="00D10680" w:rsidRPr="0074228A">
        <w:rPr>
          <w:rFonts w:ascii="Times New Roman" w:hAnsi="Times New Roman" w:cs="Times New Roman"/>
          <w:sz w:val="24"/>
          <w:szCs w:val="24"/>
        </w:rPr>
        <w:t xml:space="preserve"> selected as most suitable to provide the needed information for this study.  This requisite ruled out currently serving </w:t>
      </w:r>
      <w:r w:rsidR="0032062B">
        <w:rPr>
          <w:rFonts w:ascii="Times New Roman" w:hAnsi="Times New Roman" w:cs="Times New Roman"/>
          <w:sz w:val="24"/>
          <w:szCs w:val="24"/>
        </w:rPr>
        <w:t>youth l</w:t>
      </w:r>
      <w:r w:rsidR="00D10680" w:rsidRPr="0074228A">
        <w:rPr>
          <w:rFonts w:ascii="Times New Roman" w:hAnsi="Times New Roman" w:cs="Times New Roman"/>
          <w:sz w:val="24"/>
          <w:szCs w:val="24"/>
        </w:rPr>
        <w:t>eaders as the research was conducted half-way through their current year of service.  It was also thought that there would be certain difficulties in recalling facts for anyone who served over four years ago from the date of the study – therefore, it was deemed best to include only those who, were willing and available and, served within the last three-year period.</w:t>
      </w:r>
    </w:p>
    <w:p w:rsidR="00D10680" w:rsidRDefault="00D10680" w:rsidP="00D10680">
      <w:pPr>
        <w:spacing w:after="0" w:line="480" w:lineRule="auto"/>
        <w:rPr>
          <w:rFonts w:ascii="Times New Roman" w:hAnsi="Times New Roman" w:cs="Times New Roman"/>
          <w:b/>
          <w:sz w:val="24"/>
          <w:szCs w:val="24"/>
        </w:rPr>
      </w:pPr>
    </w:p>
    <w:p w:rsidR="00D10680" w:rsidRPr="0074228A" w:rsidRDefault="00D10680" w:rsidP="00D10680">
      <w:pPr>
        <w:spacing w:after="0" w:line="480" w:lineRule="auto"/>
        <w:rPr>
          <w:rFonts w:ascii="Times New Roman" w:hAnsi="Times New Roman" w:cs="Times New Roman"/>
          <w:b/>
          <w:sz w:val="24"/>
          <w:szCs w:val="24"/>
        </w:rPr>
      </w:pPr>
      <w:r>
        <w:rPr>
          <w:rFonts w:ascii="Times New Roman" w:hAnsi="Times New Roman" w:cs="Times New Roman"/>
          <w:b/>
          <w:sz w:val="24"/>
          <w:szCs w:val="24"/>
        </w:rPr>
        <w:br w:type="column"/>
      </w:r>
      <w:r w:rsidR="00836050" w:rsidRPr="0074228A">
        <w:rPr>
          <w:rFonts w:ascii="Times New Roman" w:hAnsi="Times New Roman" w:cs="Times New Roman"/>
          <w:b/>
          <w:sz w:val="24"/>
          <w:szCs w:val="24"/>
        </w:rPr>
        <w:lastRenderedPageBreak/>
        <w:t>Ethics Committee Approval</w:t>
      </w:r>
    </w:p>
    <w:p w:rsidR="00D10680" w:rsidRPr="0074228A"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sz w:val="24"/>
          <w:szCs w:val="24"/>
        </w:rPr>
        <w:tab/>
        <w:t>The nature of the mixed method study involved engaging with human participants</w:t>
      </w:r>
      <w:r w:rsidR="006D67AB">
        <w:rPr>
          <w:rFonts w:ascii="Times New Roman" w:hAnsi="Times New Roman" w:cs="Times New Roman"/>
          <w:sz w:val="24"/>
          <w:szCs w:val="24"/>
        </w:rPr>
        <w:t xml:space="preserve"> or the six past youth leaders</w:t>
      </w:r>
      <w:r w:rsidRPr="0074228A">
        <w:rPr>
          <w:rFonts w:ascii="Times New Roman" w:hAnsi="Times New Roman" w:cs="Times New Roman"/>
          <w:sz w:val="24"/>
          <w:szCs w:val="24"/>
        </w:rPr>
        <w:t>.  Therefore, Ethics Approval was sought from the Avondale College Human Resources and Ethics Committee and granted on the 19</w:t>
      </w:r>
      <w:r w:rsidRPr="0074228A">
        <w:rPr>
          <w:rFonts w:ascii="Times New Roman" w:hAnsi="Times New Roman" w:cs="Times New Roman"/>
          <w:sz w:val="24"/>
          <w:szCs w:val="24"/>
          <w:vertAlign w:val="superscript"/>
        </w:rPr>
        <w:t>th</w:t>
      </w:r>
      <w:r w:rsidRPr="0074228A">
        <w:rPr>
          <w:rFonts w:ascii="Times New Roman" w:hAnsi="Times New Roman" w:cs="Times New Roman"/>
          <w:sz w:val="24"/>
          <w:szCs w:val="24"/>
        </w:rPr>
        <w:t xml:space="preserve"> of</w:t>
      </w:r>
      <w:r w:rsidR="00A94FE1">
        <w:rPr>
          <w:rFonts w:ascii="Times New Roman" w:hAnsi="Times New Roman" w:cs="Times New Roman"/>
          <w:sz w:val="24"/>
          <w:szCs w:val="24"/>
        </w:rPr>
        <w:t xml:space="preserve"> June, 2012 (Refer to Appendix 1.1</w:t>
      </w:r>
      <w:r w:rsidRPr="0074228A">
        <w:rPr>
          <w:rFonts w:ascii="Times New Roman" w:hAnsi="Times New Roman" w:cs="Times New Roman"/>
          <w:sz w:val="24"/>
          <w:szCs w:val="24"/>
        </w:rPr>
        <w:t xml:space="preserve">).  On receipt of the Ethical Clearance, information sheets explaining the research study (see Appendix </w:t>
      </w:r>
      <w:r w:rsidR="00A94FE1">
        <w:rPr>
          <w:rFonts w:ascii="Times New Roman" w:hAnsi="Times New Roman" w:cs="Times New Roman"/>
          <w:sz w:val="24"/>
          <w:szCs w:val="24"/>
        </w:rPr>
        <w:t>1.2</w:t>
      </w:r>
      <w:r w:rsidRPr="0074228A">
        <w:rPr>
          <w:rFonts w:ascii="Times New Roman" w:hAnsi="Times New Roman" w:cs="Times New Roman"/>
          <w:sz w:val="24"/>
          <w:szCs w:val="24"/>
        </w:rPr>
        <w:t>) were sent to the Senior Ministers of the three churches involved in the study.  Their consent was received on the 20</w:t>
      </w:r>
      <w:r w:rsidRPr="0074228A">
        <w:rPr>
          <w:rFonts w:ascii="Times New Roman" w:hAnsi="Times New Roman" w:cs="Times New Roman"/>
          <w:sz w:val="24"/>
          <w:szCs w:val="24"/>
          <w:vertAlign w:val="superscript"/>
        </w:rPr>
        <w:t>th</w:t>
      </w:r>
      <w:r w:rsidRPr="0074228A">
        <w:rPr>
          <w:rFonts w:ascii="Times New Roman" w:hAnsi="Times New Roman" w:cs="Times New Roman"/>
          <w:sz w:val="24"/>
          <w:szCs w:val="24"/>
        </w:rPr>
        <w:t xml:space="preserve"> of June, 2012.  Following this approval, the information sheets detailing the research study were also forwarded to the selected Youth Leaders and consent was received back from them over the next few days (see Appendix </w:t>
      </w:r>
      <w:r w:rsidR="00A94FE1">
        <w:rPr>
          <w:rFonts w:ascii="Times New Roman" w:hAnsi="Times New Roman" w:cs="Times New Roman"/>
          <w:sz w:val="24"/>
          <w:szCs w:val="24"/>
        </w:rPr>
        <w:t>1.3</w:t>
      </w:r>
      <w:r w:rsidRPr="0074228A">
        <w:rPr>
          <w:rFonts w:ascii="Times New Roman" w:hAnsi="Times New Roman" w:cs="Times New Roman"/>
          <w:sz w:val="24"/>
          <w:szCs w:val="24"/>
        </w:rPr>
        <w:t>).</w:t>
      </w:r>
    </w:p>
    <w:p w:rsidR="00D10680" w:rsidRPr="0074228A" w:rsidRDefault="00D10680" w:rsidP="00D10680">
      <w:pPr>
        <w:spacing w:after="0" w:line="480" w:lineRule="auto"/>
        <w:rPr>
          <w:rFonts w:ascii="Times New Roman" w:hAnsi="Times New Roman" w:cs="Times New Roman"/>
          <w:b/>
          <w:sz w:val="24"/>
          <w:szCs w:val="24"/>
        </w:rPr>
      </w:pPr>
    </w:p>
    <w:p w:rsidR="00D10680" w:rsidRPr="0074228A" w:rsidRDefault="00836050" w:rsidP="00D10680">
      <w:pPr>
        <w:spacing w:after="0" w:line="480" w:lineRule="auto"/>
        <w:rPr>
          <w:rFonts w:ascii="Times New Roman" w:hAnsi="Times New Roman" w:cs="Times New Roman"/>
          <w:b/>
          <w:sz w:val="24"/>
          <w:szCs w:val="24"/>
        </w:rPr>
      </w:pPr>
      <w:r w:rsidRPr="0074228A">
        <w:rPr>
          <w:rFonts w:ascii="Times New Roman" w:hAnsi="Times New Roman" w:cs="Times New Roman"/>
          <w:b/>
          <w:sz w:val="24"/>
          <w:szCs w:val="24"/>
        </w:rPr>
        <w:t xml:space="preserve">Data Collection </w:t>
      </w:r>
      <w:r>
        <w:rPr>
          <w:rFonts w:ascii="Times New Roman" w:hAnsi="Times New Roman" w:cs="Times New Roman"/>
          <w:b/>
          <w:sz w:val="24"/>
          <w:szCs w:val="24"/>
        </w:rPr>
        <w:t>Instruments</w:t>
      </w:r>
    </w:p>
    <w:p w:rsidR="00D10680" w:rsidRPr="0074228A"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sz w:val="24"/>
          <w:szCs w:val="24"/>
        </w:rPr>
        <w:tab/>
        <w:t xml:space="preserve">The mixed method design of the data collecting process utilized two components. This included the use of a quantitative questionnaire and qualitative individual interviews with each of the six youth leaders. The process usually involved introducing the study; providing the information sheet for the study and allowing them time to read it, ask questions and then sign </w:t>
      </w:r>
      <w:r w:rsidR="00F404A8">
        <w:rPr>
          <w:rFonts w:ascii="Times New Roman" w:hAnsi="Times New Roman" w:cs="Times New Roman"/>
          <w:sz w:val="24"/>
          <w:szCs w:val="24"/>
        </w:rPr>
        <w:t xml:space="preserve">the </w:t>
      </w:r>
      <w:r w:rsidRPr="0074228A">
        <w:rPr>
          <w:rFonts w:ascii="Times New Roman" w:hAnsi="Times New Roman" w:cs="Times New Roman"/>
          <w:sz w:val="24"/>
          <w:szCs w:val="24"/>
        </w:rPr>
        <w:t xml:space="preserve">consent; provide the questionnaire and allowed time for youth leaders to complete; and on completion of questionnaire and checking whether all parts were completed and understood the researcher proceeded to the individual interviews with the youth leader. </w:t>
      </w:r>
    </w:p>
    <w:p w:rsidR="00D10680" w:rsidRPr="0074228A" w:rsidRDefault="00D10680" w:rsidP="00D10680">
      <w:pPr>
        <w:spacing w:after="0" w:line="480" w:lineRule="auto"/>
        <w:rPr>
          <w:rFonts w:ascii="Times New Roman" w:hAnsi="Times New Roman" w:cs="Times New Roman"/>
          <w:sz w:val="24"/>
          <w:szCs w:val="24"/>
        </w:rPr>
      </w:pPr>
    </w:p>
    <w:p w:rsidR="00D10680" w:rsidRPr="0074228A" w:rsidRDefault="00D10680" w:rsidP="00E42B95">
      <w:pPr>
        <w:spacing w:after="0" w:line="480" w:lineRule="auto"/>
        <w:jc w:val="center"/>
        <w:rPr>
          <w:rFonts w:ascii="Times New Roman" w:hAnsi="Times New Roman" w:cs="Times New Roman"/>
          <w:b/>
          <w:sz w:val="24"/>
          <w:szCs w:val="24"/>
        </w:rPr>
      </w:pPr>
      <w:r w:rsidRPr="0074228A">
        <w:rPr>
          <w:rFonts w:ascii="Times New Roman" w:hAnsi="Times New Roman" w:cs="Times New Roman"/>
          <w:b/>
          <w:sz w:val="24"/>
          <w:szCs w:val="24"/>
        </w:rPr>
        <w:t>Questionnaires</w:t>
      </w:r>
    </w:p>
    <w:p w:rsidR="00D10680" w:rsidRPr="0074228A"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sz w:val="24"/>
          <w:szCs w:val="24"/>
        </w:rPr>
        <w:tab/>
        <w:t>Survey-questionnaires in mixed method research are popular because they can be efficient, and are fairly straight-forward in addressing specific questions and are considered cost effective.</w:t>
      </w:r>
      <w:r w:rsidRPr="0074228A">
        <w:rPr>
          <w:rStyle w:val="FootnoteReference"/>
          <w:rFonts w:ascii="Times New Roman" w:hAnsi="Times New Roman" w:cs="Times New Roman"/>
          <w:sz w:val="24"/>
          <w:szCs w:val="24"/>
        </w:rPr>
        <w:footnoteReference w:id="80"/>
      </w:r>
      <w:r w:rsidRPr="0074228A">
        <w:rPr>
          <w:rFonts w:ascii="Times New Roman" w:hAnsi="Times New Roman" w:cs="Times New Roman"/>
          <w:sz w:val="24"/>
          <w:szCs w:val="24"/>
        </w:rPr>
        <w:t xml:space="preserve">  With this purpose in mind, it was deemed by the </w:t>
      </w:r>
      <w:r w:rsidRPr="0074228A">
        <w:rPr>
          <w:rFonts w:ascii="Times New Roman" w:hAnsi="Times New Roman" w:cs="Times New Roman"/>
          <w:sz w:val="24"/>
          <w:szCs w:val="24"/>
        </w:rPr>
        <w:lastRenderedPageBreak/>
        <w:t>researcher to be most suitable.  A questionnaire was used to gather the demographic information, commitment levels and provide an initial overall leadership experience of youth leaders who participated in the study</w:t>
      </w:r>
      <w:r w:rsidR="006D67AB">
        <w:rPr>
          <w:rFonts w:ascii="Times New Roman" w:hAnsi="Times New Roman" w:cs="Times New Roman"/>
          <w:sz w:val="24"/>
          <w:szCs w:val="24"/>
        </w:rPr>
        <w:t xml:space="preserve"> (see Appendix 1.4)</w:t>
      </w:r>
      <w:r w:rsidRPr="0074228A">
        <w:rPr>
          <w:rFonts w:ascii="Times New Roman" w:hAnsi="Times New Roman" w:cs="Times New Roman"/>
          <w:sz w:val="24"/>
          <w:szCs w:val="24"/>
        </w:rPr>
        <w:t>.  This was specifically designed to elicit information that will be useful for descriptive analysis.</w:t>
      </w:r>
      <w:r w:rsidRPr="0074228A">
        <w:rPr>
          <w:rStyle w:val="FootnoteReference"/>
          <w:rFonts w:ascii="Times New Roman" w:hAnsi="Times New Roman" w:cs="Times New Roman"/>
          <w:sz w:val="24"/>
          <w:szCs w:val="24"/>
        </w:rPr>
        <w:footnoteReference w:id="81"/>
      </w:r>
      <w:r w:rsidRPr="0074228A">
        <w:rPr>
          <w:rFonts w:ascii="Times New Roman" w:hAnsi="Times New Roman" w:cs="Times New Roman"/>
          <w:sz w:val="24"/>
          <w:szCs w:val="24"/>
        </w:rPr>
        <w:t xml:space="preserve">  This was done by asking 15 closed-questions categorised in three sections:</w:t>
      </w:r>
    </w:p>
    <w:p w:rsidR="00D10680" w:rsidRPr="0074228A"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sz w:val="24"/>
          <w:szCs w:val="24"/>
        </w:rPr>
        <w:tab/>
        <w:t>The first section of the questionnaire gathered objective background data about the Youth Leader participants.  The demographic data gathered was also two-fold in nature addressing not only age and gender but also place of birth and whether the youth leader had attained a Samoan chiefly title.  This particular information will inform the study in responding to research question 1 which includes community standing.</w:t>
      </w:r>
    </w:p>
    <w:p w:rsidR="00D10680" w:rsidRPr="0074228A"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sz w:val="24"/>
          <w:szCs w:val="24"/>
        </w:rPr>
        <w:tab/>
        <w:t>The second part of the questionnaire aimed to gather data in relation to how long they were church members before they were appointed, how involved they were and whether they still are committed to that particular local church, and lastly how large their youth ministries were in terms of membership?  The aim of these two sections was to establish and profile the basic demographics of youth leaders in terms of their involvement and commitment as Seventh-day Adventists in their local churches.</w:t>
      </w:r>
    </w:p>
    <w:p w:rsidR="00D10680" w:rsidRPr="0074228A"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sz w:val="24"/>
          <w:szCs w:val="24"/>
        </w:rPr>
        <w:tab/>
        <w:t>The third section addressed all three research questions.  It asked Youth Leaders for their response to what they felt was their overall view of their lead</w:t>
      </w:r>
      <w:r w:rsidR="00A068A8">
        <w:rPr>
          <w:rFonts w:ascii="Times New Roman" w:hAnsi="Times New Roman" w:cs="Times New Roman"/>
          <w:sz w:val="24"/>
          <w:szCs w:val="24"/>
        </w:rPr>
        <w:t>ership experience during their youth l</w:t>
      </w:r>
      <w:r w:rsidRPr="0074228A">
        <w:rPr>
          <w:rFonts w:ascii="Times New Roman" w:hAnsi="Times New Roman" w:cs="Times New Roman"/>
          <w:sz w:val="24"/>
          <w:szCs w:val="24"/>
        </w:rPr>
        <w:t>eadership tenure and allowed for them to provide an overview of what they felt about their experience.</w:t>
      </w:r>
      <w:r w:rsidR="00261CF8">
        <w:rPr>
          <w:rFonts w:ascii="Times New Roman" w:hAnsi="Times New Roman" w:cs="Times New Roman"/>
          <w:sz w:val="24"/>
          <w:szCs w:val="24"/>
        </w:rPr>
        <w:t xml:space="preserve">  The data collected from the questionnaire was presented with the use of descriptive statistical analysis.</w:t>
      </w:r>
      <w:r w:rsidRPr="0074228A">
        <w:rPr>
          <w:rFonts w:ascii="Times New Roman" w:hAnsi="Times New Roman" w:cs="Times New Roman"/>
          <w:sz w:val="24"/>
          <w:szCs w:val="24"/>
        </w:rPr>
        <w:t xml:space="preserve">  The participant responses to the third section was complemented and expanded in the individual interviews with youth leaders.</w:t>
      </w:r>
    </w:p>
    <w:p w:rsidR="00D10680" w:rsidRPr="0074228A" w:rsidRDefault="00D10680" w:rsidP="00D10680">
      <w:pPr>
        <w:spacing w:after="0" w:line="480" w:lineRule="auto"/>
        <w:rPr>
          <w:rFonts w:ascii="Times New Roman" w:hAnsi="Times New Roman" w:cs="Times New Roman"/>
          <w:sz w:val="24"/>
          <w:szCs w:val="24"/>
        </w:rPr>
      </w:pPr>
    </w:p>
    <w:p w:rsidR="00D10680" w:rsidRPr="0074228A" w:rsidRDefault="00D10680" w:rsidP="00E42B95">
      <w:pPr>
        <w:spacing w:after="0" w:line="480" w:lineRule="auto"/>
        <w:jc w:val="center"/>
        <w:rPr>
          <w:rFonts w:ascii="Times New Roman" w:hAnsi="Times New Roman" w:cs="Times New Roman"/>
          <w:b/>
          <w:sz w:val="24"/>
          <w:szCs w:val="24"/>
        </w:rPr>
      </w:pPr>
      <w:r w:rsidRPr="0074228A">
        <w:rPr>
          <w:rFonts w:ascii="Times New Roman" w:hAnsi="Times New Roman" w:cs="Times New Roman"/>
          <w:b/>
          <w:sz w:val="24"/>
          <w:szCs w:val="24"/>
        </w:rPr>
        <w:t>Individual Interviews</w:t>
      </w:r>
    </w:p>
    <w:p w:rsidR="00D10680" w:rsidRPr="0074228A" w:rsidRDefault="00D10680" w:rsidP="00D10680">
      <w:pPr>
        <w:spacing w:after="0" w:line="480" w:lineRule="auto"/>
        <w:rPr>
          <w:rFonts w:ascii="Times New Roman" w:hAnsi="Times New Roman" w:cs="Times New Roman"/>
          <w:iCs/>
          <w:sz w:val="24"/>
          <w:szCs w:val="24"/>
          <w:lang w:val="en-GB"/>
        </w:rPr>
      </w:pPr>
      <w:r w:rsidRPr="0074228A">
        <w:rPr>
          <w:rFonts w:ascii="Times New Roman" w:hAnsi="Times New Roman" w:cs="Times New Roman"/>
          <w:sz w:val="24"/>
          <w:szCs w:val="24"/>
        </w:rPr>
        <w:tab/>
        <w:t>The qualitative component of the research used individual interviews with participants</w:t>
      </w:r>
      <w:r w:rsidR="006D67AB">
        <w:rPr>
          <w:rFonts w:ascii="Times New Roman" w:hAnsi="Times New Roman" w:cs="Times New Roman"/>
          <w:sz w:val="24"/>
          <w:szCs w:val="24"/>
        </w:rPr>
        <w:t xml:space="preserve"> (see Appendix 1.5)</w:t>
      </w:r>
      <w:r w:rsidRPr="0074228A">
        <w:rPr>
          <w:rFonts w:ascii="Times New Roman" w:hAnsi="Times New Roman" w:cs="Times New Roman"/>
          <w:sz w:val="24"/>
          <w:szCs w:val="24"/>
        </w:rPr>
        <w:t xml:space="preserve">.  It was decided, early in the study, that </w:t>
      </w:r>
      <w:r w:rsidRPr="0074228A">
        <w:rPr>
          <w:rFonts w:ascii="Times New Roman" w:hAnsi="Times New Roman" w:cs="Times New Roman"/>
          <w:iCs/>
          <w:sz w:val="24"/>
          <w:szCs w:val="24"/>
          <w:lang w:val="en-GB"/>
        </w:rPr>
        <w:t>due to conflict of interest, the effect of some of the relationship dynamics and a genuine concern for the inability of some to convey their true experiences in a group environment, focus groups would not be suitable</w:t>
      </w:r>
      <w:r w:rsidR="006D67AB">
        <w:rPr>
          <w:rFonts w:ascii="Times New Roman" w:hAnsi="Times New Roman" w:cs="Times New Roman"/>
          <w:iCs/>
          <w:sz w:val="24"/>
          <w:szCs w:val="24"/>
          <w:lang w:val="en-GB"/>
        </w:rPr>
        <w:t xml:space="preserve"> for the second part of this study</w:t>
      </w:r>
      <w:r w:rsidRPr="0074228A">
        <w:rPr>
          <w:rFonts w:ascii="Times New Roman" w:hAnsi="Times New Roman" w:cs="Times New Roman"/>
          <w:iCs/>
          <w:sz w:val="24"/>
          <w:szCs w:val="24"/>
          <w:lang w:val="en-GB"/>
        </w:rPr>
        <w:t>.</w:t>
      </w:r>
      <w:r w:rsidR="00F404A8">
        <w:rPr>
          <w:rFonts w:ascii="Times New Roman" w:hAnsi="Times New Roman" w:cs="Times New Roman"/>
          <w:iCs/>
          <w:sz w:val="24"/>
          <w:szCs w:val="24"/>
          <w:lang w:val="en-GB"/>
        </w:rPr>
        <w:t xml:space="preserve">  This was in addition to the logistical difficulty that the researcher would have with the youth leaders spread out over a large area in western Sydney.</w:t>
      </w:r>
      <w:r w:rsidRPr="0074228A">
        <w:rPr>
          <w:rFonts w:ascii="Times New Roman" w:hAnsi="Times New Roman" w:cs="Times New Roman"/>
          <w:iCs/>
          <w:sz w:val="24"/>
          <w:szCs w:val="24"/>
          <w:lang w:val="en-GB"/>
        </w:rPr>
        <w:t xml:space="preserve">  For the purpose of </w:t>
      </w:r>
      <w:r w:rsidR="00F404A8">
        <w:rPr>
          <w:rFonts w:ascii="Times New Roman" w:hAnsi="Times New Roman" w:cs="Times New Roman"/>
          <w:iCs/>
          <w:sz w:val="24"/>
          <w:szCs w:val="24"/>
          <w:lang w:val="en-GB"/>
        </w:rPr>
        <w:t xml:space="preserve">time and resource saving, in addition to </w:t>
      </w:r>
      <w:r w:rsidRPr="0074228A">
        <w:rPr>
          <w:rFonts w:ascii="Times New Roman" w:hAnsi="Times New Roman" w:cs="Times New Roman"/>
          <w:iCs/>
          <w:sz w:val="24"/>
          <w:szCs w:val="24"/>
          <w:lang w:val="en-GB"/>
        </w:rPr>
        <w:t>more in-d</w:t>
      </w:r>
      <w:r w:rsidR="00F404A8">
        <w:rPr>
          <w:rFonts w:ascii="Times New Roman" w:hAnsi="Times New Roman" w:cs="Times New Roman"/>
          <w:iCs/>
          <w:sz w:val="24"/>
          <w:szCs w:val="24"/>
          <w:lang w:val="en-GB"/>
        </w:rPr>
        <w:t>epth and honest responses from y</w:t>
      </w:r>
      <w:r w:rsidRPr="0074228A">
        <w:rPr>
          <w:rFonts w:ascii="Times New Roman" w:hAnsi="Times New Roman" w:cs="Times New Roman"/>
          <w:iCs/>
          <w:sz w:val="24"/>
          <w:szCs w:val="24"/>
          <w:lang w:val="en-GB"/>
        </w:rPr>
        <w:t xml:space="preserve">outh </w:t>
      </w:r>
      <w:r w:rsidR="00F404A8">
        <w:rPr>
          <w:rFonts w:ascii="Times New Roman" w:hAnsi="Times New Roman" w:cs="Times New Roman"/>
          <w:iCs/>
          <w:sz w:val="24"/>
          <w:szCs w:val="24"/>
          <w:lang w:val="en-GB"/>
        </w:rPr>
        <w:t>l</w:t>
      </w:r>
      <w:r w:rsidRPr="0074228A">
        <w:rPr>
          <w:rFonts w:ascii="Times New Roman" w:hAnsi="Times New Roman" w:cs="Times New Roman"/>
          <w:iCs/>
          <w:sz w:val="24"/>
          <w:szCs w:val="24"/>
          <w:lang w:val="en-GB"/>
        </w:rPr>
        <w:t xml:space="preserve">eaders, individual interviews were </w:t>
      </w:r>
      <w:r w:rsidR="00F404A8">
        <w:rPr>
          <w:rFonts w:ascii="Times New Roman" w:hAnsi="Times New Roman" w:cs="Times New Roman"/>
          <w:iCs/>
          <w:sz w:val="24"/>
          <w:szCs w:val="24"/>
          <w:lang w:val="en-GB"/>
        </w:rPr>
        <w:t>selected and utilised.</w:t>
      </w:r>
    </w:p>
    <w:p w:rsidR="00D10680" w:rsidRPr="0074228A"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iCs/>
          <w:sz w:val="24"/>
          <w:szCs w:val="24"/>
          <w:lang w:val="en-GB"/>
        </w:rPr>
        <w:tab/>
      </w:r>
      <w:r w:rsidRPr="0074228A">
        <w:rPr>
          <w:rFonts w:ascii="Times New Roman" w:hAnsi="Times New Roman" w:cs="Times New Roman"/>
          <w:sz w:val="24"/>
          <w:szCs w:val="24"/>
        </w:rPr>
        <w:t>The aim o</w:t>
      </w:r>
      <w:r w:rsidR="00F404A8">
        <w:rPr>
          <w:rFonts w:ascii="Times New Roman" w:hAnsi="Times New Roman" w:cs="Times New Roman"/>
          <w:sz w:val="24"/>
          <w:szCs w:val="24"/>
        </w:rPr>
        <w:t>f the interviews were to allow youth l</w:t>
      </w:r>
      <w:r w:rsidRPr="0074228A">
        <w:rPr>
          <w:rFonts w:ascii="Times New Roman" w:hAnsi="Times New Roman" w:cs="Times New Roman"/>
          <w:sz w:val="24"/>
          <w:szCs w:val="24"/>
        </w:rPr>
        <w:t>ea</w:t>
      </w:r>
      <w:r w:rsidR="00F404A8">
        <w:rPr>
          <w:rFonts w:ascii="Times New Roman" w:hAnsi="Times New Roman" w:cs="Times New Roman"/>
          <w:sz w:val="24"/>
          <w:szCs w:val="24"/>
        </w:rPr>
        <w:t>ders t</w:t>
      </w:r>
      <w:r w:rsidR="00A47EF3">
        <w:rPr>
          <w:rFonts w:ascii="Times New Roman" w:hAnsi="Times New Roman" w:cs="Times New Roman"/>
          <w:sz w:val="24"/>
          <w:szCs w:val="24"/>
        </w:rPr>
        <w:t>he opportunity t</w:t>
      </w:r>
      <w:r w:rsidR="00F404A8">
        <w:rPr>
          <w:rFonts w:ascii="Times New Roman" w:hAnsi="Times New Roman" w:cs="Times New Roman"/>
          <w:sz w:val="24"/>
          <w:szCs w:val="24"/>
        </w:rPr>
        <w:t>o express their views</w:t>
      </w:r>
      <w:r w:rsidRPr="0074228A">
        <w:rPr>
          <w:rFonts w:ascii="Times New Roman" w:hAnsi="Times New Roman" w:cs="Times New Roman"/>
          <w:sz w:val="24"/>
          <w:szCs w:val="24"/>
        </w:rPr>
        <w:t>, feelings and experiences in detail providing further insight into</w:t>
      </w:r>
      <w:r w:rsidR="00F404A8">
        <w:rPr>
          <w:rFonts w:ascii="Times New Roman" w:hAnsi="Times New Roman" w:cs="Times New Roman"/>
          <w:sz w:val="24"/>
          <w:szCs w:val="24"/>
        </w:rPr>
        <w:t xml:space="preserve"> the preliminary data </w:t>
      </w:r>
      <w:r w:rsidRPr="0074228A">
        <w:rPr>
          <w:rFonts w:ascii="Times New Roman" w:hAnsi="Times New Roman" w:cs="Times New Roman"/>
          <w:sz w:val="24"/>
          <w:szCs w:val="24"/>
        </w:rPr>
        <w:t>they provided in the questionnaires.  These gathered insights are what Vogt and Gardner consider as the ‘complementary subjective’ data</w:t>
      </w:r>
      <w:r w:rsidR="001817E7">
        <w:rPr>
          <w:rFonts w:ascii="Times New Roman" w:hAnsi="Times New Roman" w:cs="Times New Roman"/>
          <w:sz w:val="24"/>
          <w:szCs w:val="24"/>
        </w:rPr>
        <w:t>, that in turn affects the inner state of participants</w:t>
      </w:r>
      <w:r w:rsidRPr="0074228A">
        <w:rPr>
          <w:rFonts w:ascii="Times New Roman" w:hAnsi="Times New Roman" w:cs="Times New Roman"/>
          <w:sz w:val="24"/>
          <w:szCs w:val="24"/>
        </w:rPr>
        <w:t>.</w:t>
      </w:r>
      <w:r w:rsidRPr="0074228A">
        <w:rPr>
          <w:rStyle w:val="FootnoteReference"/>
          <w:rFonts w:ascii="Times New Roman" w:hAnsi="Times New Roman" w:cs="Times New Roman"/>
          <w:sz w:val="24"/>
          <w:szCs w:val="24"/>
        </w:rPr>
        <w:footnoteReference w:id="82"/>
      </w:r>
      <w:r w:rsidRPr="0074228A">
        <w:rPr>
          <w:rFonts w:ascii="Times New Roman" w:hAnsi="Times New Roman" w:cs="Times New Roman"/>
          <w:sz w:val="24"/>
          <w:szCs w:val="24"/>
        </w:rPr>
        <w:t xml:space="preserve">  This type of data is important given the nature of the study addressing </w:t>
      </w:r>
      <w:r w:rsidR="001817E7">
        <w:rPr>
          <w:rFonts w:ascii="Times New Roman" w:hAnsi="Times New Roman" w:cs="Times New Roman"/>
          <w:sz w:val="24"/>
          <w:szCs w:val="24"/>
        </w:rPr>
        <w:t xml:space="preserve">what youth leaders really thought of their </w:t>
      </w:r>
      <w:r w:rsidR="00A47EF3">
        <w:rPr>
          <w:rFonts w:ascii="Times New Roman" w:hAnsi="Times New Roman" w:cs="Times New Roman"/>
          <w:sz w:val="24"/>
          <w:szCs w:val="24"/>
        </w:rPr>
        <w:t xml:space="preserve">leadership development experiences prior to, and </w:t>
      </w:r>
      <w:r w:rsidRPr="0074228A">
        <w:rPr>
          <w:rFonts w:ascii="Times New Roman" w:hAnsi="Times New Roman" w:cs="Times New Roman"/>
          <w:sz w:val="24"/>
          <w:szCs w:val="24"/>
        </w:rPr>
        <w:t xml:space="preserve">during their </w:t>
      </w:r>
      <w:r w:rsidR="00A47EF3">
        <w:rPr>
          <w:rFonts w:ascii="Times New Roman" w:hAnsi="Times New Roman" w:cs="Times New Roman"/>
          <w:sz w:val="24"/>
          <w:szCs w:val="24"/>
        </w:rPr>
        <w:t xml:space="preserve">leadership </w:t>
      </w:r>
      <w:r w:rsidRPr="0074228A">
        <w:rPr>
          <w:rFonts w:ascii="Times New Roman" w:hAnsi="Times New Roman" w:cs="Times New Roman"/>
          <w:sz w:val="24"/>
          <w:szCs w:val="24"/>
        </w:rPr>
        <w:t xml:space="preserve">tenure. </w:t>
      </w:r>
    </w:p>
    <w:p w:rsidR="00D10680" w:rsidRPr="0074228A"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sz w:val="24"/>
          <w:szCs w:val="24"/>
        </w:rPr>
        <w:tab/>
        <w:t xml:space="preserve">The majority of the questions in the individual interview were open-ended with a few that asked for a direct answer followed by further probing questions to encourage a deeper response to the question.  The questions were semi-structured in nature although they were also specifically organised in order to </w:t>
      </w:r>
      <w:r w:rsidR="00A47EF3">
        <w:rPr>
          <w:rFonts w:ascii="Times New Roman" w:hAnsi="Times New Roman" w:cs="Times New Roman"/>
          <w:sz w:val="24"/>
          <w:szCs w:val="24"/>
        </w:rPr>
        <w:t xml:space="preserve">furnish a response to the main focus </w:t>
      </w:r>
      <w:r w:rsidRPr="0074228A">
        <w:rPr>
          <w:rFonts w:ascii="Times New Roman" w:hAnsi="Times New Roman" w:cs="Times New Roman"/>
          <w:sz w:val="24"/>
          <w:szCs w:val="24"/>
        </w:rPr>
        <w:t xml:space="preserve">question. </w:t>
      </w:r>
      <w:r w:rsidR="00A068A8">
        <w:rPr>
          <w:rFonts w:ascii="Times New Roman" w:hAnsi="Times New Roman" w:cs="Times New Roman"/>
          <w:sz w:val="24"/>
          <w:szCs w:val="24"/>
        </w:rPr>
        <w:t xml:space="preserve"> The data collected from the individual interviews will be presented as the collection of data under each of the research’s sub-questions.</w:t>
      </w:r>
    </w:p>
    <w:p w:rsidR="00984153" w:rsidRDefault="00984153" w:rsidP="00D10680">
      <w:pPr>
        <w:spacing w:after="0" w:line="480" w:lineRule="auto"/>
        <w:rPr>
          <w:rFonts w:ascii="Times New Roman" w:hAnsi="Times New Roman" w:cs="Times New Roman"/>
          <w:b/>
          <w:sz w:val="24"/>
          <w:szCs w:val="24"/>
        </w:rPr>
      </w:pPr>
    </w:p>
    <w:p w:rsidR="00D5422B" w:rsidRDefault="00836050" w:rsidP="00D10680">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Analysing the Data</w:t>
      </w:r>
    </w:p>
    <w:p w:rsidR="00D10680" w:rsidRDefault="00D5422B" w:rsidP="00D10680">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D10680" w:rsidRPr="0074228A">
        <w:rPr>
          <w:rFonts w:ascii="Times New Roman" w:hAnsi="Times New Roman" w:cs="Times New Roman"/>
          <w:sz w:val="24"/>
          <w:szCs w:val="24"/>
        </w:rPr>
        <w:t xml:space="preserve">As the design follows a convergent style of matching, comparing and contrasting </w:t>
      </w:r>
      <w:r>
        <w:rPr>
          <w:rFonts w:ascii="Times New Roman" w:hAnsi="Times New Roman" w:cs="Times New Roman"/>
          <w:sz w:val="24"/>
          <w:szCs w:val="24"/>
        </w:rPr>
        <w:t xml:space="preserve">the </w:t>
      </w:r>
      <w:r w:rsidR="00D10680" w:rsidRPr="0074228A">
        <w:rPr>
          <w:rFonts w:ascii="Times New Roman" w:hAnsi="Times New Roman" w:cs="Times New Roman"/>
          <w:sz w:val="24"/>
          <w:szCs w:val="24"/>
        </w:rPr>
        <w:t>results to synthesize discussion of the results, this data analysis process has three stages;</w:t>
      </w:r>
    </w:p>
    <w:p w:rsidR="00677CCC" w:rsidRDefault="00677CCC" w:rsidP="00D10680">
      <w:pPr>
        <w:spacing w:after="0" w:line="480" w:lineRule="auto"/>
        <w:rPr>
          <w:rFonts w:ascii="Times New Roman" w:hAnsi="Times New Roman" w:cs="Times New Roman"/>
          <w:sz w:val="24"/>
          <w:szCs w:val="24"/>
        </w:rPr>
      </w:pPr>
    </w:p>
    <w:p w:rsidR="00677CCC" w:rsidRPr="0074228A" w:rsidRDefault="00FE689E" w:rsidP="00677C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Figure 3</w:t>
      </w:r>
      <w:r w:rsidR="00677CCC" w:rsidRPr="008C0D32">
        <w:rPr>
          <w:rFonts w:ascii="Times New Roman" w:hAnsi="Times New Roman" w:cs="Times New Roman"/>
          <w:sz w:val="24"/>
          <w:szCs w:val="24"/>
        </w:rPr>
        <w:t>.2</w:t>
      </w:r>
      <w:r w:rsidR="00677CCC" w:rsidRPr="0074228A">
        <w:rPr>
          <w:rFonts w:ascii="Times New Roman" w:hAnsi="Times New Roman" w:cs="Times New Roman"/>
          <w:sz w:val="24"/>
          <w:szCs w:val="24"/>
        </w:rPr>
        <w:t xml:space="preserve"> Stages of Data Analysis </w:t>
      </w:r>
    </w:p>
    <w:p w:rsidR="00D10680" w:rsidRPr="0074228A"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noProof/>
          <w:sz w:val="24"/>
          <w:szCs w:val="24"/>
          <w:lang w:eastAsia="en-AU"/>
        </w:rPr>
        <w:drawing>
          <wp:inline distT="0" distB="0" distL="0" distR="0" wp14:anchorId="668747ED" wp14:editId="6EDF40C3">
            <wp:extent cx="5486400" cy="3200400"/>
            <wp:effectExtent l="0" t="0" r="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D10680" w:rsidRPr="0074228A" w:rsidRDefault="00D10680" w:rsidP="00D10680">
      <w:pPr>
        <w:spacing w:after="0" w:line="480" w:lineRule="auto"/>
        <w:jc w:val="center"/>
        <w:rPr>
          <w:rFonts w:ascii="Times New Roman" w:hAnsi="Times New Roman" w:cs="Times New Roman"/>
          <w:sz w:val="24"/>
          <w:szCs w:val="24"/>
        </w:rPr>
      </w:pPr>
    </w:p>
    <w:p w:rsidR="00D10680" w:rsidRPr="0074228A"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sz w:val="24"/>
          <w:szCs w:val="24"/>
        </w:rPr>
        <w:t>As noted in figure 1.2, descriptive statistics were used to analyse the questionnaires.  It was decided that due to the low number of participants in the questionnaire, it was deemed inefficient to run the data through SPSS (Statistical Package for Social Science) and therefore the data was carefully edited, cleaned, coded, and compared.</w:t>
      </w:r>
      <w:r w:rsidRPr="0074228A">
        <w:rPr>
          <w:rStyle w:val="FootnoteReference"/>
          <w:rFonts w:ascii="Times New Roman" w:hAnsi="Times New Roman" w:cs="Times New Roman"/>
          <w:sz w:val="24"/>
          <w:szCs w:val="24"/>
        </w:rPr>
        <w:footnoteReference w:id="83"/>
      </w:r>
      <w:r w:rsidRPr="0074228A">
        <w:rPr>
          <w:rFonts w:ascii="Times New Roman" w:hAnsi="Times New Roman" w:cs="Times New Roman"/>
          <w:sz w:val="24"/>
          <w:szCs w:val="24"/>
        </w:rPr>
        <w:t xml:space="preserve">  The results of </w:t>
      </w:r>
      <w:r w:rsidR="00A068A8">
        <w:rPr>
          <w:rFonts w:ascii="Times New Roman" w:hAnsi="Times New Roman" w:cs="Times New Roman"/>
          <w:sz w:val="24"/>
          <w:szCs w:val="24"/>
        </w:rPr>
        <w:t>this process</w:t>
      </w:r>
      <w:r w:rsidRPr="0074228A">
        <w:rPr>
          <w:rFonts w:ascii="Times New Roman" w:hAnsi="Times New Roman" w:cs="Times New Roman"/>
          <w:sz w:val="24"/>
          <w:szCs w:val="24"/>
        </w:rPr>
        <w:t xml:space="preserve"> are presented in the </w:t>
      </w:r>
      <w:r w:rsidR="008C0D32">
        <w:rPr>
          <w:rFonts w:ascii="Times New Roman" w:hAnsi="Times New Roman" w:cs="Times New Roman"/>
          <w:sz w:val="24"/>
          <w:szCs w:val="24"/>
        </w:rPr>
        <w:t>‘Questionnaire Results’</w:t>
      </w:r>
      <w:r w:rsidRPr="0074228A">
        <w:rPr>
          <w:rFonts w:ascii="Times New Roman" w:hAnsi="Times New Roman" w:cs="Times New Roman"/>
          <w:sz w:val="24"/>
          <w:szCs w:val="24"/>
        </w:rPr>
        <w:t xml:space="preserve"> chapter, using charts </w:t>
      </w:r>
      <w:r w:rsidR="008C0D32">
        <w:rPr>
          <w:rFonts w:ascii="Times New Roman" w:hAnsi="Times New Roman" w:cs="Times New Roman"/>
          <w:sz w:val="24"/>
          <w:szCs w:val="24"/>
        </w:rPr>
        <w:t xml:space="preserve"> and graphs </w:t>
      </w:r>
      <w:r w:rsidRPr="0074228A">
        <w:rPr>
          <w:rFonts w:ascii="Times New Roman" w:hAnsi="Times New Roman" w:cs="Times New Roman"/>
          <w:sz w:val="24"/>
          <w:szCs w:val="24"/>
        </w:rPr>
        <w:t>to visually and simply convey the questionnaire data collected.  It is noted that correlation analysis was not considered as this does not contribute to the aim of the questionnaire</w:t>
      </w:r>
      <w:r w:rsidR="008C0D32">
        <w:rPr>
          <w:rFonts w:ascii="Times New Roman" w:hAnsi="Times New Roman" w:cs="Times New Roman"/>
          <w:sz w:val="24"/>
          <w:szCs w:val="24"/>
        </w:rPr>
        <w:t>.</w:t>
      </w:r>
      <w:r w:rsidR="006D67AB">
        <w:rPr>
          <w:rFonts w:ascii="Times New Roman" w:hAnsi="Times New Roman" w:cs="Times New Roman"/>
          <w:sz w:val="24"/>
          <w:szCs w:val="24"/>
        </w:rPr>
        <w:t xml:space="preserve"> </w:t>
      </w:r>
      <w:r w:rsidR="008C0D32">
        <w:rPr>
          <w:rFonts w:ascii="Times New Roman" w:hAnsi="Times New Roman" w:cs="Times New Roman"/>
          <w:sz w:val="24"/>
          <w:szCs w:val="24"/>
        </w:rPr>
        <w:t xml:space="preserve"> The aim </w:t>
      </w:r>
      <w:r w:rsidRPr="0074228A">
        <w:rPr>
          <w:rFonts w:ascii="Times New Roman" w:hAnsi="Times New Roman" w:cs="Times New Roman"/>
          <w:sz w:val="24"/>
          <w:szCs w:val="24"/>
        </w:rPr>
        <w:t xml:space="preserve">was simply to create a profile of the sample </w:t>
      </w:r>
      <w:r w:rsidRPr="0074228A">
        <w:rPr>
          <w:rFonts w:ascii="Times New Roman" w:hAnsi="Times New Roman" w:cs="Times New Roman"/>
          <w:sz w:val="24"/>
          <w:szCs w:val="24"/>
        </w:rPr>
        <w:lastRenderedPageBreak/>
        <w:t xml:space="preserve">population and explore </w:t>
      </w:r>
      <w:r w:rsidR="008C0D32">
        <w:rPr>
          <w:rFonts w:ascii="Times New Roman" w:hAnsi="Times New Roman" w:cs="Times New Roman"/>
          <w:sz w:val="24"/>
          <w:szCs w:val="24"/>
        </w:rPr>
        <w:t>an overview of the</w:t>
      </w:r>
      <w:r w:rsidRPr="0074228A">
        <w:rPr>
          <w:rFonts w:ascii="Times New Roman" w:hAnsi="Times New Roman" w:cs="Times New Roman"/>
          <w:sz w:val="24"/>
          <w:szCs w:val="24"/>
        </w:rPr>
        <w:t xml:space="preserve"> leadership de</w:t>
      </w:r>
      <w:r w:rsidR="008C0D32">
        <w:rPr>
          <w:rFonts w:ascii="Times New Roman" w:hAnsi="Times New Roman" w:cs="Times New Roman"/>
          <w:sz w:val="24"/>
          <w:szCs w:val="24"/>
        </w:rPr>
        <w:t>velopment experiences of youth l</w:t>
      </w:r>
      <w:r w:rsidRPr="0074228A">
        <w:rPr>
          <w:rFonts w:ascii="Times New Roman" w:hAnsi="Times New Roman" w:cs="Times New Roman"/>
          <w:sz w:val="24"/>
          <w:szCs w:val="24"/>
        </w:rPr>
        <w:t>eaders.</w:t>
      </w:r>
    </w:p>
    <w:p w:rsidR="00D10680" w:rsidRPr="0074228A" w:rsidRDefault="00D10680" w:rsidP="00D10680">
      <w:pPr>
        <w:spacing w:after="0" w:line="480" w:lineRule="auto"/>
        <w:rPr>
          <w:rFonts w:ascii="Times New Roman" w:hAnsi="Times New Roman" w:cs="Times New Roman"/>
          <w:sz w:val="24"/>
          <w:szCs w:val="24"/>
        </w:rPr>
      </w:pPr>
      <w:r w:rsidRPr="0074228A">
        <w:rPr>
          <w:rFonts w:ascii="Times New Roman" w:hAnsi="Times New Roman" w:cs="Times New Roman"/>
          <w:sz w:val="24"/>
          <w:szCs w:val="24"/>
        </w:rPr>
        <w:tab/>
        <w:t>For the interviews, thematic analysis was employed to describe and develop themes from the data.</w:t>
      </w:r>
      <w:r w:rsidRPr="0074228A">
        <w:rPr>
          <w:rStyle w:val="FootnoteReference"/>
          <w:rFonts w:ascii="Times New Roman" w:hAnsi="Times New Roman" w:cs="Times New Roman"/>
          <w:sz w:val="24"/>
          <w:szCs w:val="24"/>
        </w:rPr>
        <w:footnoteReference w:id="84"/>
      </w:r>
      <w:r w:rsidRPr="0074228A">
        <w:rPr>
          <w:rFonts w:ascii="Times New Roman" w:hAnsi="Times New Roman" w:cs="Times New Roman"/>
          <w:sz w:val="24"/>
          <w:szCs w:val="24"/>
        </w:rPr>
        <w:t xml:space="preserve">  Thematic analysis in other words is simply the ‘describing</w:t>
      </w:r>
      <w:r w:rsidR="00A068A8">
        <w:rPr>
          <w:rFonts w:ascii="Times New Roman" w:hAnsi="Times New Roman" w:cs="Times New Roman"/>
          <w:sz w:val="24"/>
          <w:szCs w:val="24"/>
        </w:rPr>
        <w:t xml:space="preserve"> and analysing</w:t>
      </w:r>
      <w:r w:rsidR="006D67AB">
        <w:rPr>
          <w:rFonts w:ascii="Times New Roman" w:hAnsi="Times New Roman" w:cs="Times New Roman"/>
          <w:sz w:val="24"/>
          <w:szCs w:val="24"/>
        </w:rPr>
        <w:t xml:space="preserve"> </w:t>
      </w:r>
      <w:r w:rsidRPr="0074228A">
        <w:rPr>
          <w:rFonts w:ascii="Times New Roman" w:hAnsi="Times New Roman" w:cs="Times New Roman"/>
          <w:sz w:val="24"/>
          <w:szCs w:val="24"/>
        </w:rPr>
        <w:t>what the data shows.’</w:t>
      </w:r>
      <w:r w:rsidRPr="0074228A">
        <w:rPr>
          <w:rStyle w:val="FootnoteReference"/>
          <w:rFonts w:ascii="Times New Roman" w:hAnsi="Times New Roman" w:cs="Times New Roman"/>
          <w:sz w:val="24"/>
          <w:szCs w:val="24"/>
        </w:rPr>
        <w:footnoteReference w:id="85"/>
      </w:r>
      <w:r w:rsidRPr="0074228A">
        <w:rPr>
          <w:rFonts w:ascii="Times New Roman" w:hAnsi="Times New Roman" w:cs="Times New Roman"/>
          <w:sz w:val="24"/>
          <w:szCs w:val="24"/>
        </w:rPr>
        <w:t xml:space="preserve">  This was employed after the interview recordings were carefully transcribed</w:t>
      </w:r>
      <w:r w:rsidR="00A068A8">
        <w:rPr>
          <w:rFonts w:ascii="Times New Roman" w:hAnsi="Times New Roman" w:cs="Times New Roman"/>
          <w:sz w:val="24"/>
          <w:szCs w:val="24"/>
        </w:rPr>
        <w:t xml:space="preserve"> by the researcher</w:t>
      </w:r>
      <w:r w:rsidRPr="0074228A">
        <w:rPr>
          <w:rFonts w:ascii="Times New Roman" w:hAnsi="Times New Roman" w:cs="Times New Roman"/>
          <w:sz w:val="24"/>
          <w:szCs w:val="24"/>
        </w:rPr>
        <w:t>.  This process involves the conversion of the recorded material into text, as a precursor to commence and enrich the analysis of the data.</w:t>
      </w:r>
      <w:r w:rsidRPr="0074228A">
        <w:rPr>
          <w:rStyle w:val="FootnoteReference"/>
          <w:rFonts w:ascii="Times New Roman" w:hAnsi="Times New Roman" w:cs="Times New Roman"/>
          <w:sz w:val="24"/>
          <w:szCs w:val="24"/>
        </w:rPr>
        <w:footnoteReference w:id="86"/>
      </w:r>
      <w:r w:rsidRPr="0074228A">
        <w:rPr>
          <w:rFonts w:ascii="Times New Roman" w:hAnsi="Times New Roman" w:cs="Times New Roman"/>
          <w:sz w:val="24"/>
          <w:szCs w:val="24"/>
        </w:rPr>
        <w:t xml:space="preserve">  Themes that emerged from the interview data collected </w:t>
      </w:r>
      <w:r w:rsidR="00A068A8">
        <w:rPr>
          <w:rFonts w:ascii="Times New Roman" w:hAnsi="Times New Roman" w:cs="Times New Roman"/>
          <w:sz w:val="24"/>
          <w:szCs w:val="24"/>
        </w:rPr>
        <w:t xml:space="preserve">and presented under each research sub-question in the ‘Individual Interview Results’ chapter.  These results were to be </w:t>
      </w:r>
      <w:r w:rsidRPr="0074228A">
        <w:rPr>
          <w:rFonts w:ascii="Times New Roman" w:hAnsi="Times New Roman" w:cs="Times New Roman"/>
          <w:sz w:val="24"/>
          <w:szCs w:val="24"/>
        </w:rPr>
        <w:t>compared</w:t>
      </w:r>
      <w:r w:rsidR="00A068A8">
        <w:rPr>
          <w:rFonts w:ascii="Times New Roman" w:hAnsi="Times New Roman" w:cs="Times New Roman"/>
          <w:sz w:val="24"/>
          <w:szCs w:val="24"/>
        </w:rPr>
        <w:t xml:space="preserve"> with the data from the questionnaire in ‘Chapter 6: Discussion of Findings’ where the emerging themes will be discussed.  </w:t>
      </w:r>
      <w:r w:rsidRPr="0074228A">
        <w:rPr>
          <w:rFonts w:ascii="Times New Roman" w:hAnsi="Times New Roman" w:cs="Times New Roman"/>
          <w:sz w:val="24"/>
          <w:szCs w:val="24"/>
        </w:rPr>
        <w:t xml:space="preserve">The discussion involved weaving findings and threads of thought from the literature reviewed in </w:t>
      </w:r>
      <w:r w:rsidR="006150D9">
        <w:rPr>
          <w:rFonts w:ascii="Times New Roman" w:hAnsi="Times New Roman" w:cs="Times New Roman"/>
          <w:sz w:val="24"/>
          <w:szCs w:val="24"/>
        </w:rPr>
        <w:t>‘</w:t>
      </w:r>
      <w:r w:rsidRPr="0074228A">
        <w:rPr>
          <w:rFonts w:ascii="Times New Roman" w:hAnsi="Times New Roman" w:cs="Times New Roman"/>
          <w:sz w:val="24"/>
          <w:szCs w:val="24"/>
        </w:rPr>
        <w:t xml:space="preserve">Chapter 2: </w:t>
      </w:r>
      <w:r w:rsidR="006150D9">
        <w:rPr>
          <w:rFonts w:ascii="Times New Roman" w:hAnsi="Times New Roman" w:cs="Times New Roman"/>
          <w:sz w:val="24"/>
          <w:szCs w:val="24"/>
        </w:rPr>
        <w:t>A Review of the Literature</w:t>
      </w:r>
      <w:r w:rsidRPr="0074228A">
        <w:rPr>
          <w:rFonts w:ascii="Times New Roman" w:hAnsi="Times New Roman" w:cs="Times New Roman"/>
          <w:sz w:val="24"/>
          <w:szCs w:val="24"/>
        </w:rPr>
        <w:t>.</w:t>
      </w:r>
      <w:r w:rsidR="006150D9">
        <w:rPr>
          <w:rFonts w:ascii="Times New Roman" w:hAnsi="Times New Roman" w:cs="Times New Roman"/>
          <w:sz w:val="24"/>
          <w:szCs w:val="24"/>
        </w:rPr>
        <w:t>’</w:t>
      </w:r>
    </w:p>
    <w:p w:rsidR="0079309A" w:rsidRDefault="0079309A" w:rsidP="00D10680">
      <w:pPr>
        <w:spacing w:after="0" w:line="480" w:lineRule="auto"/>
        <w:rPr>
          <w:rFonts w:ascii="Times New Roman" w:hAnsi="Times New Roman" w:cs="Times New Roman"/>
          <w:b/>
          <w:sz w:val="24"/>
          <w:szCs w:val="24"/>
        </w:rPr>
      </w:pPr>
    </w:p>
    <w:p w:rsidR="00D10680" w:rsidRPr="0074228A" w:rsidRDefault="00836050" w:rsidP="00D10680">
      <w:pPr>
        <w:spacing w:after="0" w:line="480" w:lineRule="auto"/>
        <w:rPr>
          <w:rFonts w:ascii="Times New Roman" w:hAnsi="Times New Roman" w:cs="Times New Roman"/>
          <w:b/>
          <w:sz w:val="24"/>
          <w:szCs w:val="24"/>
        </w:rPr>
      </w:pPr>
      <w:r>
        <w:rPr>
          <w:rFonts w:ascii="Times New Roman" w:hAnsi="Times New Roman" w:cs="Times New Roman"/>
          <w:b/>
          <w:sz w:val="24"/>
          <w:szCs w:val="24"/>
        </w:rPr>
        <w:t>Chapter Summary</w:t>
      </w:r>
    </w:p>
    <w:p w:rsidR="00E42B95" w:rsidRDefault="00D10680" w:rsidP="00962133">
      <w:pPr>
        <w:spacing w:after="0" w:line="480" w:lineRule="auto"/>
        <w:ind w:firstLine="720"/>
        <w:rPr>
          <w:rFonts w:ascii="Times New Roman" w:hAnsi="Times New Roman" w:cs="Times New Roman"/>
          <w:sz w:val="24"/>
          <w:szCs w:val="24"/>
        </w:rPr>
      </w:pPr>
      <w:r w:rsidRPr="0074228A">
        <w:rPr>
          <w:rFonts w:ascii="Times New Roman" w:hAnsi="Times New Roman" w:cs="Times New Roman"/>
          <w:sz w:val="24"/>
          <w:szCs w:val="24"/>
        </w:rPr>
        <w:t>This chapter has discussed how this study was conducted.  It began by explaining why the study chose a convergent research design; then provided the rationale of selecting a mixed methodology and detailed how it was to collect</w:t>
      </w:r>
      <w:r w:rsidR="00C55402">
        <w:rPr>
          <w:rFonts w:ascii="Times New Roman" w:hAnsi="Times New Roman" w:cs="Times New Roman"/>
          <w:sz w:val="24"/>
          <w:szCs w:val="24"/>
        </w:rPr>
        <w:t xml:space="preserve"> </w:t>
      </w:r>
      <w:r w:rsidRPr="0074228A">
        <w:rPr>
          <w:rFonts w:ascii="Times New Roman" w:hAnsi="Times New Roman" w:cs="Times New Roman"/>
          <w:sz w:val="24"/>
          <w:szCs w:val="24"/>
        </w:rPr>
        <w:t xml:space="preserve">the data by using a questionnaire and a complementary individual interview.  The process of thematic analysis was discussed as a means of identifying emerging themes that would be weaved together with the thoughts found in the literature as part of the study discussion. This chapter also explained why the study was limited to only six </w:t>
      </w:r>
      <w:r w:rsidR="00DE7513">
        <w:rPr>
          <w:rFonts w:ascii="Times New Roman" w:hAnsi="Times New Roman" w:cs="Times New Roman"/>
          <w:sz w:val="24"/>
          <w:szCs w:val="24"/>
        </w:rPr>
        <w:lastRenderedPageBreak/>
        <w:t>participants and outlined the e</w:t>
      </w:r>
      <w:r w:rsidRPr="0074228A">
        <w:rPr>
          <w:rFonts w:ascii="Times New Roman" w:hAnsi="Times New Roman" w:cs="Times New Roman"/>
          <w:sz w:val="24"/>
          <w:szCs w:val="24"/>
        </w:rPr>
        <w:t>thical clearance required for such a study.  The next chapter details the summary of the resulting data collected via the methodol</w:t>
      </w:r>
      <w:r w:rsidR="006F6C0C">
        <w:rPr>
          <w:rFonts w:ascii="Times New Roman" w:hAnsi="Times New Roman" w:cs="Times New Roman"/>
          <w:sz w:val="24"/>
          <w:szCs w:val="24"/>
        </w:rPr>
        <w:t>ogy explained in this chapter.</w:t>
      </w:r>
      <w:r w:rsidR="0079309A">
        <w:rPr>
          <w:rFonts w:ascii="Times New Roman" w:hAnsi="Times New Roman" w:cs="Times New Roman"/>
          <w:sz w:val="24"/>
          <w:szCs w:val="24"/>
        </w:rPr>
        <w:tab/>
      </w:r>
    </w:p>
    <w:p w:rsidR="00677CCC" w:rsidRPr="007611B0" w:rsidRDefault="00677CCC" w:rsidP="00E42B95">
      <w:pPr>
        <w:spacing w:after="0" w:line="480" w:lineRule="auto"/>
        <w:jc w:val="center"/>
        <w:rPr>
          <w:rFonts w:ascii="Times New Roman" w:hAnsi="Times New Roman" w:cs="Times New Roman"/>
          <w:b/>
          <w:sz w:val="28"/>
          <w:szCs w:val="28"/>
        </w:rPr>
      </w:pPr>
      <w:r>
        <w:rPr>
          <w:rFonts w:ascii="Times New Roman" w:hAnsi="Times New Roman" w:cs="Times New Roman"/>
          <w:sz w:val="24"/>
          <w:szCs w:val="24"/>
        </w:rPr>
        <w:br w:type="column"/>
      </w:r>
      <w:r w:rsidR="003C5B27">
        <w:rPr>
          <w:rFonts w:ascii="Times New Roman" w:hAnsi="Times New Roman" w:cs="Times New Roman"/>
          <w:b/>
          <w:sz w:val="28"/>
          <w:szCs w:val="28"/>
        </w:rPr>
        <w:lastRenderedPageBreak/>
        <w:t>Chapter Four</w:t>
      </w:r>
    </w:p>
    <w:p w:rsidR="00677CCC" w:rsidRPr="007611B0" w:rsidRDefault="00677CCC" w:rsidP="00677CCC">
      <w:pPr>
        <w:spacing w:after="0" w:line="480" w:lineRule="auto"/>
        <w:jc w:val="center"/>
        <w:rPr>
          <w:rFonts w:ascii="Times New Roman" w:hAnsi="Times New Roman" w:cs="Times New Roman"/>
          <w:sz w:val="28"/>
          <w:szCs w:val="28"/>
        </w:rPr>
      </w:pPr>
      <w:r>
        <w:rPr>
          <w:rFonts w:ascii="Times New Roman" w:hAnsi="Times New Roman" w:cs="Times New Roman"/>
          <w:b/>
          <w:sz w:val="28"/>
          <w:szCs w:val="28"/>
        </w:rPr>
        <w:t>QUESTIONNAIRE RESULTS</w:t>
      </w:r>
    </w:p>
    <w:p w:rsidR="00677CCC" w:rsidRDefault="00677CCC" w:rsidP="00677CCC">
      <w:pPr>
        <w:spacing w:after="0" w:line="480" w:lineRule="auto"/>
        <w:rPr>
          <w:rFonts w:ascii="Times New Roman" w:hAnsi="Times New Roman" w:cs="Times New Roman"/>
          <w:b/>
          <w:sz w:val="24"/>
          <w:szCs w:val="24"/>
        </w:rPr>
      </w:pPr>
    </w:p>
    <w:p w:rsidR="00677CCC" w:rsidRPr="009E5343" w:rsidRDefault="00836050" w:rsidP="00677CCC">
      <w:pPr>
        <w:spacing w:after="0" w:line="480" w:lineRule="auto"/>
        <w:rPr>
          <w:rFonts w:ascii="Times New Roman" w:hAnsi="Times New Roman" w:cs="Times New Roman"/>
          <w:b/>
          <w:sz w:val="24"/>
          <w:szCs w:val="24"/>
        </w:rPr>
      </w:pPr>
      <w:r>
        <w:rPr>
          <w:rFonts w:ascii="Times New Roman" w:hAnsi="Times New Roman" w:cs="Times New Roman"/>
          <w:b/>
          <w:sz w:val="24"/>
          <w:szCs w:val="24"/>
        </w:rPr>
        <w:t>Chapter Overview</w:t>
      </w:r>
    </w:p>
    <w:p w:rsidR="00677CCC" w:rsidRDefault="00677CCC" w:rsidP="00677CCC">
      <w:pPr>
        <w:spacing w:after="0" w:line="480" w:lineRule="auto"/>
        <w:ind w:firstLine="720"/>
        <w:rPr>
          <w:rFonts w:ascii="Times New Roman" w:hAnsi="Times New Roman" w:cs="Times New Roman"/>
          <w:sz w:val="24"/>
          <w:szCs w:val="24"/>
        </w:rPr>
      </w:pPr>
      <w:r w:rsidRPr="009E5343">
        <w:rPr>
          <w:rFonts w:ascii="Times New Roman" w:hAnsi="Times New Roman" w:cs="Times New Roman"/>
          <w:sz w:val="24"/>
          <w:szCs w:val="24"/>
        </w:rPr>
        <w:t>This study set out with the focus of exploring the leadership development experiences of six past youth leaders, in thr</w:t>
      </w:r>
      <w:r w:rsidR="00DE7513">
        <w:rPr>
          <w:rFonts w:ascii="Times New Roman" w:hAnsi="Times New Roman" w:cs="Times New Roman"/>
          <w:sz w:val="24"/>
          <w:szCs w:val="24"/>
        </w:rPr>
        <w:t xml:space="preserve">ee Samoan SDA </w:t>
      </w:r>
      <w:r w:rsidRPr="009E5343">
        <w:rPr>
          <w:rFonts w:ascii="Times New Roman" w:hAnsi="Times New Roman" w:cs="Times New Roman"/>
          <w:sz w:val="24"/>
          <w:szCs w:val="24"/>
        </w:rPr>
        <w:t xml:space="preserve">churches in the </w:t>
      </w:r>
      <w:r w:rsidR="00DE7513">
        <w:rPr>
          <w:rFonts w:ascii="Times New Roman" w:hAnsi="Times New Roman" w:cs="Times New Roman"/>
          <w:sz w:val="24"/>
          <w:szCs w:val="24"/>
        </w:rPr>
        <w:t>GSC</w:t>
      </w:r>
      <w:r w:rsidRPr="009E5343">
        <w:rPr>
          <w:rFonts w:ascii="Times New Roman" w:hAnsi="Times New Roman" w:cs="Times New Roman"/>
          <w:sz w:val="24"/>
          <w:szCs w:val="24"/>
        </w:rPr>
        <w:t xml:space="preserve">.  </w:t>
      </w:r>
      <w:r>
        <w:rPr>
          <w:rFonts w:ascii="Times New Roman" w:hAnsi="Times New Roman" w:cs="Times New Roman"/>
          <w:sz w:val="24"/>
          <w:szCs w:val="24"/>
        </w:rPr>
        <w:t>The next two chapters set out to</w:t>
      </w:r>
      <w:r w:rsidRPr="009E5343">
        <w:rPr>
          <w:rFonts w:ascii="Times New Roman" w:hAnsi="Times New Roman" w:cs="Times New Roman"/>
          <w:sz w:val="24"/>
          <w:szCs w:val="24"/>
        </w:rPr>
        <w:t xml:space="preserve"> present the data collected in this mixed methods study.  The data was collected with the use of a questionnaire, followed by individual interviews with the six youth </w:t>
      </w:r>
      <w:r w:rsidR="00547DAE">
        <w:rPr>
          <w:rFonts w:ascii="Times New Roman" w:hAnsi="Times New Roman" w:cs="Times New Roman"/>
          <w:sz w:val="24"/>
          <w:szCs w:val="24"/>
        </w:rPr>
        <w:t xml:space="preserve">leaders </w:t>
      </w:r>
      <w:r w:rsidRPr="009E5343">
        <w:rPr>
          <w:rFonts w:ascii="Times New Roman" w:hAnsi="Times New Roman" w:cs="Times New Roman"/>
          <w:sz w:val="24"/>
          <w:szCs w:val="24"/>
        </w:rPr>
        <w:t xml:space="preserve">in July 2012.  This </w:t>
      </w:r>
      <w:r>
        <w:rPr>
          <w:rFonts w:ascii="Times New Roman" w:hAnsi="Times New Roman" w:cs="Times New Roman"/>
          <w:sz w:val="24"/>
          <w:szCs w:val="24"/>
        </w:rPr>
        <w:t>chapter presents the results of the questionnaire by firstly outlining</w:t>
      </w:r>
      <w:r w:rsidRPr="009E5343">
        <w:rPr>
          <w:rFonts w:ascii="Times New Roman" w:hAnsi="Times New Roman" w:cs="Times New Roman"/>
          <w:sz w:val="24"/>
          <w:szCs w:val="24"/>
        </w:rPr>
        <w:t xml:space="preserve"> the profiles of the six youth leaders with their respective data codes for confidentiality.</w:t>
      </w:r>
      <w:r>
        <w:rPr>
          <w:rFonts w:ascii="Times New Roman" w:hAnsi="Times New Roman" w:cs="Times New Roman"/>
          <w:sz w:val="24"/>
          <w:szCs w:val="24"/>
        </w:rPr>
        <w:t xml:space="preserve"> </w:t>
      </w:r>
      <w:r w:rsidRPr="009E5343">
        <w:rPr>
          <w:rFonts w:ascii="Times New Roman" w:hAnsi="Times New Roman" w:cs="Times New Roman"/>
          <w:sz w:val="24"/>
          <w:szCs w:val="24"/>
        </w:rPr>
        <w:t xml:space="preserve"> </w:t>
      </w:r>
      <w:r w:rsidR="004060B2">
        <w:rPr>
          <w:rFonts w:ascii="Times New Roman" w:hAnsi="Times New Roman" w:cs="Times New Roman"/>
          <w:sz w:val="24"/>
          <w:szCs w:val="24"/>
        </w:rPr>
        <w:t xml:space="preserve">Part two of this chapter details the demographic background data, giving depth to the profiles of the youth leaders presented in the first part of the chapter, by using </w:t>
      </w:r>
      <w:r w:rsidRPr="009E5343">
        <w:rPr>
          <w:rFonts w:ascii="Times New Roman" w:hAnsi="Times New Roman" w:cs="Times New Roman"/>
          <w:sz w:val="24"/>
          <w:szCs w:val="24"/>
        </w:rPr>
        <w:t xml:space="preserve">descriptive analysis </w:t>
      </w:r>
      <w:r w:rsidR="00547DAE">
        <w:rPr>
          <w:rFonts w:ascii="Times New Roman" w:hAnsi="Times New Roman" w:cs="Times New Roman"/>
          <w:sz w:val="24"/>
          <w:szCs w:val="24"/>
        </w:rPr>
        <w:t>with the use of graphs</w:t>
      </w:r>
      <w:r w:rsidR="004060B2">
        <w:rPr>
          <w:rFonts w:ascii="Times New Roman" w:hAnsi="Times New Roman" w:cs="Times New Roman"/>
          <w:sz w:val="24"/>
          <w:szCs w:val="24"/>
        </w:rPr>
        <w:t xml:space="preserve"> and tables</w:t>
      </w:r>
      <w:r w:rsidR="00547DAE">
        <w:rPr>
          <w:rFonts w:ascii="Times New Roman" w:hAnsi="Times New Roman" w:cs="Times New Roman"/>
          <w:sz w:val="24"/>
          <w:szCs w:val="24"/>
        </w:rPr>
        <w:t xml:space="preserve">.  </w:t>
      </w:r>
      <w:r w:rsidRPr="009E5343">
        <w:rPr>
          <w:rFonts w:ascii="Times New Roman" w:hAnsi="Times New Roman" w:cs="Times New Roman"/>
          <w:sz w:val="24"/>
          <w:szCs w:val="24"/>
        </w:rPr>
        <w:t>Thirdly,</w:t>
      </w:r>
      <w:r w:rsidR="00C53488">
        <w:rPr>
          <w:rFonts w:ascii="Times New Roman" w:hAnsi="Times New Roman" w:cs="Times New Roman"/>
          <w:sz w:val="24"/>
          <w:szCs w:val="24"/>
        </w:rPr>
        <w:t xml:space="preserve"> the data that </w:t>
      </w:r>
      <w:r w:rsidR="004060B2">
        <w:rPr>
          <w:rFonts w:ascii="Times New Roman" w:hAnsi="Times New Roman" w:cs="Times New Roman"/>
          <w:sz w:val="24"/>
          <w:szCs w:val="24"/>
        </w:rPr>
        <w:t xml:space="preserve">tested the level of </w:t>
      </w:r>
      <w:r w:rsidR="00C53488">
        <w:rPr>
          <w:rFonts w:ascii="Times New Roman" w:hAnsi="Times New Roman" w:cs="Times New Roman"/>
          <w:sz w:val="24"/>
          <w:szCs w:val="24"/>
        </w:rPr>
        <w:t xml:space="preserve">the commitment </w:t>
      </w:r>
      <w:r w:rsidR="004060B2">
        <w:rPr>
          <w:rFonts w:ascii="Times New Roman" w:hAnsi="Times New Roman" w:cs="Times New Roman"/>
          <w:sz w:val="24"/>
          <w:szCs w:val="24"/>
        </w:rPr>
        <w:t xml:space="preserve">each participating </w:t>
      </w:r>
      <w:r w:rsidR="00C53488">
        <w:rPr>
          <w:rFonts w:ascii="Times New Roman" w:hAnsi="Times New Roman" w:cs="Times New Roman"/>
          <w:sz w:val="24"/>
          <w:szCs w:val="24"/>
        </w:rPr>
        <w:t>youth leader</w:t>
      </w:r>
      <w:r w:rsidR="004060B2">
        <w:rPr>
          <w:rFonts w:ascii="Times New Roman" w:hAnsi="Times New Roman" w:cs="Times New Roman"/>
          <w:sz w:val="24"/>
          <w:szCs w:val="24"/>
        </w:rPr>
        <w:t xml:space="preserve"> has towards their local church is also </w:t>
      </w:r>
      <w:r w:rsidR="00C53488">
        <w:rPr>
          <w:rFonts w:ascii="Times New Roman" w:hAnsi="Times New Roman" w:cs="Times New Roman"/>
          <w:sz w:val="24"/>
          <w:szCs w:val="24"/>
        </w:rPr>
        <w:t>presented.  F</w:t>
      </w:r>
      <w:r w:rsidR="004060B2">
        <w:rPr>
          <w:rFonts w:ascii="Times New Roman" w:hAnsi="Times New Roman" w:cs="Times New Roman"/>
          <w:sz w:val="24"/>
          <w:szCs w:val="24"/>
        </w:rPr>
        <w:t xml:space="preserve">inally as the fourth part of this chapter, </w:t>
      </w:r>
      <w:r w:rsidRPr="009E5343">
        <w:rPr>
          <w:rFonts w:ascii="Times New Roman" w:hAnsi="Times New Roman" w:cs="Times New Roman"/>
          <w:sz w:val="24"/>
          <w:szCs w:val="24"/>
        </w:rPr>
        <w:t xml:space="preserve">the questionnaire data relating to the overview responses of youth leaders to their leadership development experience will also be presented.  </w:t>
      </w:r>
      <w:r>
        <w:rPr>
          <w:rFonts w:ascii="Times New Roman" w:hAnsi="Times New Roman" w:cs="Times New Roman"/>
          <w:sz w:val="24"/>
          <w:szCs w:val="24"/>
        </w:rPr>
        <w:t>Before this chapter concludes, themes that emerge from the data will be mentioned</w:t>
      </w:r>
      <w:r w:rsidR="004060B2">
        <w:rPr>
          <w:rFonts w:ascii="Times New Roman" w:hAnsi="Times New Roman" w:cs="Times New Roman"/>
          <w:sz w:val="24"/>
          <w:szCs w:val="24"/>
        </w:rPr>
        <w:t>,</w:t>
      </w:r>
      <w:r>
        <w:rPr>
          <w:rFonts w:ascii="Times New Roman" w:hAnsi="Times New Roman" w:cs="Times New Roman"/>
          <w:sz w:val="24"/>
          <w:szCs w:val="24"/>
        </w:rPr>
        <w:t xml:space="preserve"> which will be discussed later in chapter six. </w:t>
      </w:r>
    </w:p>
    <w:p w:rsidR="00677CCC" w:rsidRDefault="00677CCC" w:rsidP="00677CCC">
      <w:pPr>
        <w:spacing w:after="0" w:line="480" w:lineRule="auto"/>
        <w:ind w:firstLine="720"/>
        <w:rPr>
          <w:rFonts w:ascii="Times New Roman" w:hAnsi="Times New Roman" w:cs="Times New Roman"/>
          <w:sz w:val="24"/>
          <w:szCs w:val="24"/>
        </w:rPr>
      </w:pPr>
    </w:p>
    <w:p w:rsidR="00677CCC" w:rsidRPr="009E5343" w:rsidRDefault="00836050" w:rsidP="00677CCC">
      <w:pPr>
        <w:spacing w:after="0" w:line="480" w:lineRule="auto"/>
        <w:rPr>
          <w:rFonts w:ascii="Times New Roman" w:hAnsi="Times New Roman" w:cs="Times New Roman"/>
          <w:b/>
          <w:sz w:val="24"/>
          <w:szCs w:val="24"/>
        </w:rPr>
      </w:pPr>
      <w:r w:rsidRPr="009E5343">
        <w:rPr>
          <w:rFonts w:ascii="Times New Roman" w:hAnsi="Times New Roman" w:cs="Times New Roman"/>
          <w:b/>
          <w:sz w:val="24"/>
          <w:szCs w:val="24"/>
        </w:rPr>
        <w:t>Part 1: Participant Profiles</w:t>
      </w:r>
    </w:p>
    <w:p w:rsidR="00677CCC" w:rsidRPr="009E5343" w:rsidRDefault="00677CCC" w:rsidP="00677CCC">
      <w:pPr>
        <w:spacing w:after="0" w:line="480" w:lineRule="auto"/>
        <w:ind w:firstLine="720"/>
        <w:rPr>
          <w:rFonts w:ascii="Times New Roman" w:hAnsi="Times New Roman" w:cs="Times New Roman"/>
          <w:sz w:val="24"/>
          <w:szCs w:val="24"/>
        </w:rPr>
      </w:pPr>
      <w:r w:rsidRPr="009E5343">
        <w:rPr>
          <w:rFonts w:ascii="Times New Roman" w:hAnsi="Times New Roman" w:cs="Times New Roman"/>
          <w:sz w:val="24"/>
          <w:szCs w:val="24"/>
        </w:rPr>
        <w:t>Th</w:t>
      </w:r>
      <w:r>
        <w:rPr>
          <w:rFonts w:ascii="Times New Roman" w:hAnsi="Times New Roman" w:cs="Times New Roman"/>
          <w:sz w:val="24"/>
          <w:szCs w:val="24"/>
        </w:rPr>
        <w:t>e first part of this</w:t>
      </w:r>
      <w:r w:rsidRPr="009E5343">
        <w:rPr>
          <w:rFonts w:ascii="Times New Roman" w:hAnsi="Times New Roman" w:cs="Times New Roman"/>
          <w:sz w:val="24"/>
          <w:szCs w:val="24"/>
        </w:rPr>
        <w:t xml:space="preserve"> chapter presents a brief profile of each youth leader which provides key background information on each participant that will be discussed in detail in parts two, three and four of this chapter.  The brief profile outlines of the six participating youth leaders were compiled using the data they provided in the demographic and church commitment sections of the questionnaire.  As outlined in </w:t>
      </w:r>
      <w:r w:rsidRPr="009E5343">
        <w:rPr>
          <w:rFonts w:ascii="Times New Roman" w:hAnsi="Times New Roman" w:cs="Times New Roman"/>
          <w:sz w:val="24"/>
          <w:szCs w:val="24"/>
        </w:rPr>
        <w:lastRenderedPageBreak/>
        <w:t>chapter three in relation to ensuring the ethical practices of maintaining confidentiality for leaders, the six pro</w:t>
      </w:r>
      <w:r>
        <w:rPr>
          <w:rFonts w:ascii="Times New Roman" w:hAnsi="Times New Roman" w:cs="Times New Roman"/>
          <w:sz w:val="24"/>
          <w:szCs w:val="24"/>
        </w:rPr>
        <w:t xml:space="preserve">files are presented using </w:t>
      </w:r>
      <w:r w:rsidR="00BC391E">
        <w:rPr>
          <w:rFonts w:ascii="Times New Roman" w:hAnsi="Times New Roman" w:cs="Times New Roman"/>
          <w:sz w:val="24"/>
          <w:szCs w:val="24"/>
        </w:rPr>
        <w:t>pseudo names</w:t>
      </w:r>
      <w:r w:rsidRPr="009E5343">
        <w:rPr>
          <w:rFonts w:ascii="Times New Roman" w:hAnsi="Times New Roman" w:cs="Times New Roman"/>
          <w:sz w:val="24"/>
          <w:szCs w:val="24"/>
        </w:rPr>
        <w:t>.</w:t>
      </w:r>
    </w:p>
    <w:p w:rsidR="00677CCC" w:rsidRDefault="00677CCC" w:rsidP="00677CCC">
      <w:pPr>
        <w:spacing w:after="0" w:line="480" w:lineRule="auto"/>
        <w:rPr>
          <w:rFonts w:ascii="Times New Roman" w:hAnsi="Times New Roman" w:cs="Times New Roman"/>
          <w:sz w:val="24"/>
          <w:szCs w:val="24"/>
        </w:rPr>
      </w:pPr>
      <w:r>
        <w:rPr>
          <w:rFonts w:ascii="Times New Roman" w:hAnsi="Times New Roman" w:cs="Times New Roman"/>
          <w:b/>
          <w:sz w:val="24"/>
          <w:szCs w:val="24"/>
        </w:rPr>
        <w:tab/>
        <w:t>Eva</w:t>
      </w:r>
      <w:r w:rsidR="00B5058F" w:rsidRPr="00BC391E">
        <w:rPr>
          <w:rStyle w:val="FootnoteReference"/>
          <w:rFonts w:ascii="Times New Roman" w:hAnsi="Times New Roman" w:cs="Times New Roman"/>
          <w:sz w:val="24"/>
          <w:szCs w:val="24"/>
        </w:rPr>
        <w:footnoteReference w:id="87"/>
      </w:r>
      <w:r w:rsidRPr="00BC391E">
        <w:rPr>
          <w:rFonts w:ascii="Times New Roman" w:hAnsi="Times New Roman" w:cs="Times New Roman"/>
          <w:sz w:val="24"/>
          <w:szCs w:val="24"/>
        </w:rPr>
        <w:t xml:space="preserve"> </w:t>
      </w:r>
      <w:r w:rsidRPr="009E5343">
        <w:rPr>
          <w:rFonts w:ascii="Times New Roman" w:hAnsi="Times New Roman" w:cs="Times New Roman"/>
          <w:sz w:val="24"/>
          <w:szCs w:val="24"/>
        </w:rPr>
        <w:t xml:space="preserve">is a female and was aged in her </w:t>
      </w:r>
      <w:r w:rsidRPr="00900E8E">
        <w:rPr>
          <w:rFonts w:ascii="Times New Roman" w:hAnsi="Times New Roman" w:cs="Times New Roman"/>
          <w:i/>
          <w:sz w:val="24"/>
          <w:szCs w:val="24"/>
        </w:rPr>
        <w:t>mid-twenties</w:t>
      </w:r>
      <w:r w:rsidRPr="009E5343">
        <w:rPr>
          <w:rFonts w:ascii="Times New Roman" w:hAnsi="Times New Roman" w:cs="Times New Roman"/>
          <w:sz w:val="24"/>
          <w:szCs w:val="24"/>
        </w:rPr>
        <w:t xml:space="preserve"> when she was youth leader.  She was born in Samoa and has been an </w:t>
      </w:r>
      <w:r w:rsidRPr="00900E8E">
        <w:rPr>
          <w:rFonts w:ascii="Times New Roman" w:hAnsi="Times New Roman" w:cs="Times New Roman"/>
          <w:i/>
          <w:sz w:val="24"/>
          <w:szCs w:val="24"/>
        </w:rPr>
        <w:t>Adventist for more than 10 years</w:t>
      </w:r>
      <w:r w:rsidRPr="009E5343">
        <w:rPr>
          <w:rFonts w:ascii="Times New Roman" w:hAnsi="Times New Roman" w:cs="Times New Roman"/>
          <w:sz w:val="24"/>
          <w:szCs w:val="24"/>
        </w:rPr>
        <w:t xml:space="preserve"> and regularly attended her local Samoan church, on a </w:t>
      </w:r>
      <w:r w:rsidRPr="00900E8E">
        <w:rPr>
          <w:rFonts w:ascii="Times New Roman" w:hAnsi="Times New Roman" w:cs="Times New Roman"/>
          <w:i/>
          <w:sz w:val="24"/>
          <w:szCs w:val="24"/>
        </w:rPr>
        <w:t>weekly</w:t>
      </w:r>
      <w:r w:rsidRPr="009E5343">
        <w:rPr>
          <w:rFonts w:ascii="Times New Roman" w:hAnsi="Times New Roman" w:cs="Times New Roman"/>
          <w:sz w:val="24"/>
          <w:szCs w:val="24"/>
        </w:rPr>
        <w:t xml:space="preserve"> basis </w:t>
      </w:r>
      <w:r w:rsidR="00900E8E">
        <w:rPr>
          <w:rFonts w:ascii="Times New Roman" w:hAnsi="Times New Roman" w:cs="Times New Roman"/>
          <w:sz w:val="24"/>
          <w:szCs w:val="24"/>
        </w:rPr>
        <w:t xml:space="preserve">prior </w:t>
      </w:r>
      <w:r w:rsidRPr="009E5343">
        <w:rPr>
          <w:rFonts w:ascii="Times New Roman" w:hAnsi="Times New Roman" w:cs="Times New Roman"/>
          <w:sz w:val="24"/>
          <w:szCs w:val="24"/>
        </w:rPr>
        <w:t xml:space="preserve">her appointment </w:t>
      </w:r>
      <w:r w:rsidR="00900E8E">
        <w:rPr>
          <w:rFonts w:ascii="Times New Roman" w:hAnsi="Times New Roman" w:cs="Times New Roman"/>
          <w:sz w:val="24"/>
          <w:szCs w:val="24"/>
        </w:rPr>
        <w:t>as</w:t>
      </w:r>
      <w:r w:rsidRPr="009E5343">
        <w:rPr>
          <w:rFonts w:ascii="Times New Roman" w:hAnsi="Times New Roman" w:cs="Times New Roman"/>
          <w:sz w:val="24"/>
          <w:szCs w:val="24"/>
        </w:rPr>
        <w:t xml:space="preserve"> youth leader.  Her youth ministry had less than fifty members and she was leader for o</w:t>
      </w:r>
      <w:r w:rsidR="00900E8E">
        <w:rPr>
          <w:rFonts w:ascii="Times New Roman" w:hAnsi="Times New Roman" w:cs="Times New Roman"/>
          <w:sz w:val="24"/>
          <w:szCs w:val="24"/>
        </w:rPr>
        <w:t xml:space="preserve">nly a </w:t>
      </w:r>
      <w:r w:rsidRPr="009E5343">
        <w:rPr>
          <w:rFonts w:ascii="Times New Roman" w:hAnsi="Times New Roman" w:cs="Times New Roman"/>
          <w:sz w:val="24"/>
          <w:szCs w:val="24"/>
        </w:rPr>
        <w:t>year</w:t>
      </w:r>
      <w:r w:rsidR="00900E8E">
        <w:rPr>
          <w:rFonts w:ascii="Times New Roman" w:hAnsi="Times New Roman" w:cs="Times New Roman"/>
          <w:sz w:val="24"/>
          <w:szCs w:val="24"/>
        </w:rPr>
        <w:t xml:space="preserve">. </w:t>
      </w:r>
      <w:r w:rsidRPr="009E5343">
        <w:rPr>
          <w:rFonts w:ascii="Times New Roman" w:hAnsi="Times New Roman" w:cs="Times New Roman"/>
          <w:sz w:val="24"/>
          <w:szCs w:val="24"/>
        </w:rPr>
        <w:t xml:space="preserve"> She </w:t>
      </w:r>
      <w:r w:rsidRPr="00900E8E">
        <w:rPr>
          <w:rFonts w:ascii="Times New Roman" w:hAnsi="Times New Roman" w:cs="Times New Roman"/>
          <w:i/>
          <w:sz w:val="24"/>
          <w:szCs w:val="24"/>
        </w:rPr>
        <w:t>continues to attend</w:t>
      </w:r>
      <w:r w:rsidRPr="009E5343">
        <w:rPr>
          <w:rFonts w:ascii="Times New Roman" w:hAnsi="Times New Roman" w:cs="Times New Roman"/>
          <w:sz w:val="24"/>
          <w:szCs w:val="24"/>
        </w:rPr>
        <w:t xml:space="preserve"> her local Samoan Seventh-day Adventist church. </w:t>
      </w:r>
    </w:p>
    <w:p w:rsidR="00677CCC" w:rsidRDefault="00677CCC" w:rsidP="00677CCC">
      <w:pPr>
        <w:spacing w:after="0" w:line="480" w:lineRule="auto"/>
        <w:rPr>
          <w:rFonts w:ascii="Times New Roman" w:hAnsi="Times New Roman" w:cs="Times New Roman"/>
          <w:sz w:val="24"/>
          <w:szCs w:val="24"/>
        </w:rPr>
      </w:pPr>
      <w:r>
        <w:rPr>
          <w:rFonts w:ascii="Times New Roman" w:hAnsi="Times New Roman" w:cs="Times New Roman"/>
          <w:b/>
          <w:sz w:val="24"/>
          <w:szCs w:val="24"/>
        </w:rPr>
        <w:tab/>
      </w:r>
      <w:proofErr w:type="spellStart"/>
      <w:r>
        <w:rPr>
          <w:rFonts w:ascii="Times New Roman" w:hAnsi="Times New Roman" w:cs="Times New Roman"/>
          <w:b/>
          <w:sz w:val="24"/>
          <w:szCs w:val="24"/>
        </w:rPr>
        <w:t>Atamu</w:t>
      </w:r>
      <w:proofErr w:type="spellEnd"/>
      <w:r w:rsidRPr="009E5343">
        <w:rPr>
          <w:rFonts w:ascii="Times New Roman" w:hAnsi="Times New Roman" w:cs="Times New Roman"/>
          <w:sz w:val="24"/>
          <w:szCs w:val="24"/>
        </w:rPr>
        <w:t xml:space="preserve"> is male and was aged </w:t>
      </w:r>
      <w:r w:rsidRPr="00900E8E">
        <w:rPr>
          <w:rFonts w:ascii="Times New Roman" w:hAnsi="Times New Roman" w:cs="Times New Roman"/>
          <w:i/>
          <w:sz w:val="24"/>
          <w:szCs w:val="24"/>
        </w:rPr>
        <w:t>less than twenty</w:t>
      </w:r>
      <w:r w:rsidR="00900E8E" w:rsidRPr="00900E8E">
        <w:rPr>
          <w:rFonts w:ascii="Times New Roman" w:hAnsi="Times New Roman" w:cs="Times New Roman"/>
          <w:i/>
          <w:sz w:val="24"/>
          <w:szCs w:val="24"/>
        </w:rPr>
        <w:t xml:space="preserve"> years</w:t>
      </w:r>
      <w:r w:rsidRPr="009E5343">
        <w:rPr>
          <w:rFonts w:ascii="Times New Roman" w:hAnsi="Times New Roman" w:cs="Times New Roman"/>
          <w:sz w:val="24"/>
          <w:szCs w:val="24"/>
        </w:rPr>
        <w:t xml:space="preserve"> when he was youth leader.  He was born in New Zealand. He had been an Adventist member for more than 2 years and regularly attended church on a </w:t>
      </w:r>
      <w:r w:rsidRPr="00900E8E">
        <w:rPr>
          <w:rFonts w:ascii="Times New Roman" w:hAnsi="Times New Roman" w:cs="Times New Roman"/>
          <w:i/>
          <w:sz w:val="24"/>
          <w:szCs w:val="24"/>
        </w:rPr>
        <w:t>weekly</w:t>
      </w:r>
      <w:r w:rsidRPr="009E5343">
        <w:rPr>
          <w:rFonts w:ascii="Times New Roman" w:hAnsi="Times New Roman" w:cs="Times New Roman"/>
          <w:sz w:val="24"/>
          <w:szCs w:val="24"/>
        </w:rPr>
        <w:t xml:space="preserve"> basis before his appointment.  His youth ministry had less than fifty members and was only leader for a year.  He responded that he </w:t>
      </w:r>
      <w:r w:rsidRPr="00900E8E">
        <w:rPr>
          <w:rFonts w:ascii="Times New Roman" w:hAnsi="Times New Roman" w:cs="Times New Roman"/>
          <w:i/>
          <w:sz w:val="24"/>
          <w:szCs w:val="24"/>
        </w:rPr>
        <w:t>continues to attend</w:t>
      </w:r>
      <w:r w:rsidRPr="009E5343">
        <w:rPr>
          <w:rFonts w:ascii="Times New Roman" w:hAnsi="Times New Roman" w:cs="Times New Roman"/>
          <w:sz w:val="24"/>
          <w:szCs w:val="24"/>
        </w:rPr>
        <w:t xml:space="preserve"> the same local Samoan Seventh-day Adventist church.</w:t>
      </w:r>
    </w:p>
    <w:p w:rsidR="00677CCC" w:rsidRDefault="00677CCC" w:rsidP="00677CCC">
      <w:pPr>
        <w:spacing w:after="0" w:line="480" w:lineRule="auto"/>
        <w:rPr>
          <w:rFonts w:ascii="Times New Roman" w:hAnsi="Times New Roman" w:cs="Times New Roman"/>
          <w:sz w:val="24"/>
          <w:szCs w:val="24"/>
        </w:rPr>
      </w:pPr>
      <w:r>
        <w:rPr>
          <w:rFonts w:ascii="Times New Roman" w:hAnsi="Times New Roman" w:cs="Times New Roman"/>
          <w:b/>
          <w:sz w:val="24"/>
          <w:szCs w:val="24"/>
        </w:rPr>
        <w:tab/>
        <w:t>Tuna</w:t>
      </w:r>
      <w:r w:rsidRPr="009E5343">
        <w:rPr>
          <w:rFonts w:ascii="Times New Roman" w:hAnsi="Times New Roman" w:cs="Times New Roman"/>
          <w:sz w:val="24"/>
          <w:szCs w:val="24"/>
        </w:rPr>
        <w:t xml:space="preserve"> is male and was in his </w:t>
      </w:r>
      <w:r w:rsidR="00BC391E">
        <w:rPr>
          <w:rFonts w:ascii="Times New Roman" w:hAnsi="Times New Roman" w:cs="Times New Roman"/>
          <w:i/>
          <w:sz w:val="24"/>
          <w:szCs w:val="24"/>
        </w:rPr>
        <w:t xml:space="preserve">late twenties </w:t>
      </w:r>
      <w:r w:rsidRPr="009E5343">
        <w:rPr>
          <w:rFonts w:ascii="Times New Roman" w:hAnsi="Times New Roman" w:cs="Times New Roman"/>
          <w:sz w:val="24"/>
          <w:szCs w:val="24"/>
        </w:rPr>
        <w:t xml:space="preserve">when he was appointed youth leader.  He was born in New Zealand.  He had been an Adventist member for less than five years and attended church </w:t>
      </w:r>
      <w:r w:rsidRPr="00900E8E">
        <w:rPr>
          <w:rFonts w:ascii="Times New Roman" w:hAnsi="Times New Roman" w:cs="Times New Roman"/>
          <w:i/>
          <w:sz w:val="24"/>
          <w:szCs w:val="24"/>
        </w:rPr>
        <w:t>weekly</w:t>
      </w:r>
      <w:r w:rsidRPr="009E5343">
        <w:rPr>
          <w:rFonts w:ascii="Times New Roman" w:hAnsi="Times New Roman" w:cs="Times New Roman"/>
          <w:sz w:val="24"/>
          <w:szCs w:val="24"/>
        </w:rPr>
        <w:t xml:space="preserve">, before he was youth leader for only one year.  </w:t>
      </w:r>
      <w:r w:rsidR="00900E8E">
        <w:rPr>
          <w:rFonts w:ascii="Times New Roman" w:hAnsi="Times New Roman" w:cs="Times New Roman"/>
          <w:sz w:val="24"/>
          <w:szCs w:val="24"/>
        </w:rPr>
        <w:t>His</w:t>
      </w:r>
      <w:r w:rsidRPr="009E5343">
        <w:rPr>
          <w:rFonts w:ascii="Times New Roman" w:hAnsi="Times New Roman" w:cs="Times New Roman"/>
          <w:sz w:val="24"/>
          <w:szCs w:val="24"/>
        </w:rPr>
        <w:t xml:space="preserve"> youth ministry had less than fifty members and at the time of the study, </w:t>
      </w:r>
      <w:r w:rsidRPr="00900E8E">
        <w:rPr>
          <w:rFonts w:ascii="Times New Roman" w:hAnsi="Times New Roman" w:cs="Times New Roman"/>
          <w:i/>
          <w:sz w:val="24"/>
          <w:szCs w:val="24"/>
        </w:rPr>
        <w:t xml:space="preserve">continues to attend </w:t>
      </w:r>
      <w:r w:rsidRPr="009E5343">
        <w:rPr>
          <w:rFonts w:ascii="Times New Roman" w:hAnsi="Times New Roman" w:cs="Times New Roman"/>
          <w:sz w:val="24"/>
          <w:szCs w:val="24"/>
        </w:rPr>
        <w:t>the same church.</w:t>
      </w:r>
    </w:p>
    <w:p w:rsidR="00677CCC" w:rsidRDefault="00677CCC" w:rsidP="00677CCC">
      <w:pPr>
        <w:spacing w:after="0" w:line="480" w:lineRule="auto"/>
        <w:rPr>
          <w:rFonts w:ascii="Times New Roman" w:hAnsi="Times New Roman" w:cs="Times New Roman"/>
          <w:sz w:val="24"/>
          <w:szCs w:val="24"/>
        </w:rPr>
      </w:pPr>
      <w:r>
        <w:rPr>
          <w:rFonts w:ascii="Times New Roman" w:hAnsi="Times New Roman" w:cs="Times New Roman"/>
          <w:b/>
          <w:sz w:val="24"/>
          <w:szCs w:val="24"/>
        </w:rPr>
        <w:tab/>
        <w:t>Fata</w:t>
      </w:r>
      <w:r w:rsidRPr="009E5343">
        <w:rPr>
          <w:rFonts w:ascii="Times New Roman" w:hAnsi="Times New Roman" w:cs="Times New Roman"/>
          <w:b/>
          <w:sz w:val="24"/>
          <w:szCs w:val="24"/>
        </w:rPr>
        <w:t xml:space="preserve"> </w:t>
      </w:r>
      <w:r w:rsidRPr="009E5343">
        <w:rPr>
          <w:rFonts w:ascii="Times New Roman" w:hAnsi="Times New Roman" w:cs="Times New Roman"/>
          <w:sz w:val="24"/>
          <w:szCs w:val="24"/>
        </w:rPr>
        <w:t xml:space="preserve">is male and was in his </w:t>
      </w:r>
      <w:r w:rsidRPr="00900E8E">
        <w:rPr>
          <w:rFonts w:ascii="Times New Roman" w:hAnsi="Times New Roman" w:cs="Times New Roman"/>
          <w:i/>
          <w:sz w:val="24"/>
          <w:szCs w:val="24"/>
        </w:rPr>
        <w:t>mid-twenties</w:t>
      </w:r>
      <w:r w:rsidRPr="009E5343">
        <w:rPr>
          <w:rFonts w:ascii="Times New Roman" w:hAnsi="Times New Roman" w:cs="Times New Roman"/>
          <w:sz w:val="24"/>
          <w:szCs w:val="24"/>
        </w:rPr>
        <w:t xml:space="preserve"> when he was appointed youth leader. He was born in Samoa.  He regularly attended church on a </w:t>
      </w:r>
      <w:r w:rsidRPr="00900E8E">
        <w:rPr>
          <w:rFonts w:ascii="Times New Roman" w:hAnsi="Times New Roman" w:cs="Times New Roman"/>
          <w:i/>
          <w:sz w:val="24"/>
          <w:szCs w:val="24"/>
        </w:rPr>
        <w:t>weekly</w:t>
      </w:r>
      <w:r w:rsidRPr="009E5343">
        <w:rPr>
          <w:rFonts w:ascii="Times New Roman" w:hAnsi="Times New Roman" w:cs="Times New Roman"/>
          <w:sz w:val="24"/>
          <w:szCs w:val="24"/>
        </w:rPr>
        <w:t xml:space="preserve"> basis before he was appointed youth leader for only two years.  At the time of his tenure, his youth ministry membership ranged between fifty and a hundred.  He </w:t>
      </w:r>
      <w:r w:rsidRPr="00900E8E">
        <w:rPr>
          <w:rFonts w:ascii="Times New Roman" w:hAnsi="Times New Roman" w:cs="Times New Roman"/>
          <w:i/>
          <w:sz w:val="24"/>
          <w:szCs w:val="24"/>
        </w:rPr>
        <w:t xml:space="preserve">still attends </w:t>
      </w:r>
      <w:r w:rsidRPr="009E5343">
        <w:rPr>
          <w:rFonts w:ascii="Times New Roman" w:hAnsi="Times New Roman" w:cs="Times New Roman"/>
          <w:sz w:val="24"/>
          <w:szCs w:val="24"/>
        </w:rPr>
        <w:t xml:space="preserve">the church he was youth leader at. </w:t>
      </w:r>
    </w:p>
    <w:p w:rsidR="00677CCC" w:rsidRPr="009E5343" w:rsidRDefault="00677CCC" w:rsidP="00677CCC">
      <w:pPr>
        <w:spacing w:after="0" w:line="480" w:lineRule="auto"/>
        <w:rPr>
          <w:rFonts w:ascii="Times New Roman" w:hAnsi="Times New Roman" w:cs="Times New Roman"/>
          <w:sz w:val="24"/>
          <w:szCs w:val="24"/>
        </w:rPr>
      </w:pPr>
      <w:r>
        <w:rPr>
          <w:rFonts w:ascii="Times New Roman" w:hAnsi="Times New Roman" w:cs="Times New Roman"/>
          <w:b/>
          <w:sz w:val="24"/>
          <w:szCs w:val="24"/>
        </w:rPr>
        <w:tab/>
        <w:t>Paulo</w:t>
      </w:r>
      <w:r w:rsidRPr="009E5343">
        <w:rPr>
          <w:rFonts w:ascii="Times New Roman" w:hAnsi="Times New Roman" w:cs="Times New Roman"/>
          <w:sz w:val="24"/>
          <w:szCs w:val="24"/>
        </w:rPr>
        <w:t xml:space="preserve"> is male and was about to turn </w:t>
      </w:r>
      <w:r w:rsidRPr="00900E8E">
        <w:rPr>
          <w:rFonts w:ascii="Times New Roman" w:hAnsi="Times New Roman" w:cs="Times New Roman"/>
          <w:i/>
          <w:sz w:val="24"/>
          <w:szCs w:val="24"/>
        </w:rPr>
        <w:t xml:space="preserve">twenty </w:t>
      </w:r>
      <w:r w:rsidRPr="009E5343">
        <w:rPr>
          <w:rFonts w:ascii="Times New Roman" w:hAnsi="Times New Roman" w:cs="Times New Roman"/>
          <w:sz w:val="24"/>
          <w:szCs w:val="24"/>
        </w:rPr>
        <w:t xml:space="preserve">when he was appointed youth leader.  He was born in Australia and said that he had been attending church on a </w:t>
      </w:r>
      <w:r w:rsidRPr="00900E8E">
        <w:rPr>
          <w:rFonts w:ascii="Times New Roman" w:hAnsi="Times New Roman" w:cs="Times New Roman"/>
          <w:i/>
          <w:sz w:val="24"/>
          <w:szCs w:val="24"/>
        </w:rPr>
        <w:lastRenderedPageBreak/>
        <w:t>weekly</w:t>
      </w:r>
      <w:r w:rsidRPr="009E5343">
        <w:rPr>
          <w:rFonts w:ascii="Times New Roman" w:hAnsi="Times New Roman" w:cs="Times New Roman"/>
          <w:sz w:val="24"/>
          <w:szCs w:val="24"/>
        </w:rPr>
        <w:t xml:space="preserve"> basis for about </w:t>
      </w:r>
      <w:r w:rsidRPr="00900E8E">
        <w:rPr>
          <w:rFonts w:ascii="Times New Roman" w:hAnsi="Times New Roman" w:cs="Times New Roman"/>
          <w:i/>
          <w:sz w:val="24"/>
          <w:szCs w:val="24"/>
        </w:rPr>
        <w:t>six years prior</w:t>
      </w:r>
      <w:r w:rsidRPr="009E5343">
        <w:rPr>
          <w:rFonts w:ascii="Times New Roman" w:hAnsi="Times New Roman" w:cs="Times New Roman"/>
          <w:sz w:val="24"/>
          <w:szCs w:val="24"/>
        </w:rPr>
        <w:t xml:space="preserve"> to his appointment.  He was youth leader for a total of two years leading a youth ministry with about eighty members.  H</w:t>
      </w:r>
      <w:r w:rsidR="002271C1">
        <w:rPr>
          <w:rFonts w:ascii="Times New Roman" w:hAnsi="Times New Roman" w:cs="Times New Roman"/>
          <w:sz w:val="24"/>
          <w:szCs w:val="24"/>
        </w:rPr>
        <w:t>e no longer attends this church, but is a member of another Adventist church.</w:t>
      </w:r>
      <w:r w:rsidRPr="009E5343">
        <w:rPr>
          <w:rFonts w:ascii="Times New Roman" w:hAnsi="Times New Roman" w:cs="Times New Roman"/>
          <w:sz w:val="24"/>
          <w:szCs w:val="24"/>
        </w:rPr>
        <w:t xml:space="preserve"> </w:t>
      </w:r>
    </w:p>
    <w:p w:rsidR="00677CCC" w:rsidRPr="009E5343" w:rsidRDefault="00677CCC" w:rsidP="00677CCC">
      <w:pPr>
        <w:spacing w:after="0" w:line="480" w:lineRule="auto"/>
        <w:rPr>
          <w:rFonts w:ascii="Times New Roman" w:hAnsi="Times New Roman" w:cs="Times New Roman"/>
          <w:sz w:val="24"/>
          <w:szCs w:val="24"/>
        </w:rPr>
      </w:pPr>
      <w:r>
        <w:rPr>
          <w:rFonts w:ascii="Times New Roman" w:hAnsi="Times New Roman" w:cs="Times New Roman"/>
          <w:b/>
          <w:sz w:val="24"/>
          <w:szCs w:val="24"/>
        </w:rPr>
        <w:tab/>
      </w:r>
      <w:proofErr w:type="spellStart"/>
      <w:r>
        <w:rPr>
          <w:rFonts w:ascii="Times New Roman" w:hAnsi="Times New Roman" w:cs="Times New Roman"/>
          <w:b/>
          <w:sz w:val="24"/>
          <w:szCs w:val="24"/>
        </w:rPr>
        <w:t>Miri</w:t>
      </w:r>
      <w:proofErr w:type="spellEnd"/>
      <w:r w:rsidRPr="009E5343">
        <w:rPr>
          <w:rFonts w:ascii="Times New Roman" w:hAnsi="Times New Roman" w:cs="Times New Roman"/>
          <w:sz w:val="24"/>
          <w:szCs w:val="24"/>
        </w:rPr>
        <w:t xml:space="preserve"> is female and was in her </w:t>
      </w:r>
      <w:r w:rsidRPr="00900E8E">
        <w:rPr>
          <w:rFonts w:ascii="Times New Roman" w:hAnsi="Times New Roman" w:cs="Times New Roman"/>
          <w:i/>
          <w:sz w:val="24"/>
          <w:szCs w:val="24"/>
        </w:rPr>
        <w:t>mid-twenties</w:t>
      </w:r>
      <w:r w:rsidRPr="009E5343">
        <w:rPr>
          <w:rFonts w:ascii="Times New Roman" w:hAnsi="Times New Roman" w:cs="Times New Roman"/>
          <w:sz w:val="24"/>
          <w:szCs w:val="24"/>
        </w:rPr>
        <w:t xml:space="preserve"> when she was appointed by her church to the office of youth leader.  She was born in New Zealand.  She had been regularly attending church on a </w:t>
      </w:r>
      <w:r w:rsidRPr="00900E8E">
        <w:rPr>
          <w:rFonts w:ascii="Times New Roman" w:hAnsi="Times New Roman" w:cs="Times New Roman"/>
          <w:i/>
          <w:sz w:val="24"/>
          <w:szCs w:val="24"/>
        </w:rPr>
        <w:t>weekly</w:t>
      </w:r>
      <w:r w:rsidRPr="009E5343">
        <w:rPr>
          <w:rFonts w:ascii="Times New Roman" w:hAnsi="Times New Roman" w:cs="Times New Roman"/>
          <w:sz w:val="24"/>
          <w:szCs w:val="24"/>
        </w:rPr>
        <w:t xml:space="preserve"> basis, as church member for more than twelve years before she was appointed to youth leader where she served for three years.  Her youth ministry had about eighty members.  She still attends the same church. </w:t>
      </w:r>
    </w:p>
    <w:p w:rsidR="00677CCC" w:rsidRPr="00677CCC" w:rsidRDefault="00677CCC" w:rsidP="00677CCC">
      <w:pPr>
        <w:spacing w:after="0" w:line="480" w:lineRule="auto"/>
        <w:rPr>
          <w:rFonts w:ascii="Times New Roman" w:hAnsi="Times New Roman" w:cs="Times New Roman"/>
          <w:sz w:val="18"/>
          <w:szCs w:val="18"/>
        </w:rPr>
      </w:pPr>
    </w:p>
    <w:p w:rsidR="00677CCC" w:rsidRPr="009E5343" w:rsidRDefault="00836050" w:rsidP="00677CC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Part 2: </w:t>
      </w:r>
      <w:r w:rsidRPr="009E5343">
        <w:rPr>
          <w:rFonts w:ascii="Times New Roman" w:hAnsi="Times New Roman" w:cs="Times New Roman"/>
          <w:b/>
          <w:sz w:val="24"/>
          <w:szCs w:val="24"/>
        </w:rPr>
        <w:t>Demographic Data</w:t>
      </w:r>
    </w:p>
    <w:p w:rsidR="00677CCC" w:rsidRPr="009E5343" w:rsidRDefault="00677CCC" w:rsidP="00677CCC">
      <w:pPr>
        <w:spacing w:after="0" w:line="480" w:lineRule="auto"/>
        <w:ind w:firstLine="720"/>
        <w:rPr>
          <w:rFonts w:ascii="Times New Roman" w:hAnsi="Times New Roman" w:cs="Times New Roman"/>
          <w:sz w:val="24"/>
          <w:szCs w:val="24"/>
        </w:rPr>
      </w:pPr>
      <w:r w:rsidRPr="009E5343">
        <w:rPr>
          <w:rFonts w:ascii="Times New Roman" w:hAnsi="Times New Roman" w:cs="Times New Roman"/>
          <w:sz w:val="24"/>
          <w:szCs w:val="24"/>
        </w:rPr>
        <w:t xml:space="preserve">The second part of this </w:t>
      </w:r>
      <w:r>
        <w:rPr>
          <w:rFonts w:ascii="Times New Roman" w:hAnsi="Times New Roman" w:cs="Times New Roman"/>
          <w:sz w:val="24"/>
          <w:szCs w:val="24"/>
        </w:rPr>
        <w:t xml:space="preserve">‘Questionnaire Results’ </w:t>
      </w:r>
      <w:r w:rsidRPr="009E5343">
        <w:rPr>
          <w:rFonts w:ascii="Times New Roman" w:hAnsi="Times New Roman" w:cs="Times New Roman"/>
          <w:sz w:val="24"/>
          <w:szCs w:val="24"/>
        </w:rPr>
        <w:t xml:space="preserve">summary chapter </w:t>
      </w:r>
      <w:r w:rsidR="00760880">
        <w:rPr>
          <w:rFonts w:ascii="Times New Roman" w:hAnsi="Times New Roman" w:cs="Times New Roman"/>
          <w:sz w:val="24"/>
          <w:szCs w:val="24"/>
        </w:rPr>
        <w:t xml:space="preserve">details and </w:t>
      </w:r>
      <w:r w:rsidRPr="009E5343">
        <w:rPr>
          <w:rFonts w:ascii="Times New Roman" w:hAnsi="Times New Roman" w:cs="Times New Roman"/>
          <w:sz w:val="24"/>
          <w:szCs w:val="24"/>
        </w:rPr>
        <w:t xml:space="preserve">presents the demographic </w:t>
      </w:r>
      <w:r w:rsidR="00760880">
        <w:rPr>
          <w:rFonts w:ascii="Times New Roman" w:hAnsi="Times New Roman" w:cs="Times New Roman"/>
          <w:sz w:val="24"/>
          <w:szCs w:val="24"/>
        </w:rPr>
        <w:t>background</w:t>
      </w:r>
      <w:r w:rsidRPr="009E5343">
        <w:rPr>
          <w:rFonts w:ascii="Times New Roman" w:hAnsi="Times New Roman" w:cs="Times New Roman"/>
          <w:sz w:val="24"/>
          <w:szCs w:val="24"/>
        </w:rPr>
        <w:t xml:space="preserve"> data collected in the first </w:t>
      </w:r>
      <w:r w:rsidR="00760880">
        <w:rPr>
          <w:rFonts w:ascii="Times New Roman" w:hAnsi="Times New Roman" w:cs="Times New Roman"/>
          <w:sz w:val="24"/>
          <w:szCs w:val="24"/>
        </w:rPr>
        <w:t>section</w:t>
      </w:r>
      <w:r w:rsidRPr="009E5343">
        <w:rPr>
          <w:rFonts w:ascii="Times New Roman" w:hAnsi="Times New Roman" w:cs="Times New Roman"/>
          <w:sz w:val="24"/>
          <w:szCs w:val="24"/>
        </w:rPr>
        <w:t xml:space="preserve"> of the questionnaire.  These details are an extension and elaboration of the brief profiles outlined above.</w:t>
      </w:r>
    </w:p>
    <w:p w:rsidR="007F42C6" w:rsidRDefault="00677CCC" w:rsidP="00677CCC">
      <w:pPr>
        <w:spacing w:after="0" w:line="480" w:lineRule="auto"/>
        <w:ind w:firstLine="720"/>
        <w:rPr>
          <w:rFonts w:ascii="Times New Roman" w:hAnsi="Times New Roman" w:cs="Times New Roman"/>
          <w:sz w:val="24"/>
          <w:szCs w:val="24"/>
        </w:rPr>
      </w:pPr>
      <w:r w:rsidRPr="009E5343">
        <w:rPr>
          <w:rFonts w:ascii="Times New Roman" w:hAnsi="Times New Roman" w:cs="Times New Roman"/>
          <w:sz w:val="24"/>
          <w:szCs w:val="24"/>
        </w:rPr>
        <w:t>As outlined in the earlier profiles of the six leaders, the first question asked for the age group of the youth leaders participating in the study.  The responses suggest that at the time of youth leadership tenure, all of the respondents were under the age of 30 years with the range being a spread from 18 to 29.  Of the questionnaire respondents</w:t>
      </w:r>
      <w:r>
        <w:rPr>
          <w:rFonts w:ascii="Times New Roman" w:hAnsi="Times New Roman" w:cs="Times New Roman"/>
          <w:sz w:val="24"/>
          <w:szCs w:val="24"/>
        </w:rPr>
        <w:t>, as illustrated in Figure</w:t>
      </w:r>
      <w:r w:rsidRPr="009E5343">
        <w:rPr>
          <w:rFonts w:ascii="Times New Roman" w:hAnsi="Times New Roman" w:cs="Times New Roman"/>
          <w:sz w:val="24"/>
          <w:szCs w:val="24"/>
        </w:rPr>
        <w:t xml:space="preserve"> 4.1, 33% were under the age of 20 years; 33% were older than 27 years and the other third of respondents were between the ages of 21 and 26 years at the time of their tenure. </w:t>
      </w:r>
    </w:p>
    <w:p w:rsidR="00760880" w:rsidRPr="00760880" w:rsidRDefault="00760880" w:rsidP="00677CCC">
      <w:pPr>
        <w:spacing w:after="0" w:line="480" w:lineRule="auto"/>
        <w:jc w:val="center"/>
        <w:rPr>
          <w:rFonts w:ascii="Times New Roman" w:hAnsi="Times New Roman" w:cs="Times New Roman"/>
          <w:sz w:val="12"/>
          <w:szCs w:val="12"/>
        </w:rPr>
      </w:pPr>
    </w:p>
    <w:p w:rsidR="00677CCC" w:rsidRPr="009E5343" w:rsidRDefault="00D70BCF" w:rsidP="00677CCC">
      <w:pPr>
        <w:spacing w:after="0" w:line="480" w:lineRule="auto"/>
        <w:jc w:val="center"/>
        <w:rPr>
          <w:rFonts w:ascii="Times New Roman" w:hAnsi="Times New Roman" w:cs="Times New Roman"/>
          <w:i/>
          <w:sz w:val="24"/>
          <w:szCs w:val="24"/>
        </w:rPr>
      </w:pPr>
      <w:r>
        <w:rPr>
          <w:rFonts w:ascii="Times New Roman" w:hAnsi="Times New Roman" w:cs="Times New Roman"/>
          <w:sz w:val="24"/>
          <w:szCs w:val="24"/>
        </w:rPr>
        <w:br w:type="column"/>
      </w:r>
      <w:r w:rsidR="00677CCC" w:rsidRPr="003E2A2A">
        <w:rPr>
          <w:rFonts w:ascii="Times New Roman" w:hAnsi="Times New Roman" w:cs="Times New Roman"/>
          <w:sz w:val="24"/>
          <w:szCs w:val="24"/>
        </w:rPr>
        <w:lastRenderedPageBreak/>
        <w:t>Figure 4.1 – Illustrates</w:t>
      </w:r>
      <w:r w:rsidR="00677CCC" w:rsidRPr="009E5343">
        <w:rPr>
          <w:rFonts w:ascii="Times New Roman" w:hAnsi="Times New Roman" w:cs="Times New Roman"/>
          <w:sz w:val="24"/>
          <w:szCs w:val="24"/>
        </w:rPr>
        <w:t xml:space="preserve"> the age groups of Youth Leaders</w:t>
      </w:r>
    </w:p>
    <w:p w:rsidR="00D70BCF" w:rsidRDefault="00677CCC" w:rsidP="007F42C6">
      <w:pPr>
        <w:spacing w:after="0" w:line="480" w:lineRule="auto"/>
        <w:ind w:left="1701"/>
        <w:rPr>
          <w:rFonts w:ascii="Times New Roman" w:hAnsi="Times New Roman" w:cs="Times New Roman"/>
          <w:sz w:val="24"/>
          <w:szCs w:val="24"/>
        </w:rPr>
      </w:pPr>
      <w:r w:rsidRPr="009E5343">
        <w:rPr>
          <w:rFonts w:ascii="Times New Roman" w:hAnsi="Times New Roman" w:cs="Times New Roman"/>
          <w:noProof/>
          <w:sz w:val="24"/>
          <w:szCs w:val="24"/>
          <w:lang w:eastAsia="en-AU"/>
        </w:rPr>
        <w:drawing>
          <wp:inline distT="0" distB="0" distL="0" distR="0" wp14:anchorId="188F5B2C" wp14:editId="4EA95331">
            <wp:extent cx="3295291" cy="1535501"/>
            <wp:effectExtent l="0" t="0" r="19685" b="2667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70BCF" w:rsidRPr="007F42C6" w:rsidRDefault="00D70BCF" w:rsidP="007F42C6">
      <w:pPr>
        <w:spacing w:after="0" w:line="480" w:lineRule="auto"/>
        <w:ind w:left="1701"/>
        <w:rPr>
          <w:rFonts w:ascii="Times New Roman" w:hAnsi="Times New Roman" w:cs="Times New Roman"/>
          <w:sz w:val="24"/>
          <w:szCs w:val="24"/>
        </w:rPr>
      </w:pPr>
    </w:p>
    <w:p w:rsidR="00677CCC" w:rsidRPr="009E5343" w:rsidRDefault="00677CCC" w:rsidP="00677CCC">
      <w:pPr>
        <w:spacing w:after="0" w:line="480" w:lineRule="auto"/>
        <w:ind w:firstLine="720"/>
        <w:rPr>
          <w:rFonts w:ascii="Times New Roman" w:hAnsi="Times New Roman" w:cs="Times New Roman"/>
          <w:sz w:val="24"/>
          <w:szCs w:val="24"/>
        </w:rPr>
      </w:pPr>
      <w:r w:rsidRPr="009E5343">
        <w:rPr>
          <w:rFonts w:ascii="Times New Roman" w:hAnsi="Times New Roman" w:cs="Times New Roman"/>
          <w:sz w:val="24"/>
          <w:szCs w:val="24"/>
        </w:rPr>
        <w:t>The</w:t>
      </w:r>
      <w:r w:rsidR="00D70BCF">
        <w:rPr>
          <w:rFonts w:ascii="Times New Roman" w:hAnsi="Times New Roman" w:cs="Times New Roman"/>
          <w:sz w:val="24"/>
          <w:szCs w:val="24"/>
        </w:rPr>
        <w:t xml:space="preserve"> demographic section questions</w:t>
      </w:r>
      <w:r w:rsidRPr="009E5343">
        <w:rPr>
          <w:rFonts w:ascii="Times New Roman" w:hAnsi="Times New Roman" w:cs="Times New Roman"/>
          <w:sz w:val="24"/>
          <w:szCs w:val="24"/>
        </w:rPr>
        <w:t xml:space="preserve"> also looked at the gender of the selected youth leaders. In total, two or 33% of the six youth leaders were females.  </w:t>
      </w:r>
      <w:r w:rsidR="008B35B4">
        <w:rPr>
          <w:rFonts w:ascii="Times New Roman" w:hAnsi="Times New Roman" w:cs="Times New Roman"/>
          <w:sz w:val="24"/>
          <w:szCs w:val="24"/>
        </w:rPr>
        <w:t xml:space="preserve">It must be acknowledged here, that although only 1 in 3 youth leaders in this study are female; it is </w:t>
      </w:r>
      <w:r w:rsidRPr="009E5343">
        <w:rPr>
          <w:rFonts w:ascii="Times New Roman" w:hAnsi="Times New Roman" w:cs="Times New Roman"/>
          <w:sz w:val="24"/>
          <w:szCs w:val="24"/>
        </w:rPr>
        <w:t xml:space="preserve">an encouraging statistic </w:t>
      </w:r>
      <w:r w:rsidR="00E55BF3">
        <w:rPr>
          <w:rFonts w:ascii="Times New Roman" w:hAnsi="Times New Roman" w:cs="Times New Roman"/>
          <w:sz w:val="24"/>
          <w:szCs w:val="24"/>
        </w:rPr>
        <w:t xml:space="preserve">in terms of gender equality, </w:t>
      </w:r>
      <w:r w:rsidRPr="009E5343">
        <w:rPr>
          <w:rFonts w:ascii="Times New Roman" w:hAnsi="Times New Roman" w:cs="Times New Roman"/>
          <w:sz w:val="24"/>
          <w:szCs w:val="24"/>
        </w:rPr>
        <w:t>given</w:t>
      </w:r>
      <w:r w:rsidR="008B35B4">
        <w:rPr>
          <w:rFonts w:ascii="Times New Roman" w:hAnsi="Times New Roman" w:cs="Times New Roman"/>
          <w:sz w:val="24"/>
          <w:szCs w:val="24"/>
        </w:rPr>
        <w:t xml:space="preserve"> that Samoan society is </w:t>
      </w:r>
      <w:r w:rsidR="00E55BF3">
        <w:rPr>
          <w:rFonts w:ascii="Times New Roman" w:hAnsi="Times New Roman" w:cs="Times New Roman"/>
          <w:sz w:val="24"/>
          <w:szCs w:val="24"/>
        </w:rPr>
        <w:t xml:space="preserve">largely </w:t>
      </w:r>
      <w:r w:rsidR="008B35B4">
        <w:rPr>
          <w:rFonts w:ascii="Times New Roman" w:hAnsi="Times New Roman" w:cs="Times New Roman"/>
          <w:sz w:val="24"/>
          <w:szCs w:val="24"/>
        </w:rPr>
        <w:t>patriarchal</w:t>
      </w:r>
      <w:r w:rsidR="00E55BF3">
        <w:rPr>
          <w:rFonts w:ascii="Times New Roman" w:hAnsi="Times New Roman" w:cs="Times New Roman"/>
          <w:sz w:val="24"/>
          <w:szCs w:val="24"/>
        </w:rPr>
        <w:t xml:space="preserve">, </w:t>
      </w:r>
      <w:r w:rsidR="008B35B4">
        <w:rPr>
          <w:rFonts w:ascii="Times New Roman" w:hAnsi="Times New Roman" w:cs="Times New Roman"/>
          <w:sz w:val="24"/>
          <w:szCs w:val="24"/>
        </w:rPr>
        <w:t>especially in positions of leadership.</w:t>
      </w:r>
      <w:r w:rsidR="00CA1207">
        <w:rPr>
          <w:rStyle w:val="FootnoteReference"/>
          <w:rFonts w:ascii="Times New Roman" w:hAnsi="Times New Roman" w:cs="Times New Roman"/>
          <w:sz w:val="24"/>
          <w:szCs w:val="24"/>
        </w:rPr>
        <w:footnoteReference w:id="88"/>
      </w:r>
    </w:p>
    <w:p w:rsidR="00677CCC" w:rsidRDefault="00677CCC" w:rsidP="00677CCC">
      <w:pPr>
        <w:spacing w:after="0" w:line="480" w:lineRule="auto"/>
        <w:ind w:firstLine="720"/>
        <w:rPr>
          <w:rFonts w:ascii="Times New Roman" w:hAnsi="Times New Roman" w:cs="Times New Roman"/>
          <w:sz w:val="24"/>
          <w:szCs w:val="24"/>
        </w:rPr>
      </w:pPr>
      <w:r w:rsidRPr="009E5343">
        <w:rPr>
          <w:rFonts w:ascii="Times New Roman" w:hAnsi="Times New Roman" w:cs="Times New Roman"/>
          <w:sz w:val="24"/>
          <w:szCs w:val="24"/>
        </w:rPr>
        <w:t>Next, youth leaders were asked in which</w:t>
      </w:r>
      <w:r>
        <w:rPr>
          <w:rFonts w:ascii="Times New Roman" w:hAnsi="Times New Roman" w:cs="Times New Roman"/>
          <w:sz w:val="24"/>
          <w:szCs w:val="24"/>
        </w:rPr>
        <w:t xml:space="preserve"> country were they were born.  Figure</w:t>
      </w:r>
      <w:r w:rsidRPr="009E5343">
        <w:rPr>
          <w:rFonts w:ascii="Times New Roman" w:hAnsi="Times New Roman" w:cs="Times New Roman"/>
          <w:sz w:val="24"/>
          <w:szCs w:val="24"/>
        </w:rPr>
        <w:t xml:space="preserve"> 4.2 illustrates that over half of youth leaders were born outside of Samoa.  In addition, youth leaders were next asked whether they held a Samoan </w:t>
      </w:r>
      <w:proofErr w:type="spellStart"/>
      <w:r w:rsidRPr="009E5343">
        <w:rPr>
          <w:rFonts w:ascii="Times New Roman" w:hAnsi="Times New Roman" w:cs="Times New Roman"/>
          <w:i/>
          <w:sz w:val="24"/>
          <w:szCs w:val="24"/>
        </w:rPr>
        <w:t>matai</w:t>
      </w:r>
      <w:proofErr w:type="spellEnd"/>
      <w:r w:rsidRPr="009E5343">
        <w:rPr>
          <w:rFonts w:ascii="Times New Roman" w:hAnsi="Times New Roman" w:cs="Times New Roman"/>
          <w:i/>
          <w:sz w:val="24"/>
          <w:szCs w:val="24"/>
        </w:rPr>
        <w:t xml:space="preserve"> </w:t>
      </w:r>
      <w:r w:rsidRPr="009E5343">
        <w:rPr>
          <w:rFonts w:ascii="Times New Roman" w:hAnsi="Times New Roman" w:cs="Times New Roman"/>
          <w:sz w:val="24"/>
          <w:szCs w:val="24"/>
        </w:rPr>
        <w:t xml:space="preserve">title or not.  This was seen as significant in terms of Samoan leadership practice which will be discussed in the </w:t>
      </w:r>
      <w:r w:rsidR="00836050">
        <w:rPr>
          <w:rFonts w:ascii="Times New Roman" w:hAnsi="Times New Roman" w:cs="Times New Roman"/>
          <w:sz w:val="24"/>
          <w:szCs w:val="24"/>
        </w:rPr>
        <w:t>‘Discussion’</w:t>
      </w:r>
      <w:r w:rsidRPr="009E5343">
        <w:rPr>
          <w:rFonts w:ascii="Times New Roman" w:hAnsi="Times New Roman" w:cs="Times New Roman"/>
          <w:sz w:val="24"/>
          <w:szCs w:val="24"/>
        </w:rPr>
        <w:t xml:space="preserve"> chapter.  It also adds another dimension in terms of cultural awareness and understanding and more importantly leadership standing within a Samoan local church context.  </w:t>
      </w:r>
      <w:r>
        <w:rPr>
          <w:rFonts w:ascii="Times New Roman" w:hAnsi="Times New Roman" w:cs="Times New Roman"/>
          <w:sz w:val="24"/>
          <w:szCs w:val="24"/>
        </w:rPr>
        <w:t>As indicated in Figure</w:t>
      </w:r>
      <w:r w:rsidRPr="009E5343">
        <w:rPr>
          <w:rFonts w:ascii="Times New Roman" w:hAnsi="Times New Roman" w:cs="Times New Roman"/>
          <w:sz w:val="24"/>
          <w:szCs w:val="24"/>
        </w:rPr>
        <w:t xml:space="preserve"> 4.2 all youth leaders indicated that they did not hold any Samoan </w:t>
      </w:r>
      <w:proofErr w:type="spellStart"/>
      <w:r w:rsidRPr="009E5343">
        <w:rPr>
          <w:rFonts w:ascii="Times New Roman" w:hAnsi="Times New Roman" w:cs="Times New Roman"/>
          <w:i/>
          <w:sz w:val="24"/>
          <w:szCs w:val="24"/>
        </w:rPr>
        <w:t>matai</w:t>
      </w:r>
      <w:proofErr w:type="spellEnd"/>
      <w:r w:rsidRPr="009E5343">
        <w:rPr>
          <w:rFonts w:ascii="Times New Roman" w:hAnsi="Times New Roman" w:cs="Times New Roman"/>
          <w:i/>
          <w:sz w:val="24"/>
          <w:szCs w:val="24"/>
        </w:rPr>
        <w:t xml:space="preserve"> </w:t>
      </w:r>
      <w:r w:rsidRPr="009E5343">
        <w:rPr>
          <w:rFonts w:ascii="Times New Roman" w:hAnsi="Times New Roman" w:cs="Times New Roman"/>
          <w:sz w:val="24"/>
          <w:szCs w:val="24"/>
        </w:rPr>
        <w:t>titles.</w:t>
      </w:r>
    </w:p>
    <w:p w:rsidR="00677CCC" w:rsidRPr="009E5343" w:rsidRDefault="00D70BCF" w:rsidP="00D70BCF">
      <w:pPr>
        <w:spacing w:after="0" w:line="480" w:lineRule="auto"/>
        <w:ind w:firstLine="720"/>
        <w:rPr>
          <w:rFonts w:ascii="Times New Roman" w:hAnsi="Times New Roman" w:cs="Times New Roman"/>
          <w:i/>
          <w:sz w:val="24"/>
          <w:szCs w:val="24"/>
        </w:rPr>
      </w:pPr>
      <w:r>
        <w:rPr>
          <w:rFonts w:ascii="Times New Roman" w:hAnsi="Times New Roman" w:cs="Times New Roman"/>
          <w:sz w:val="24"/>
          <w:szCs w:val="24"/>
        </w:rPr>
        <w:br w:type="column"/>
      </w:r>
      <w:r w:rsidR="00677CCC">
        <w:rPr>
          <w:rFonts w:ascii="Times New Roman" w:hAnsi="Times New Roman" w:cs="Times New Roman"/>
          <w:sz w:val="24"/>
          <w:szCs w:val="24"/>
        </w:rPr>
        <w:lastRenderedPageBreak/>
        <w:t>Figure 4.2</w:t>
      </w:r>
      <w:r w:rsidR="00677CCC" w:rsidRPr="009E5343">
        <w:rPr>
          <w:rFonts w:ascii="Times New Roman" w:hAnsi="Times New Roman" w:cs="Times New Roman"/>
          <w:b/>
          <w:sz w:val="24"/>
          <w:szCs w:val="24"/>
        </w:rPr>
        <w:t xml:space="preserve"> – </w:t>
      </w:r>
      <w:r w:rsidR="00677CCC" w:rsidRPr="009E5343">
        <w:rPr>
          <w:rFonts w:ascii="Times New Roman" w:hAnsi="Times New Roman" w:cs="Times New Roman"/>
          <w:sz w:val="24"/>
          <w:szCs w:val="24"/>
        </w:rPr>
        <w:t xml:space="preserve">Illustrates the country of birth and </w:t>
      </w:r>
      <w:proofErr w:type="spellStart"/>
      <w:r w:rsidR="00677CCC" w:rsidRPr="00043B35">
        <w:rPr>
          <w:rFonts w:ascii="Times New Roman" w:hAnsi="Times New Roman" w:cs="Times New Roman"/>
          <w:i/>
          <w:sz w:val="24"/>
          <w:szCs w:val="24"/>
        </w:rPr>
        <w:t>matai</w:t>
      </w:r>
      <w:proofErr w:type="spellEnd"/>
      <w:r w:rsidR="00677CCC" w:rsidRPr="009E5343">
        <w:rPr>
          <w:rFonts w:ascii="Times New Roman" w:hAnsi="Times New Roman" w:cs="Times New Roman"/>
          <w:sz w:val="24"/>
          <w:szCs w:val="24"/>
        </w:rPr>
        <w:t xml:space="preserve"> titles</w:t>
      </w:r>
    </w:p>
    <w:tbl>
      <w:tblPr>
        <w:tblStyle w:val="TableGrid"/>
        <w:tblW w:w="0" w:type="auto"/>
        <w:tblInd w:w="817" w:type="dxa"/>
        <w:tblBorders>
          <w:insideH w:val="none" w:sz="0" w:space="0" w:color="auto"/>
          <w:insideV w:val="none" w:sz="0" w:space="0" w:color="auto"/>
        </w:tblBorders>
        <w:tblLook w:val="04A0" w:firstRow="1" w:lastRow="0" w:firstColumn="1" w:lastColumn="0" w:noHBand="0" w:noVBand="1"/>
      </w:tblPr>
      <w:tblGrid>
        <w:gridCol w:w="3853"/>
        <w:gridCol w:w="3528"/>
      </w:tblGrid>
      <w:tr w:rsidR="00677CCC" w:rsidRPr="009E5343" w:rsidTr="00407FF1">
        <w:trPr>
          <w:trHeight w:val="314"/>
        </w:trPr>
        <w:tc>
          <w:tcPr>
            <w:tcW w:w="3853" w:type="dxa"/>
            <w:tcBorders>
              <w:right w:val="single" w:sz="4" w:space="0" w:color="auto"/>
            </w:tcBorders>
            <w:shd w:val="clear" w:color="auto" w:fill="000000" w:themeFill="text1"/>
            <w:vAlign w:val="center"/>
          </w:tcPr>
          <w:p w:rsidR="00677CCC" w:rsidRPr="009E5343" w:rsidRDefault="00677CCC" w:rsidP="00677CCC">
            <w:pPr>
              <w:spacing w:line="480" w:lineRule="auto"/>
              <w:jc w:val="center"/>
              <w:rPr>
                <w:rFonts w:ascii="Times New Roman" w:hAnsi="Times New Roman" w:cs="Times New Roman"/>
              </w:rPr>
            </w:pPr>
            <w:r w:rsidRPr="009E5343">
              <w:rPr>
                <w:rFonts w:ascii="Times New Roman" w:hAnsi="Times New Roman" w:cs="Times New Roman"/>
              </w:rPr>
              <w:t>Where were you born?</w:t>
            </w:r>
          </w:p>
        </w:tc>
        <w:tc>
          <w:tcPr>
            <w:tcW w:w="3528" w:type="dxa"/>
            <w:tcBorders>
              <w:top w:val="single" w:sz="4" w:space="0" w:color="auto"/>
              <w:left w:val="single" w:sz="4" w:space="0" w:color="auto"/>
              <w:bottom w:val="nil"/>
            </w:tcBorders>
            <w:shd w:val="clear" w:color="auto" w:fill="000000" w:themeFill="text1"/>
            <w:vAlign w:val="center"/>
          </w:tcPr>
          <w:p w:rsidR="00677CCC" w:rsidRPr="009E5343" w:rsidRDefault="00677CCC" w:rsidP="00B465DB">
            <w:pPr>
              <w:jc w:val="center"/>
              <w:rPr>
                <w:rFonts w:ascii="Times New Roman" w:hAnsi="Times New Roman" w:cs="Times New Roman"/>
              </w:rPr>
            </w:pPr>
            <w:r w:rsidRPr="009E5343">
              <w:rPr>
                <w:rFonts w:ascii="Times New Roman" w:hAnsi="Times New Roman" w:cs="Times New Roman"/>
              </w:rPr>
              <w:t xml:space="preserve">Do you currently hold a Samoan </w:t>
            </w:r>
            <w:proofErr w:type="spellStart"/>
            <w:r w:rsidRPr="009E5343">
              <w:rPr>
                <w:rFonts w:ascii="Times New Roman" w:hAnsi="Times New Roman" w:cs="Times New Roman"/>
                <w:i/>
              </w:rPr>
              <w:t>matai</w:t>
            </w:r>
            <w:proofErr w:type="spellEnd"/>
            <w:r w:rsidRPr="009E5343">
              <w:rPr>
                <w:rFonts w:ascii="Times New Roman" w:hAnsi="Times New Roman" w:cs="Times New Roman"/>
                <w:i/>
              </w:rPr>
              <w:t xml:space="preserve"> </w:t>
            </w:r>
            <w:r w:rsidRPr="009E5343">
              <w:rPr>
                <w:rFonts w:ascii="Times New Roman" w:hAnsi="Times New Roman" w:cs="Times New Roman"/>
              </w:rPr>
              <w:t>title?</w:t>
            </w:r>
          </w:p>
        </w:tc>
      </w:tr>
      <w:tr w:rsidR="00677CCC" w:rsidRPr="009E5343" w:rsidTr="00407FF1">
        <w:trPr>
          <w:trHeight w:val="2471"/>
        </w:trPr>
        <w:tc>
          <w:tcPr>
            <w:tcW w:w="3853" w:type="dxa"/>
            <w:tcBorders>
              <w:right w:val="single" w:sz="4" w:space="0" w:color="auto"/>
            </w:tcBorders>
          </w:tcPr>
          <w:p w:rsidR="00677CCC" w:rsidRPr="009E5343" w:rsidRDefault="00677CCC" w:rsidP="00677CCC">
            <w:pPr>
              <w:spacing w:line="480" w:lineRule="auto"/>
              <w:rPr>
                <w:rFonts w:ascii="Times New Roman" w:hAnsi="Times New Roman" w:cs="Times New Roman"/>
                <w:sz w:val="10"/>
                <w:szCs w:val="10"/>
              </w:rPr>
            </w:pPr>
          </w:p>
          <w:p w:rsidR="00677CCC" w:rsidRPr="009E5343" w:rsidRDefault="00677CCC" w:rsidP="00677CCC">
            <w:pPr>
              <w:spacing w:line="480" w:lineRule="auto"/>
              <w:ind w:left="142"/>
              <w:rPr>
                <w:rFonts w:ascii="Times New Roman" w:hAnsi="Times New Roman" w:cs="Times New Roman"/>
                <w:sz w:val="24"/>
                <w:szCs w:val="24"/>
              </w:rPr>
            </w:pPr>
            <w:r w:rsidRPr="009E5343">
              <w:rPr>
                <w:rFonts w:ascii="Times New Roman" w:hAnsi="Times New Roman" w:cs="Times New Roman"/>
                <w:noProof/>
                <w:sz w:val="24"/>
                <w:szCs w:val="24"/>
                <w:lang w:eastAsia="en-AU"/>
              </w:rPr>
              <w:drawing>
                <wp:inline distT="0" distB="0" distL="0" distR="0" wp14:anchorId="5E3C8830" wp14:editId="534190CC">
                  <wp:extent cx="2122098" cy="1457864"/>
                  <wp:effectExtent l="0" t="0" r="1206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c>
          <w:tcPr>
            <w:tcW w:w="3528" w:type="dxa"/>
            <w:tcBorders>
              <w:top w:val="nil"/>
              <w:left w:val="single" w:sz="4" w:space="0" w:color="auto"/>
              <w:bottom w:val="single" w:sz="4" w:space="0" w:color="auto"/>
            </w:tcBorders>
          </w:tcPr>
          <w:p w:rsidR="00677CCC" w:rsidRPr="009E5343" w:rsidRDefault="00677CCC" w:rsidP="00677CCC">
            <w:pPr>
              <w:spacing w:line="480" w:lineRule="auto"/>
              <w:rPr>
                <w:rFonts w:ascii="Times New Roman" w:hAnsi="Times New Roman" w:cs="Times New Roman"/>
                <w:sz w:val="10"/>
                <w:szCs w:val="10"/>
              </w:rPr>
            </w:pPr>
          </w:p>
          <w:p w:rsidR="00677CCC" w:rsidRPr="009E5343" w:rsidRDefault="00677CCC" w:rsidP="00677CCC">
            <w:pPr>
              <w:spacing w:line="480" w:lineRule="auto"/>
              <w:ind w:left="51"/>
              <w:rPr>
                <w:rFonts w:ascii="Times New Roman" w:hAnsi="Times New Roman" w:cs="Times New Roman"/>
                <w:sz w:val="24"/>
                <w:szCs w:val="24"/>
              </w:rPr>
            </w:pPr>
            <w:r w:rsidRPr="009E5343">
              <w:rPr>
                <w:rFonts w:ascii="Times New Roman" w:hAnsi="Times New Roman" w:cs="Times New Roman"/>
                <w:noProof/>
                <w:sz w:val="24"/>
                <w:szCs w:val="24"/>
                <w:lang w:eastAsia="en-AU"/>
              </w:rPr>
              <w:drawing>
                <wp:inline distT="0" distB="0" distL="0" distR="0" wp14:anchorId="155CC983" wp14:editId="23AB738B">
                  <wp:extent cx="1949570" cy="1457864"/>
                  <wp:effectExtent l="0" t="0" r="12700" b="952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bl>
    <w:p w:rsidR="00677CCC" w:rsidRPr="009E5343" w:rsidRDefault="00677CCC" w:rsidP="00677CCC">
      <w:pPr>
        <w:spacing w:after="0" w:line="480" w:lineRule="auto"/>
        <w:rPr>
          <w:rFonts w:ascii="Times New Roman" w:hAnsi="Times New Roman" w:cs="Times New Roman"/>
          <w:sz w:val="24"/>
          <w:szCs w:val="24"/>
        </w:rPr>
      </w:pPr>
    </w:p>
    <w:p w:rsidR="00677CCC" w:rsidRDefault="00D70BCF"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77CCC" w:rsidRPr="009E5343">
        <w:rPr>
          <w:rFonts w:ascii="Times New Roman" w:hAnsi="Times New Roman" w:cs="Times New Roman"/>
          <w:sz w:val="24"/>
          <w:szCs w:val="24"/>
        </w:rPr>
        <w:t>The last question of the first part of the survey looked at the length of time Youth Leaders served.  The data c</w:t>
      </w:r>
      <w:r w:rsidR="00677CCC">
        <w:rPr>
          <w:rFonts w:ascii="Times New Roman" w:hAnsi="Times New Roman" w:cs="Times New Roman"/>
          <w:sz w:val="24"/>
          <w:szCs w:val="24"/>
        </w:rPr>
        <w:t>ollected, as illustrated in Figure</w:t>
      </w:r>
      <w:r w:rsidR="00677CCC" w:rsidRPr="009E5343">
        <w:rPr>
          <w:rFonts w:ascii="Times New Roman" w:hAnsi="Times New Roman" w:cs="Times New Roman"/>
          <w:sz w:val="24"/>
          <w:szCs w:val="24"/>
        </w:rPr>
        <w:t xml:space="preserve"> 4.3, suggests that only 1 in 6 served for more than two years as Youth Leader; with 83% of respondents commonly appointed only for a year or two.  </w:t>
      </w:r>
    </w:p>
    <w:p w:rsidR="00677CCC" w:rsidRDefault="00677CCC" w:rsidP="00677CCC">
      <w:pPr>
        <w:spacing w:after="0" w:line="480" w:lineRule="auto"/>
        <w:jc w:val="center"/>
        <w:rPr>
          <w:rFonts w:ascii="Times New Roman" w:hAnsi="Times New Roman" w:cs="Times New Roman"/>
          <w:sz w:val="24"/>
          <w:szCs w:val="24"/>
        </w:rPr>
      </w:pPr>
    </w:p>
    <w:p w:rsidR="00677CCC" w:rsidRPr="009E5343" w:rsidRDefault="00677CCC" w:rsidP="00677CCC">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t>Figure 4.3</w:t>
      </w:r>
      <w:r w:rsidRPr="009E5343">
        <w:rPr>
          <w:rFonts w:ascii="Times New Roman" w:hAnsi="Times New Roman" w:cs="Times New Roman"/>
          <w:b/>
          <w:sz w:val="24"/>
          <w:szCs w:val="24"/>
        </w:rPr>
        <w:t xml:space="preserve"> – </w:t>
      </w:r>
      <w:r w:rsidRPr="009E5343">
        <w:rPr>
          <w:rFonts w:ascii="Times New Roman" w:hAnsi="Times New Roman" w:cs="Times New Roman"/>
          <w:sz w:val="24"/>
          <w:szCs w:val="24"/>
        </w:rPr>
        <w:t>Illustrates the Length of time as Youth Leader</w:t>
      </w:r>
    </w:p>
    <w:p w:rsidR="00677CCC" w:rsidRPr="009E5343" w:rsidRDefault="00677CCC" w:rsidP="00B465DB">
      <w:pPr>
        <w:spacing w:after="0" w:line="480" w:lineRule="auto"/>
        <w:ind w:left="1701"/>
        <w:rPr>
          <w:rFonts w:ascii="Times New Roman" w:hAnsi="Times New Roman" w:cs="Times New Roman"/>
          <w:sz w:val="24"/>
          <w:szCs w:val="24"/>
        </w:rPr>
      </w:pPr>
      <w:r w:rsidRPr="009E5343">
        <w:rPr>
          <w:rFonts w:ascii="Times New Roman" w:hAnsi="Times New Roman" w:cs="Times New Roman"/>
          <w:noProof/>
          <w:sz w:val="24"/>
          <w:szCs w:val="24"/>
          <w:lang w:eastAsia="en-AU"/>
        </w:rPr>
        <w:drawing>
          <wp:inline distT="0" distB="0" distL="0" distR="0" wp14:anchorId="4825B13B" wp14:editId="690CF893">
            <wp:extent cx="3101645" cy="1653236"/>
            <wp:effectExtent l="0" t="0" r="22860" b="2349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77CCC" w:rsidRPr="009E5343" w:rsidRDefault="00677CCC" w:rsidP="00677CCC">
      <w:pPr>
        <w:spacing w:after="0" w:line="480" w:lineRule="auto"/>
        <w:rPr>
          <w:rFonts w:ascii="Times New Roman" w:hAnsi="Times New Roman" w:cs="Times New Roman"/>
          <w:sz w:val="24"/>
          <w:szCs w:val="24"/>
        </w:rPr>
      </w:pPr>
    </w:p>
    <w:p w:rsidR="00677CCC" w:rsidRPr="009E5343" w:rsidRDefault="00760880" w:rsidP="00677CC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Part 3: </w:t>
      </w:r>
      <w:r w:rsidR="00836050" w:rsidRPr="009E5343">
        <w:rPr>
          <w:rFonts w:ascii="Times New Roman" w:hAnsi="Times New Roman" w:cs="Times New Roman"/>
          <w:b/>
          <w:sz w:val="24"/>
          <w:szCs w:val="24"/>
        </w:rPr>
        <w:t>Commitment</w:t>
      </w:r>
    </w:p>
    <w:p w:rsidR="00677CCC" w:rsidRDefault="00677CCC" w:rsidP="00677CCC">
      <w:pPr>
        <w:spacing w:after="0" w:line="480" w:lineRule="auto"/>
        <w:ind w:firstLine="720"/>
        <w:rPr>
          <w:rFonts w:ascii="Times New Roman" w:hAnsi="Times New Roman" w:cs="Times New Roman"/>
          <w:sz w:val="24"/>
          <w:szCs w:val="24"/>
        </w:rPr>
      </w:pPr>
      <w:r w:rsidRPr="009E5343">
        <w:rPr>
          <w:rFonts w:ascii="Times New Roman" w:hAnsi="Times New Roman" w:cs="Times New Roman"/>
          <w:sz w:val="24"/>
          <w:szCs w:val="24"/>
        </w:rPr>
        <w:t xml:space="preserve">The </w:t>
      </w:r>
      <w:r w:rsidR="00760880">
        <w:rPr>
          <w:rFonts w:ascii="Times New Roman" w:hAnsi="Times New Roman" w:cs="Times New Roman"/>
          <w:sz w:val="24"/>
          <w:szCs w:val="24"/>
        </w:rPr>
        <w:t xml:space="preserve">third part of the questionnaire </w:t>
      </w:r>
      <w:r w:rsidRPr="009E5343">
        <w:rPr>
          <w:rFonts w:ascii="Times New Roman" w:hAnsi="Times New Roman" w:cs="Times New Roman"/>
          <w:sz w:val="24"/>
          <w:szCs w:val="24"/>
        </w:rPr>
        <w:t xml:space="preserve">asked leaders about their level of commitment to their local Samoan churches.  The purpose of this question was to measure how long respondents had been </w:t>
      </w:r>
      <w:r w:rsidR="00760880">
        <w:rPr>
          <w:rFonts w:ascii="Times New Roman" w:hAnsi="Times New Roman" w:cs="Times New Roman"/>
          <w:sz w:val="24"/>
          <w:szCs w:val="24"/>
        </w:rPr>
        <w:t>SDA’s</w:t>
      </w:r>
      <w:r w:rsidRPr="009E5343">
        <w:rPr>
          <w:rFonts w:ascii="Times New Roman" w:hAnsi="Times New Roman" w:cs="Times New Roman"/>
          <w:sz w:val="24"/>
          <w:szCs w:val="24"/>
        </w:rPr>
        <w:t xml:space="preserve"> before they were appointed youth leaders.  </w:t>
      </w:r>
      <w:r>
        <w:rPr>
          <w:rFonts w:ascii="Times New Roman" w:hAnsi="Times New Roman" w:cs="Times New Roman"/>
          <w:sz w:val="24"/>
          <w:szCs w:val="24"/>
        </w:rPr>
        <w:t>As shown in Figure</w:t>
      </w:r>
      <w:r w:rsidRPr="009E5343">
        <w:rPr>
          <w:rFonts w:ascii="Times New Roman" w:hAnsi="Times New Roman" w:cs="Times New Roman"/>
          <w:sz w:val="24"/>
          <w:szCs w:val="24"/>
        </w:rPr>
        <w:t xml:space="preserve"> 4.4, there was an even spread of membership as an </w:t>
      </w:r>
      <w:r w:rsidRPr="009E5343">
        <w:rPr>
          <w:rFonts w:ascii="Times New Roman" w:hAnsi="Times New Roman" w:cs="Times New Roman"/>
          <w:sz w:val="24"/>
          <w:szCs w:val="24"/>
        </w:rPr>
        <w:lastRenderedPageBreak/>
        <w:t xml:space="preserve">Adventist right across the youth leaders with 66% responding that they have been in the Adventist church for more than ten years. </w:t>
      </w:r>
    </w:p>
    <w:p w:rsidR="009869DF" w:rsidRDefault="009869DF" w:rsidP="00901940">
      <w:pPr>
        <w:spacing w:after="0" w:line="480" w:lineRule="auto"/>
        <w:jc w:val="center"/>
        <w:rPr>
          <w:rFonts w:ascii="Times New Roman" w:hAnsi="Times New Roman" w:cs="Times New Roman"/>
          <w:sz w:val="24"/>
          <w:szCs w:val="24"/>
        </w:rPr>
      </w:pPr>
    </w:p>
    <w:p w:rsidR="00901940" w:rsidRPr="009E5343" w:rsidRDefault="00901940" w:rsidP="00901940">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t>Figure</w:t>
      </w:r>
      <w:r w:rsidRPr="006B7E47">
        <w:rPr>
          <w:rFonts w:ascii="Times New Roman" w:hAnsi="Times New Roman" w:cs="Times New Roman"/>
          <w:sz w:val="24"/>
          <w:szCs w:val="24"/>
        </w:rPr>
        <w:t xml:space="preserve"> 4.4</w:t>
      </w:r>
      <w:r w:rsidRPr="009E5343">
        <w:rPr>
          <w:rFonts w:ascii="Times New Roman" w:hAnsi="Times New Roman" w:cs="Times New Roman"/>
          <w:b/>
          <w:sz w:val="24"/>
          <w:szCs w:val="24"/>
        </w:rPr>
        <w:t xml:space="preserve"> – </w:t>
      </w:r>
      <w:r>
        <w:rPr>
          <w:rFonts w:ascii="Times New Roman" w:hAnsi="Times New Roman" w:cs="Times New Roman"/>
          <w:sz w:val="24"/>
          <w:szCs w:val="24"/>
        </w:rPr>
        <w:t>Illustrates length of time as Adventist</w:t>
      </w:r>
    </w:p>
    <w:p w:rsidR="00901940" w:rsidRPr="009E5343" w:rsidRDefault="00901940" w:rsidP="00901940">
      <w:pPr>
        <w:spacing w:after="0" w:line="480" w:lineRule="auto"/>
        <w:ind w:left="1418"/>
        <w:rPr>
          <w:rFonts w:ascii="Times New Roman" w:hAnsi="Times New Roman" w:cs="Times New Roman"/>
          <w:sz w:val="24"/>
          <w:szCs w:val="24"/>
        </w:rPr>
      </w:pPr>
      <w:r w:rsidRPr="009E5343">
        <w:rPr>
          <w:rFonts w:ascii="Times New Roman" w:hAnsi="Times New Roman" w:cs="Times New Roman"/>
          <w:noProof/>
          <w:sz w:val="24"/>
          <w:szCs w:val="24"/>
          <w:lang w:eastAsia="en-AU"/>
        </w:rPr>
        <w:drawing>
          <wp:inline distT="0" distB="0" distL="0" distR="0" wp14:anchorId="5FDCC84C" wp14:editId="33FCF8B5">
            <wp:extent cx="3441940" cy="1656272"/>
            <wp:effectExtent l="0" t="0" r="25400" b="2032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060B2" w:rsidRDefault="004060B2" w:rsidP="004060B2">
      <w:pPr>
        <w:spacing w:after="0" w:line="480" w:lineRule="auto"/>
        <w:rPr>
          <w:rFonts w:ascii="Times New Roman" w:hAnsi="Times New Roman" w:cs="Times New Roman"/>
          <w:sz w:val="24"/>
          <w:szCs w:val="24"/>
        </w:rPr>
      </w:pPr>
    </w:p>
    <w:p w:rsidR="00677CCC" w:rsidRDefault="00677CCC" w:rsidP="004060B2">
      <w:pPr>
        <w:spacing w:after="0" w:line="480" w:lineRule="auto"/>
        <w:rPr>
          <w:rFonts w:ascii="Times New Roman" w:hAnsi="Times New Roman" w:cs="Times New Roman"/>
          <w:sz w:val="24"/>
          <w:szCs w:val="24"/>
        </w:rPr>
      </w:pPr>
      <w:r w:rsidRPr="009E5343">
        <w:rPr>
          <w:rFonts w:ascii="Times New Roman" w:hAnsi="Times New Roman" w:cs="Times New Roman"/>
          <w:sz w:val="24"/>
          <w:szCs w:val="24"/>
        </w:rPr>
        <w:t xml:space="preserve">The data collected indicates most of the youth leaders had spent a significant amount of time in the church.  This is </w:t>
      </w:r>
      <w:r w:rsidR="001A3510">
        <w:rPr>
          <w:rFonts w:ascii="Times New Roman" w:hAnsi="Times New Roman" w:cs="Times New Roman"/>
          <w:sz w:val="24"/>
          <w:szCs w:val="24"/>
        </w:rPr>
        <w:t>s</w:t>
      </w:r>
      <w:r w:rsidRPr="009E5343">
        <w:rPr>
          <w:rFonts w:ascii="Times New Roman" w:hAnsi="Times New Roman" w:cs="Times New Roman"/>
          <w:sz w:val="24"/>
          <w:szCs w:val="24"/>
        </w:rPr>
        <w:t>upported by the data collected on how often they attended church.  An overwhelming 100% indicated that they were committed regular</w:t>
      </w:r>
      <w:r>
        <w:rPr>
          <w:rFonts w:ascii="Times New Roman" w:hAnsi="Times New Roman" w:cs="Times New Roman"/>
          <w:sz w:val="24"/>
          <w:szCs w:val="24"/>
        </w:rPr>
        <w:t xml:space="preserve"> weekly</w:t>
      </w:r>
      <w:r w:rsidRPr="009E5343">
        <w:rPr>
          <w:rFonts w:ascii="Times New Roman" w:hAnsi="Times New Roman" w:cs="Times New Roman"/>
          <w:sz w:val="24"/>
          <w:szCs w:val="24"/>
        </w:rPr>
        <w:t xml:space="preserve"> attendees of t</w:t>
      </w:r>
      <w:r>
        <w:rPr>
          <w:rFonts w:ascii="Times New Roman" w:hAnsi="Times New Roman" w:cs="Times New Roman"/>
          <w:sz w:val="24"/>
          <w:szCs w:val="24"/>
        </w:rPr>
        <w:t>heir local Samoan S</w:t>
      </w:r>
      <w:r w:rsidR="0051415B">
        <w:rPr>
          <w:rFonts w:ascii="Times New Roman" w:hAnsi="Times New Roman" w:cs="Times New Roman"/>
          <w:sz w:val="24"/>
          <w:szCs w:val="24"/>
        </w:rPr>
        <w:t>DA Ch</w:t>
      </w:r>
      <w:r>
        <w:rPr>
          <w:rFonts w:ascii="Times New Roman" w:hAnsi="Times New Roman" w:cs="Times New Roman"/>
          <w:sz w:val="24"/>
          <w:szCs w:val="24"/>
        </w:rPr>
        <w:t>urch.</w:t>
      </w:r>
      <w:r w:rsidRPr="009E5343">
        <w:rPr>
          <w:rFonts w:ascii="Times New Roman" w:hAnsi="Times New Roman" w:cs="Times New Roman"/>
          <w:sz w:val="24"/>
          <w:szCs w:val="24"/>
        </w:rPr>
        <w:t xml:space="preserve"> </w:t>
      </w:r>
    </w:p>
    <w:p w:rsidR="00677CCC" w:rsidRPr="009E5343" w:rsidRDefault="00677CCC" w:rsidP="00677CCC">
      <w:pPr>
        <w:spacing w:after="0" w:line="480" w:lineRule="auto"/>
        <w:ind w:firstLine="720"/>
        <w:rPr>
          <w:rFonts w:ascii="Times New Roman" w:hAnsi="Times New Roman" w:cs="Times New Roman"/>
          <w:sz w:val="24"/>
          <w:szCs w:val="24"/>
        </w:rPr>
      </w:pPr>
      <w:r w:rsidRPr="009E5343">
        <w:rPr>
          <w:rFonts w:ascii="Times New Roman" w:hAnsi="Times New Roman" w:cs="Times New Roman"/>
          <w:sz w:val="24"/>
          <w:szCs w:val="24"/>
        </w:rPr>
        <w:t>The size of the youth ministries that each youth leader was responsible for ranged from small (&lt;50), medium (51-100) and large in size (101+)</w:t>
      </w:r>
      <w:r w:rsidR="00E23E84">
        <w:rPr>
          <w:rFonts w:ascii="Times New Roman" w:hAnsi="Times New Roman" w:cs="Times New Roman"/>
          <w:sz w:val="24"/>
          <w:szCs w:val="24"/>
        </w:rPr>
        <w:t>, as previously indicated in the church profiles mentioned in the first chapter</w:t>
      </w:r>
      <w:r w:rsidRPr="009E5343">
        <w:rPr>
          <w:rFonts w:ascii="Times New Roman" w:hAnsi="Times New Roman" w:cs="Times New Roman"/>
          <w:sz w:val="24"/>
          <w:szCs w:val="24"/>
        </w:rPr>
        <w:t xml:space="preserve">.  </w:t>
      </w:r>
      <w:r w:rsidR="00901940">
        <w:rPr>
          <w:rFonts w:ascii="Times New Roman" w:hAnsi="Times New Roman" w:cs="Times New Roman"/>
          <w:sz w:val="24"/>
          <w:szCs w:val="24"/>
        </w:rPr>
        <w:t>As reflected in the churches they were youth leaders at, t</w:t>
      </w:r>
      <w:r w:rsidRPr="009E5343">
        <w:rPr>
          <w:rFonts w:ascii="Times New Roman" w:hAnsi="Times New Roman" w:cs="Times New Roman"/>
          <w:sz w:val="24"/>
          <w:szCs w:val="24"/>
        </w:rPr>
        <w:t xml:space="preserve">wo youth leaders were a part of a youth ministry that had less than fifty youth members, another two had between fifty to a hundred youth members, and the two leaders from the largest of the churches reported a youth </w:t>
      </w:r>
      <w:r w:rsidR="00901940">
        <w:rPr>
          <w:rFonts w:ascii="Times New Roman" w:hAnsi="Times New Roman" w:cs="Times New Roman"/>
          <w:sz w:val="24"/>
          <w:szCs w:val="24"/>
        </w:rPr>
        <w:t>ministry of more than a hundred members.</w:t>
      </w:r>
    </w:p>
    <w:p w:rsidR="00677CCC" w:rsidRPr="009E5343" w:rsidRDefault="00677CCC" w:rsidP="00677CCC">
      <w:pPr>
        <w:spacing w:after="0" w:line="480" w:lineRule="auto"/>
        <w:ind w:firstLine="720"/>
        <w:rPr>
          <w:rFonts w:ascii="Times New Roman" w:hAnsi="Times New Roman" w:cs="Times New Roman"/>
          <w:sz w:val="24"/>
          <w:szCs w:val="24"/>
        </w:rPr>
      </w:pPr>
      <w:r w:rsidRPr="009E5343">
        <w:rPr>
          <w:rFonts w:ascii="Times New Roman" w:hAnsi="Times New Roman" w:cs="Times New Roman"/>
          <w:sz w:val="24"/>
          <w:szCs w:val="24"/>
        </w:rPr>
        <w:t>In addition, as a measure of continued commitment to the church, youth leaders were asked whether they still attend the same church, where they had been youth leaders.  The data found that only one leader out of the six no longer attended the same church while the other 83% responding that they continued to regularly attend the same local church.</w:t>
      </w:r>
    </w:p>
    <w:p w:rsidR="00677CCC" w:rsidRPr="009E5343" w:rsidRDefault="00760880" w:rsidP="00677CCC">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Part </w:t>
      </w:r>
      <w:r w:rsidR="004060B2">
        <w:rPr>
          <w:rFonts w:ascii="Times New Roman" w:hAnsi="Times New Roman" w:cs="Times New Roman"/>
          <w:b/>
          <w:sz w:val="24"/>
          <w:szCs w:val="24"/>
        </w:rPr>
        <w:t>4</w:t>
      </w:r>
      <w:r w:rsidR="00836050" w:rsidRPr="009E5343">
        <w:rPr>
          <w:rFonts w:ascii="Times New Roman" w:hAnsi="Times New Roman" w:cs="Times New Roman"/>
          <w:b/>
          <w:sz w:val="24"/>
          <w:szCs w:val="24"/>
        </w:rPr>
        <w:t>: Leadership Development Overview</w:t>
      </w:r>
    </w:p>
    <w:p w:rsidR="00677CCC" w:rsidRDefault="004060B2" w:rsidP="00677C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aim of the fourth</w:t>
      </w:r>
      <w:r w:rsidR="00677CCC" w:rsidRPr="009E5343">
        <w:rPr>
          <w:rFonts w:ascii="Times New Roman" w:hAnsi="Times New Roman" w:cs="Times New Roman"/>
          <w:sz w:val="24"/>
          <w:szCs w:val="24"/>
        </w:rPr>
        <w:t xml:space="preserve"> and final part of the questionnaire was to provide an overview of the Youth Leader’s perception of their leadership development experience.  They were asked five questions about the process before, during and after their leadership tenure.</w:t>
      </w:r>
    </w:p>
    <w:p w:rsidR="00901940" w:rsidRDefault="00901940" w:rsidP="00677CCC">
      <w:pPr>
        <w:spacing w:after="0" w:line="480" w:lineRule="auto"/>
        <w:ind w:firstLine="720"/>
        <w:rPr>
          <w:rFonts w:ascii="Times New Roman" w:hAnsi="Times New Roman" w:cs="Times New Roman"/>
          <w:sz w:val="24"/>
          <w:szCs w:val="24"/>
        </w:rPr>
      </w:pPr>
    </w:p>
    <w:p w:rsidR="00677CCC" w:rsidRPr="009E5343" w:rsidRDefault="00677CCC" w:rsidP="00677CCC">
      <w:pPr>
        <w:spacing w:after="0" w:line="480" w:lineRule="auto"/>
        <w:jc w:val="center"/>
        <w:rPr>
          <w:rFonts w:ascii="Times New Roman" w:hAnsi="Times New Roman" w:cs="Times New Roman"/>
          <w:b/>
          <w:i/>
          <w:sz w:val="24"/>
          <w:szCs w:val="24"/>
        </w:rPr>
      </w:pPr>
      <w:r w:rsidRPr="006B7E47">
        <w:rPr>
          <w:rFonts w:ascii="Times New Roman" w:hAnsi="Times New Roman" w:cs="Times New Roman"/>
          <w:sz w:val="24"/>
          <w:szCs w:val="24"/>
        </w:rPr>
        <w:t xml:space="preserve">Figure 4.5 – </w:t>
      </w:r>
      <w:r w:rsidR="009B19CB">
        <w:rPr>
          <w:rFonts w:ascii="Times New Roman" w:hAnsi="Times New Roman" w:cs="Times New Roman"/>
          <w:sz w:val="24"/>
          <w:szCs w:val="24"/>
        </w:rPr>
        <w:t>Illustrates responses to training</w:t>
      </w:r>
    </w:p>
    <w:tbl>
      <w:tblPr>
        <w:tblStyle w:val="TableGrid"/>
        <w:tblW w:w="0" w:type="auto"/>
        <w:tblInd w:w="250" w:type="dxa"/>
        <w:tblLook w:val="04A0" w:firstRow="1" w:lastRow="0" w:firstColumn="1" w:lastColumn="0" w:noHBand="0" w:noVBand="1"/>
      </w:tblPr>
      <w:tblGrid>
        <w:gridCol w:w="3855"/>
        <w:gridCol w:w="3781"/>
      </w:tblGrid>
      <w:tr w:rsidR="00677CCC" w:rsidRPr="009E5343" w:rsidTr="009869DF">
        <w:trPr>
          <w:trHeight w:val="376"/>
        </w:trPr>
        <w:tc>
          <w:tcPr>
            <w:tcW w:w="3855" w:type="dxa"/>
            <w:shd w:val="clear" w:color="auto" w:fill="000000" w:themeFill="text1"/>
            <w:vAlign w:val="center"/>
          </w:tcPr>
          <w:p w:rsidR="00677CCC" w:rsidRPr="009E5343" w:rsidRDefault="00677CCC" w:rsidP="00677CCC">
            <w:pPr>
              <w:spacing w:line="480" w:lineRule="auto"/>
              <w:jc w:val="center"/>
              <w:rPr>
                <w:rFonts w:ascii="Times New Roman" w:hAnsi="Times New Roman" w:cs="Times New Roman"/>
                <w:b/>
                <w:color w:val="FFFFFF" w:themeColor="background1"/>
                <w:sz w:val="24"/>
                <w:szCs w:val="24"/>
              </w:rPr>
            </w:pPr>
            <w:r w:rsidRPr="009E5343">
              <w:rPr>
                <w:rFonts w:ascii="Times New Roman" w:hAnsi="Times New Roman" w:cs="Times New Roman"/>
                <w:b/>
                <w:color w:val="FFFFFF" w:themeColor="background1"/>
                <w:sz w:val="24"/>
                <w:szCs w:val="24"/>
              </w:rPr>
              <w:t>QUESTIONS</w:t>
            </w:r>
          </w:p>
        </w:tc>
        <w:tc>
          <w:tcPr>
            <w:tcW w:w="3781" w:type="dxa"/>
            <w:shd w:val="clear" w:color="auto" w:fill="000000" w:themeFill="text1"/>
            <w:vAlign w:val="center"/>
          </w:tcPr>
          <w:p w:rsidR="00677CCC" w:rsidRPr="009E5343" w:rsidRDefault="00677CCC" w:rsidP="00677CCC">
            <w:pPr>
              <w:spacing w:line="480" w:lineRule="auto"/>
              <w:jc w:val="center"/>
              <w:rPr>
                <w:rFonts w:ascii="Times New Roman" w:hAnsi="Times New Roman" w:cs="Times New Roman"/>
                <w:b/>
                <w:color w:val="FFFFFF" w:themeColor="background1"/>
                <w:sz w:val="24"/>
                <w:szCs w:val="24"/>
              </w:rPr>
            </w:pPr>
            <w:r w:rsidRPr="009E5343">
              <w:rPr>
                <w:rFonts w:ascii="Times New Roman" w:hAnsi="Times New Roman" w:cs="Times New Roman"/>
                <w:b/>
                <w:color w:val="FFFFFF" w:themeColor="background1"/>
                <w:sz w:val="24"/>
                <w:szCs w:val="24"/>
              </w:rPr>
              <w:t>RESPONSES</w:t>
            </w:r>
          </w:p>
        </w:tc>
      </w:tr>
      <w:tr w:rsidR="00677CCC" w:rsidRPr="009E5343" w:rsidTr="009869DF">
        <w:trPr>
          <w:trHeight w:val="1783"/>
        </w:trPr>
        <w:tc>
          <w:tcPr>
            <w:tcW w:w="3855" w:type="dxa"/>
            <w:vAlign w:val="center"/>
          </w:tcPr>
          <w:p w:rsidR="00677CCC" w:rsidRPr="009E5343" w:rsidRDefault="00677CCC" w:rsidP="00107A66">
            <w:pPr>
              <w:jc w:val="center"/>
              <w:rPr>
                <w:rFonts w:ascii="Times New Roman" w:hAnsi="Times New Roman" w:cs="Times New Roman"/>
                <w:b/>
                <w:sz w:val="24"/>
                <w:szCs w:val="24"/>
              </w:rPr>
            </w:pPr>
            <w:r w:rsidRPr="009E5343">
              <w:rPr>
                <w:rFonts w:ascii="Times New Roman" w:hAnsi="Times New Roman" w:cs="Times New Roman"/>
                <w:b/>
                <w:sz w:val="24"/>
                <w:szCs w:val="24"/>
              </w:rPr>
              <w:t>Did you receive youth leadership training BEFORE you were appointed Youth Leader?</w:t>
            </w:r>
          </w:p>
        </w:tc>
        <w:tc>
          <w:tcPr>
            <w:tcW w:w="3781" w:type="dxa"/>
          </w:tcPr>
          <w:p w:rsidR="00677CCC" w:rsidRPr="009E5343" w:rsidRDefault="00677CCC" w:rsidP="00677CCC">
            <w:pPr>
              <w:spacing w:line="480" w:lineRule="auto"/>
              <w:rPr>
                <w:rFonts w:ascii="Times New Roman" w:hAnsi="Times New Roman" w:cs="Times New Roman"/>
                <w:b/>
                <w:sz w:val="10"/>
                <w:szCs w:val="10"/>
              </w:rPr>
            </w:pPr>
          </w:p>
          <w:p w:rsidR="00677CCC" w:rsidRPr="009E5343" w:rsidRDefault="00677CCC" w:rsidP="00677CCC">
            <w:pPr>
              <w:spacing w:line="480" w:lineRule="auto"/>
              <w:ind w:left="199"/>
              <w:rPr>
                <w:rFonts w:ascii="Times New Roman" w:hAnsi="Times New Roman" w:cs="Times New Roman"/>
                <w:b/>
                <w:sz w:val="20"/>
                <w:szCs w:val="20"/>
              </w:rPr>
            </w:pPr>
            <w:r w:rsidRPr="009E5343">
              <w:rPr>
                <w:rFonts w:ascii="Times New Roman" w:hAnsi="Times New Roman" w:cs="Times New Roman"/>
                <w:noProof/>
                <w:sz w:val="20"/>
                <w:szCs w:val="20"/>
                <w:lang w:eastAsia="en-AU"/>
              </w:rPr>
              <w:drawing>
                <wp:inline distT="0" distB="0" distL="0" distR="0" wp14:anchorId="4C127CCB" wp14:editId="7C4A4B96">
                  <wp:extent cx="2114550" cy="10287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677CCC" w:rsidRPr="009E5343" w:rsidTr="009869DF">
        <w:trPr>
          <w:trHeight w:val="1784"/>
        </w:trPr>
        <w:tc>
          <w:tcPr>
            <w:tcW w:w="3855" w:type="dxa"/>
            <w:vAlign w:val="center"/>
          </w:tcPr>
          <w:p w:rsidR="00677CCC" w:rsidRPr="009E5343" w:rsidRDefault="00677CCC" w:rsidP="00107A66">
            <w:pPr>
              <w:jc w:val="center"/>
              <w:rPr>
                <w:rFonts w:ascii="Times New Roman" w:hAnsi="Times New Roman" w:cs="Times New Roman"/>
                <w:b/>
                <w:sz w:val="24"/>
                <w:szCs w:val="24"/>
              </w:rPr>
            </w:pPr>
            <w:r w:rsidRPr="009E5343">
              <w:rPr>
                <w:rFonts w:ascii="Times New Roman" w:hAnsi="Times New Roman" w:cs="Times New Roman"/>
                <w:b/>
                <w:sz w:val="24"/>
                <w:szCs w:val="24"/>
              </w:rPr>
              <w:t>Did you receive Youth leadership training DURING your tenure as Youth Leader?</w:t>
            </w:r>
          </w:p>
        </w:tc>
        <w:tc>
          <w:tcPr>
            <w:tcW w:w="3781" w:type="dxa"/>
            <w:vAlign w:val="center"/>
          </w:tcPr>
          <w:p w:rsidR="00677CCC" w:rsidRPr="009E5343" w:rsidRDefault="00677CCC" w:rsidP="00677CCC">
            <w:pPr>
              <w:spacing w:line="480" w:lineRule="auto"/>
              <w:ind w:left="57"/>
              <w:jc w:val="center"/>
              <w:rPr>
                <w:rFonts w:ascii="Times New Roman" w:hAnsi="Times New Roman" w:cs="Times New Roman"/>
                <w:b/>
                <w:sz w:val="10"/>
                <w:szCs w:val="10"/>
              </w:rPr>
            </w:pPr>
          </w:p>
          <w:p w:rsidR="00677CCC" w:rsidRPr="009E5343" w:rsidRDefault="00677CCC" w:rsidP="00677CCC">
            <w:pPr>
              <w:spacing w:line="480" w:lineRule="auto"/>
              <w:ind w:left="232"/>
              <w:rPr>
                <w:rFonts w:ascii="Times New Roman" w:hAnsi="Times New Roman" w:cs="Times New Roman"/>
                <w:b/>
                <w:sz w:val="24"/>
                <w:szCs w:val="24"/>
              </w:rPr>
            </w:pPr>
            <w:r w:rsidRPr="009E5343">
              <w:rPr>
                <w:rFonts w:ascii="Times New Roman" w:hAnsi="Times New Roman" w:cs="Times New Roman"/>
                <w:b/>
                <w:noProof/>
                <w:sz w:val="24"/>
                <w:szCs w:val="24"/>
                <w:lang w:eastAsia="en-AU"/>
              </w:rPr>
              <w:drawing>
                <wp:inline distT="0" distB="0" distL="0" distR="0" wp14:anchorId="6C12BC5B" wp14:editId="25D0D38A">
                  <wp:extent cx="1901952" cy="994867"/>
                  <wp:effectExtent l="0" t="0" r="22225" b="1524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bl>
    <w:p w:rsidR="00677CCC" w:rsidRPr="009E5343" w:rsidRDefault="00677CCC" w:rsidP="00677CCC">
      <w:pPr>
        <w:spacing w:after="0" w:line="480" w:lineRule="auto"/>
        <w:rPr>
          <w:rFonts w:ascii="Times New Roman" w:hAnsi="Times New Roman" w:cs="Times New Roman"/>
          <w:b/>
          <w:sz w:val="24"/>
          <w:szCs w:val="24"/>
        </w:rPr>
      </w:pPr>
    </w:p>
    <w:p w:rsidR="00677CCC" w:rsidRPr="009E5343" w:rsidRDefault="00677CCC"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As Figure</w:t>
      </w:r>
      <w:r w:rsidRPr="009E5343">
        <w:rPr>
          <w:rFonts w:ascii="Times New Roman" w:hAnsi="Times New Roman" w:cs="Times New Roman"/>
          <w:sz w:val="24"/>
          <w:szCs w:val="24"/>
        </w:rPr>
        <w:t xml:space="preserve"> 4.5 illustrates, leaders were given the option of responding ‘yes’ or ‘no’ to the questions in this series.  In regards to receiving training prior to their appointment as Youth Leaders, only one leader said that they did.  The majority on the other hand, or 83%, said they did not receive any specific youth leadership training before starting their tenure.  The next question about whether they had received training during their tenure, found a more positive outcome with four out of the six leaders saying that had received some form of youth leadership training during their tenure.</w:t>
      </w:r>
    </w:p>
    <w:p w:rsidR="00677CCC" w:rsidRDefault="00677CCC" w:rsidP="00677CCC">
      <w:pPr>
        <w:spacing w:after="0" w:line="480" w:lineRule="auto"/>
        <w:rPr>
          <w:rFonts w:ascii="Times New Roman" w:hAnsi="Times New Roman" w:cs="Times New Roman"/>
          <w:sz w:val="24"/>
          <w:szCs w:val="24"/>
        </w:rPr>
      </w:pPr>
    </w:p>
    <w:p w:rsidR="00D70BCF" w:rsidRDefault="00D70BCF" w:rsidP="00677CCC">
      <w:pPr>
        <w:spacing w:after="0" w:line="480" w:lineRule="auto"/>
        <w:rPr>
          <w:rFonts w:ascii="Times New Roman" w:hAnsi="Times New Roman" w:cs="Times New Roman"/>
          <w:sz w:val="24"/>
          <w:szCs w:val="24"/>
        </w:rPr>
      </w:pPr>
    </w:p>
    <w:p w:rsidR="00D70BCF" w:rsidRDefault="00D70BCF" w:rsidP="00677CCC">
      <w:pPr>
        <w:spacing w:after="0" w:line="480" w:lineRule="auto"/>
        <w:rPr>
          <w:rFonts w:ascii="Times New Roman" w:hAnsi="Times New Roman" w:cs="Times New Roman"/>
          <w:sz w:val="24"/>
          <w:szCs w:val="24"/>
        </w:rPr>
      </w:pPr>
    </w:p>
    <w:p w:rsidR="00677CCC" w:rsidRPr="006B7E47" w:rsidRDefault="00677CCC" w:rsidP="00677C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Figure</w:t>
      </w:r>
      <w:r w:rsidRPr="006B7E47">
        <w:rPr>
          <w:rFonts w:ascii="Times New Roman" w:hAnsi="Times New Roman" w:cs="Times New Roman"/>
          <w:sz w:val="24"/>
          <w:szCs w:val="24"/>
        </w:rPr>
        <w:t xml:space="preserve"> 4.6 – Illustrates </w:t>
      </w:r>
      <w:r w:rsidR="00043B35">
        <w:rPr>
          <w:rFonts w:ascii="Times New Roman" w:hAnsi="Times New Roman" w:cs="Times New Roman"/>
          <w:sz w:val="24"/>
          <w:szCs w:val="24"/>
        </w:rPr>
        <w:t>responses to M</w:t>
      </w:r>
      <w:r w:rsidRPr="006B7E47">
        <w:rPr>
          <w:rFonts w:ascii="Times New Roman" w:hAnsi="Times New Roman" w:cs="Times New Roman"/>
          <w:sz w:val="24"/>
          <w:szCs w:val="24"/>
        </w:rPr>
        <w:t>entor</w:t>
      </w:r>
      <w:r w:rsidR="00043B35">
        <w:rPr>
          <w:rFonts w:ascii="Times New Roman" w:hAnsi="Times New Roman" w:cs="Times New Roman"/>
          <w:sz w:val="24"/>
          <w:szCs w:val="24"/>
        </w:rPr>
        <w:t>ing</w:t>
      </w:r>
    </w:p>
    <w:tbl>
      <w:tblPr>
        <w:tblStyle w:val="TableGrid"/>
        <w:tblW w:w="0" w:type="auto"/>
        <w:tblInd w:w="534" w:type="dxa"/>
        <w:tblLook w:val="04A0" w:firstRow="1" w:lastRow="0" w:firstColumn="1" w:lastColumn="0" w:noHBand="0" w:noVBand="1"/>
      </w:tblPr>
      <w:tblGrid>
        <w:gridCol w:w="3488"/>
        <w:gridCol w:w="4190"/>
      </w:tblGrid>
      <w:tr w:rsidR="00677CCC" w:rsidRPr="009E5343" w:rsidTr="00107A66">
        <w:trPr>
          <w:trHeight w:val="2060"/>
        </w:trPr>
        <w:tc>
          <w:tcPr>
            <w:tcW w:w="3488" w:type="dxa"/>
            <w:vAlign w:val="center"/>
          </w:tcPr>
          <w:p w:rsidR="00677CCC" w:rsidRPr="009E5343" w:rsidRDefault="00677CCC" w:rsidP="00107A66">
            <w:pPr>
              <w:jc w:val="center"/>
              <w:rPr>
                <w:rFonts w:ascii="Times New Roman" w:hAnsi="Times New Roman" w:cs="Times New Roman"/>
                <w:b/>
                <w:sz w:val="24"/>
                <w:szCs w:val="24"/>
              </w:rPr>
            </w:pPr>
            <w:r w:rsidRPr="009E5343">
              <w:rPr>
                <w:rFonts w:ascii="Times New Roman" w:hAnsi="Times New Roman" w:cs="Times New Roman"/>
                <w:b/>
                <w:sz w:val="24"/>
                <w:szCs w:val="24"/>
              </w:rPr>
              <w:t>Did you receive any leadership mentoring, DURING your tenure as Youth Leader?</w:t>
            </w:r>
          </w:p>
        </w:tc>
        <w:tc>
          <w:tcPr>
            <w:tcW w:w="4024" w:type="dxa"/>
          </w:tcPr>
          <w:p w:rsidR="00677CCC" w:rsidRPr="009E5343" w:rsidRDefault="00677CCC" w:rsidP="00677CCC">
            <w:pPr>
              <w:spacing w:line="480" w:lineRule="auto"/>
              <w:rPr>
                <w:rFonts w:ascii="Times New Roman" w:hAnsi="Times New Roman" w:cs="Times New Roman"/>
                <w:b/>
                <w:sz w:val="10"/>
                <w:szCs w:val="10"/>
              </w:rPr>
            </w:pPr>
          </w:p>
          <w:p w:rsidR="00677CCC" w:rsidRPr="009E5343" w:rsidRDefault="00677CCC" w:rsidP="00107A66">
            <w:pPr>
              <w:spacing w:line="480" w:lineRule="auto"/>
              <w:ind w:left="199" w:right="175"/>
              <w:rPr>
                <w:rFonts w:ascii="Times New Roman" w:hAnsi="Times New Roman" w:cs="Times New Roman"/>
                <w:b/>
                <w:sz w:val="24"/>
                <w:szCs w:val="24"/>
              </w:rPr>
            </w:pPr>
            <w:r w:rsidRPr="009E5343">
              <w:rPr>
                <w:rFonts w:ascii="Times New Roman" w:hAnsi="Times New Roman" w:cs="Times New Roman"/>
                <w:noProof/>
                <w:sz w:val="24"/>
                <w:szCs w:val="24"/>
                <w:lang w:eastAsia="en-AU"/>
              </w:rPr>
              <w:drawing>
                <wp:inline distT="0" distB="0" distL="0" distR="0" wp14:anchorId="359E3891" wp14:editId="11ECF429">
                  <wp:extent cx="2264735" cy="1010093"/>
                  <wp:effectExtent l="0" t="0" r="2159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bl>
    <w:p w:rsidR="00677CCC" w:rsidRPr="009E5343" w:rsidRDefault="00677CCC" w:rsidP="00677CCC">
      <w:pPr>
        <w:spacing w:after="0" w:line="480" w:lineRule="auto"/>
        <w:rPr>
          <w:rFonts w:ascii="Times New Roman" w:hAnsi="Times New Roman" w:cs="Times New Roman"/>
          <w:sz w:val="24"/>
          <w:szCs w:val="24"/>
        </w:rPr>
      </w:pPr>
    </w:p>
    <w:p w:rsidR="00677CCC" w:rsidRDefault="00677CCC"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question about mentoring, illustrated in Figure 4.6 </w:t>
      </w:r>
      <w:r w:rsidRPr="009E5343">
        <w:rPr>
          <w:rFonts w:ascii="Times New Roman" w:hAnsi="Times New Roman" w:cs="Times New Roman"/>
          <w:sz w:val="24"/>
          <w:szCs w:val="24"/>
        </w:rPr>
        <w:t xml:space="preserve">was direct in terms of distinguishing whether there was anyone appointed to provide support, whether an elder or older youth, although this was not detailed in the question.  Therefore the question asked for a direct response whether they had any mentoring agreement during their leadership tenure.  The result was that four out of six answered ‘yes’ that they did have a mentor. </w:t>
      </w:r>
    </w:p>
    <w:p w:rsidR="00677CCC" w:rsidRDefault="00677CCC" w:rsidP="00677CCC">
      <w:pPr>
        <w:spacing w:after="0" w:line="480" w:lineRule="auto"/>
        <w:rPr>
          <w:rFonts w:ascii="Times New Roman" w:hAnsi="Times New Roman" w:cs="Times New Roman"/>
          <w:sz w:val="24"/>
          <w:szCs w:val="24"/>
        </w:rPr>
      </w:pPr>
    </w:p>
    <w:p w:rsidR="00677CCC" w:rsidRDefault="00677CCC" w:rsidP="00677C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Figure 4.7 Illustrates </w:t>
      </w:r>
      <w:r w:rsidR="00511D69">
        <w:rPr>
          <w:rFonts w:ascii="Times New Roman" w:hAnsi="Times New Roman" w:cs="Times New Roman"/>
          <w:sz w:val="24"/>
          <w:szCs w:val="24"/>
        </w:rPr>
        <w:t>tenure</w:t>
      </w:r>
      <w:r>
        <w:rPr>
          <w:rFonts w:ascii="Times New Roman" w:hAnsi="Times New Roman" w:cs="Times New Roman"/>
          <w:sz w:val="24"/>
          <w:szCs w:val="24"/>
        </w:rPr>
        <w:t xml:space="preserve"> completion and </w:t>
      </w:r>
      <w:r w:rsidR="009F14C9">
        <w:rPr>
          <w:rFonts w:ascii="Times New Roman" w:hAnsi="Times New Roman" w:cs="Times New Roman"/>
          <w:sz w:val="24"/>
          <w:szCs w:val="24"/>
        </w:rPr>
        <w:t>adequate training</w:t>
      </w:r>
    </w:p>
    <w:tbl>
      <w:tblPr>
        <w:tblStyle w:val="TableGrid"/>
        <w:tblW w:w="0" w:type="auto"/>
        <w:tblInd w:w="675" w:type="dxa"/>
        <w:tblLook w:val="04A0" w:firstRow="1" w:lastRow="0" w:firstColumn="1" w:lastColumn="0" w:noHBand="0" w:noVBand="1"/>
      </w:tblPr>
      <w:tblGrid>
        <w:gridCol w:w="3629"/>
        <w:gridCol w:w="3976"/>
      </w:tblGrid>
      <w:tr w:rsidR="00677CCC" w:rsidRPr="009E5343" w:rsidTr="00107A66">
        <w:trPr>
          <w:trHeight w:val="1832"/>
        </w:trPr>
        <w:tc>
          <w:tcPr>
            <w:tcW w:w="3629" w:type="dxa"/>
            <w:vAlign w:val="center"/>
          </w:tcPr>
          <w:p w:rsidR="00677CCC" w:rsidRPr="009E5343" w:rsidRDefault="00677CCC" w:rsidP="00107A66">
            <w:pPr>
              <w:jc w:val="center"/>
              <w:rPr>
                <w:rFonts w:ascii="Times New Roman" w:hAnsi="Times New Roman" w:cs="Times New Roman"/>
                <w:b/>
                <w:sz w:val="24"/>
                <w:szCs w:val="24"/>
              </w:rPr>
            </w:pPr>
            <w:r w:rsidRPr="009E5343">
              <w:rPr>
                <w:rFonts w:ascii="Times New Roman" w:hAnsi="Times New Roman" w:cs="Times New Roman"/>
                <w:b/>
                <w:sz w:val="24"/>
                <w:szCs w:val="24"/>
              </w:rPr>
              <w:t>Did you serve the full term of your Youth Leader tenure?</w:t>
            </w:r>
          </w:p>
        </w:tc>
        <w:tc>
          <w:tcPr>
            <w:tcW w:w="3976" w:type="dxa"/>
          </w:tcPr>
          <w:p w:rsidR="00677CCC" w:rsidRPr="009E5343" w:rsidRDefault="00677CCC" w:rsidP="00677CCC">
            <w:pPr>
              <w:spacing w:line="480" w:lineRule="auto"/>
              <w:ind w:left="199"/>
              <w:rPr>
                <w:rFonts w:ascii="Times New Roman" w:hAnsi="Times New Roman" w:cs="Times New Roman"/>
                <w:b/>
                <w:sz w:val="10"/>
                <w:szCs w:val="10"/>
              </w:rPr>
            </w:pPr>
          </w:p>
          <w:p w:rsidR="00677CCC" w:rsidRPr="009E5343" w:rsidRDefault="00677CCC" w:rsidP="00677CCC">
            <w:pPr>
              <w:spacing w:line="480" w:lineRule="auto"/>
              <w:ind w:left="199"/>
              <w:rPr>
                <w:rFonts w:ascii="Times New Roman" w:hAnsi="Times New Roman" w:cs="Times New Roman"/>
                <w:b/>
                <w:sz w:val="10"/>
                <w:szCs w:val="10"/>
              </w:rPr>
            </w:pPr>
            <w:r w:rsidRPr="009E5343">
              <w:rPr>
                <w:rFonts w:ascii="Times New Roman" w:hAnsi="Times New Roman" w:cs="Times New Roman"/>
                <w:noProof/>
                <w:sz w:val="24"/>
                <w:szCs w:val="24"/>
                <w:lang w:eastAsia="en-AU"/>
              </w:rPr>
              <w:drawing>
                <wp:inline distT="0" distB="0" distL="0" distR="0" wp14:anchorId="6ED15D61" wp14:editId="70F84A0C">
                  <wp:extent cx="2190750" cy="971550"/>
                  <wp:effectExtent l="0" t="0" r="19050" b="190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677CCC" w:rsidRPr="009E5343" w:rsidTr="00107A66">
        <w:trPr>
          <w:trHeight w:val="1875"/>
        </w:trPr>
        <w:tc>
          <w:tcPr>
            <w:tcW w:w="3629" w:type="dxa"/>
            <w:vAlign w:val="center"/>
          </w:tcPr>
          <w:p w:rsidR="00677CCC" w:rsidRPr="009E5343" w:rsidRDefault="00677CCC" w:rsidP="00107A66">
            <w:pPr>
              <w:jc w:val="center"/>
              <w:rPr>
                <w:rFonts w:ascii="Times New Roman" w:hAnsi="Times New Roman" w:cs="Times New Roman"/>
                <w:b/>
                <w:sz w:val="24"/>
                <w:szCs w:val="24"/>
              </w:rPr>
            </w:pPr>
            <w:r w:rsidRPr="009E5343">
              <w:rPr>
                <w:rFonts w:ascii="Times New Roman" w:hAnsi="Times New Roman" w:cs="Times New Roman"/>
                <w:b/>
                <w:sz w:val="24"/>
                <w:szCs w:val="24"/>
              </w:rPr>
              <w:t>Do you feel you were adequately trained?</w:t>
            </w:r>
          </w:p>
        </w:tc>
        <w:tc>
          <w:tcPr>
            <w:tcW w:w="3976" w:type="dxa"/>
          </w:tcPr>
          <w:p w:rsidR="00677CCC" w:rsidRPr="009E5343" w:rsidRDefault="00677CCC" w:rsidP="00677CCC">
            <w:pPr>
              <w:spacing w:line="480" w:lineRule="auto"/>
              <w:rPr>
                <w:rFonts w:ascii="Times New Roman" w:hAnsi="Times New Roman" w:cs="Times New Roman"/>
                <w:b/>
                <w:sz w:val="10"/>
                <w:szCs w:val="10"/>
              </w:rPr>
            </w:pPr>
          </w:p>
          <w:p w:rsidR="00677CCC" w:rsidRPr="009E5343" w:rsidRDefault="00677CCC" w:rsidP="00677CCC">
            <w:pPr>
              <w:spacing w:line="480" w:lineRule="auto"/>
              <w:ind w:left="199"/>
              <w:rPr>
                <w:rFonts w:ascii="Times New Roman" w:hAnsi="Times New Roman" w:cs="Times New Roman"/>
                <w:b/>
                <w:sz w:val="10"/>
                <w:szCs w:val="10"/>
              </w:rPr>
            </w:pPr>
            <w:r w:rsidRPr="009E5343">
              <w:rPr>
                <w:rFonts w:ascii="Times New Roman" w:hAnsi="Times New Roman" w:cs="Times New Roman"/>
                <w:noProof/>
                <w:sz w:val="24"/>
                <w:szCs w:val="24"/>
                <w:lang w:eastAsia="en-AU"/>
              </w:rPr>
              <w:drawing>
                <wp:inline distT="0" distB="0" distL="0" distR="0" wp14:anchorId="68F10CD6" wp14:editId="02865945">
                  <wp:extent cx="2190750" cy="904875"/>
                  <wp:effectExtent l="0" t="0" r="19050"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bl>
    <w:p w:rsidR="00677CCC" w:rsidRDefault="00677CCC" w:rsidP="00677CCC">
      <w:pPr>
        <w:spacing w:after="0" w:line="480" w:lineRule="auto"/>
        <w:ind w:firstLine="720"/>
        <w:rPr>
          <w:rFonts w:ascii="Times New Roman" w:hAnsi="Times New Roman" w:cs="Times New Roman"/>
          <w:sz w:val="24"/>
          <w:szCs w:val="24"/>
        </w:rPr>
      </w:pPr>
    </w:p>
    <w:p w:rsidR="00677CCC" w:rsidRDefault="00677CCC" w:rsidP="002F7751">
      <w:pPr>
        <w:spacing w:after="0" w:line="480" w:lineRule="auto"/>
        <w:rPr>
          <w:rFonts w:ascii="Times New Roman" w:hAnsi="Times New Roman" w:cs="Times New Roman"/>
          <w:sz w:val="24"/>
          <w:szCs w:val="24"/>
        </w:rPr>
      </w:pPr>
      <w:r w:rsidRPr="009E5343">
        <w:rPr>
          <w:rFonts w:ascii="Times New Roman" w:hAnsi="Times New Roman" w:cs="Times New Roman"/>
          <w:sz w:val="24"/>
          <w:szCs w:val="24"/>
        </w:rPr>
        <w:t xml:space="preserve">All of the youth leaders who participated in the study completed </w:t>
      </w:r>
      <w:r>
        <w:rPr>
          <w:rFonts w:ascii="Times New Roman" w:hAnsi="Times New Roman" w:cs="Times New Roman"/>
          <w:sz w:val="24"/>
          <w:szCs w:val="24"/>
        </w:rPr>
        <w:t>their tenure as illustrated in Figure</w:t>
      </w:r>
      <w:r w:rsidRPr="009E5343">
        <w:rPr>
          <w:rFonts w:ascii="Times New Roman" w:hAnsi="Times New Roman" w:cs="Times New Roman"/>
          <w:sz w:val="24"/>
          <w:szCs w:val="24"/>
        </w:rPr>
        <w:t xml:space="preserve"> 4.7; however a more important point to this study is the fact that only two out of the six leaders said that they received adequate training.  Four out of </w:t>
      </w:r>
      <w:r w:rsidRPr="009E5343">
        <w:rPr>
          <w:rFonts w:ascii="Times New Roman" w:hAnsi="Times New Roman" w:cs="Times New Roman"/>
          <w:sz w:val="24"/>
          <w:szCs w:val="24"/>
        </w:rPr>
        <w:lastRenderedPageBreak/>
        <w:t>the six leaders felt they did not receive adequate training in their role and this is reflected in the responses.</w:t>
      </w:r>
    </w:p>
    <w:p w:rsidR="002F7751" w:rsidRPr="009E5343" w:rsidRDefault="002F7751" w:rsidP="002F7751">
      <w:pPr>
        <w:spacing w:after="0" w:line="480" w:lineRule="auto"/>
        <w:rPr>
          <w:rFonts w:ascii="Times New Roman" w:hAnsi="Times New Roman" w:cs="Times New Roman"/>
          <w:sz w:val="24"/>
          <w:szCs w:val="24"/>
        </w:rPr>
      </w:pPr>
    </w:p>
    <w:p w:rsidR="00677CCC" w:rsidRPr="009E5343" w:rsidRDefault="00677CCC" w:rsidP="00677CCC">
      <w:pPr>
        <w:spacing w:after="0" w:line="480" w:lineRule="auto"/>
        <w:jc w:val="center"/>
        <w:rPr>
          <w:rFonts w:ascii="Times New Roman" w:hAnsi="Times New Roman" w:cs="Times New Roman"/>
          <w:sz w:val="24"/>
          <w:szCs w:val="24"/>
        </w:rPr>
      </w:pPr>
      <w:r w:rsidRPr="006B7E47">
        <w:rPr>
          <w:rFonts w:ascii="Times New Roman" w:hAnsi="Times New Roman" w:cs="Times New Roman"/>
          <w:sz w:val="24"/>
          <w:szCs w:val="24"/>
        </w:rPr>
        <w:t>Figure 4.8</w:t>
      </w:r>
      <w:r w:rsidR="00705235">
        <w:rPr>
          <w:rFonts w:ascii="Times New Roman" w:hAnsi="Times New Roman" w:cs="Times New Roman"/>
          <w:b/>
          <w:sz w:val="24"/>
          <w:szCs w:val="24"/>
        </w:rPr>
        <w:t xml:space="preserve"> </w:t>
      </w:r>
      <w:r w:rsidRPr="009E5343">
        <w:rPr>
          <w:rFonts w:ascii="Times New Roman" w:hAnsi="Times New Roman" w:cs="Times New Roman"/>
          <w:sz w:val="24"/>
          <w:szCs w:val="24"/>
        </w:rPr>
        <w:t xml:space="preserve">Illustrates overall </w:t>
      </w:r>
      <w:r>
        <w:rPr>
          <w:rFonts w:ascii="Times New Roman" w:hAnsi="Times New Roman" w:cs="Times New Roman"/>
          <w:sz w:val="24"/>
          <w:szCs w:val="24"/>
        </w:rPr>
        <w:t xml:space="preserve">leadership </w:t>
      </w:r>
      <w:proofErr w:type="gramStart"/>
      <w:r w:rsidRPr="009E5343">
        <w:rPr>
          <w:rFonts w:ascii="Times New Roman" w:hAnsi="Times New Roman" w:cs="Times New Roman"/>
          <w:sz w:val="24"/>
          <w:szCs w:val="24"/>
        </w:rPr>
        <w:t>experience</w:t>
      </w:r>
      <w:proofErr w:type="gramEnd"/>
    </w:p>
    <w:tbl>
      <w:tblPr>
        <w:tblStyle w:val="TableGrid"/>
        <w:tblW w:w="0" w:type="auto"/>
        <w:tblInd w:w="392" w:type="dxa"/>
        <w:tblLook w:val="04A0" w:firstRow="1" w:lastRow="0" w:firstColumn="1" w:lastColumn="0" w:noHBand="0" w:noVBand="1"/>
      </w:tblPr>
      <w:tblGrid>
        <w:gridCol w:w="2950"/>
        <w:gridCol w:w="5013"/>
      </w:tblGrid>
      <w:tr w:rsidR="00677CCC" w:rsidRPr="009E5343" w:rsidTr="00107A66">
        <w:trPr>
          <w:trHeight w:val="1966"/>
        </w:trPr>
        <w:tc>
          <w:tcPr>
            <w:tcW w:w="2950" w:type="dxa"/>
            <w:vAlign w:val="center"/>
          </w:tcPr>
          <w:p w:rsidR="00677CCC" w:rsidRPr="009E5343" w:rsidRDefault="00677CCC" w:rsidP="00107A66">
            <w:pPr>
              <w:jc w:val="center"/>
              <w:rPr>
                <w:rFonts w:ascii="Times New Roman" w:hAnsi="Times New Roman" w:cs="Times New Roman"/>
                <w:b/>
                <w:sz w:val="24"/>
                <w:szCs w:val="24"/>
              </w:rPr>
            </w:pPr>
            <w:r w:rsidRPr="009E5343">
              <w:rPr>
                <w:rFonts w:ascii="Times New Roman" w:hAnsi="Times New Roman" w:cs="Times New Roman"/>
                <w:b/>
                <w:sz w:val="24"/>
                <w:szCs w:val="24"/>
              </w:rPr>
              <w:t>How would you describe your overall leadership experience as Youth Leader?</w:t>
            </w:r>
          </w:p>
        </w:tc>
        <w:tc>
          <w:tcPr>
            <w:tcW w:w="5013" w:type="dxa"/>
          </w:tcPr>
          <w:p w:rsidR="00677CCC" w:rsidRPr="009E5343" w:rsidRDefault="00677CCC" w:rsidP="00677CCC">
            <w:pPr>
              <w:spacing w:line="480" w:lineRule="auto"/>
              <w:rPr>
                <w:rFonts w:ascii="Times New Roman" w:hAnsi="Times New Roman" w:cs="Times New Roman"/>
                <w:b/>
                <w:sz w:val="10"/>
                <w:szCs w:val="10"/>
              </w:rPr>
            </w:pPr>
          </w:p>
          <w:p w:rsidR="00677CCC" w:rsidRPr="009E5343" w:rsidRDefault="00677CCC" w:rsidP="00677CCC">
            <w:pPr>
              <w:spacing w:line="480" w:lineRule="auto"/>
              <w:ind w:left="199"/>
              <w:rPr>
                <w:rFonts w:ascii="Times New Roman" w:hAnsi="Times New Roman" w:cs="Times New Roman"/>
                <w:b/>
                <w:sz w:val="10"/>
                <w:szCs w:val="10"/>
              </w:rPr>
            </w:pPr>
            <w:r w:rsidRPr="009E5343">
              <w:rPr>
                <w:rFonts w:ascii="Times New Roman" w:hAnsi="Times New Roman" w:cs="Times New Roman"/>
                <w:noProof/>
                <w:sz w:val="24"/>
                <w:szCs w:val="24"/>
                <w:lang w:eastAsia="en-AU"/>
              </w:rPr>
              <w:drawing>
                <wp:inline distT="0" distB="0" distL="0" distR="0" wp14:anchorId="47844BBB" wp14:editId="395A2AE9">
                  <wp:extent cx="2867025" cy="1219200"/>
                  <wp:effectExtent l="0" t="0" r="9525" b="1905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bl>
    <w:p w:rsidR="00677CCC" w:rsidRDefault="00677CCC" w:rsidP="00677CCC">
      <w:pPr>
        <w:spacing w:after="0" w:line="480" w:lineRule="auto"/>
        <w:rPr>
          <w:rFonts w:ascii="Times New Roman" w:hAnsi="Times New Roman" w:cs="Times New Roman"/>
          <w:sz w:val="24"/>
          <w:szCs w:val="24"/>
        </w:rPr>
      </w:pPr>
    </w:p>
    <w:p w:rsidR="00677CCC" w:rsidRDefault="002F7751"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77CCC" w:rsidRPr="009E5343">
        <w:rPr>
          <w:rFonts w:ascii="Times New Roman" w:hAnsi="Times New Roman" w:cs="Times New Roman"/>
          <w:sz w:val="24"/>
          <w:szCs w:val="24"/>
        </w:rPr>
        <w:t xml:space="preserve">The last question asked youth leaders to rate how they felt about their leadership experience as Youth Leaders in the Samoan </w:t>
      </w:r>
      <w:r w:rsidR="00C037D7">
        <w:rPr>
          <w:rFonts w:ascii="Times New Roman" w:hAnsi="Times New Roman" w:cs="Times New Roman"/>
          <w:sz w:val="24"/>
          <w:szCs w:val="24"/>
        </w:rPr>
        <w:t>SDA</w:t>
      </w:r>
      <w:r w:rsidR="00677CCC" w:rsidRPr="009E5343">
        <w:rPr>
          <w:rFonts w:ascii="Times New Roman" w:hAnsi="Times New Roman" w:cs="Times New Roman"/>
          <w:sz w:val="24"/>
          <w:szCs w:val="24"/>
        </w:rPr>
        <w:t xml:space="preserve"> church in the </w:t>
      </w:r>
      <w:r w:rsidR="00C037D7">
        <w:rPr>
          <w:rFonts w:ascii="Times New Roman" w:hAnsi="Times New Roman" w:cs="Times New Roman"/>
          <w:sz w:val="24"/>
          <w:szCs w:val="24"/>
        </w:rPr>
        <w:t>GSC</w:t>
      </w:r>
      <w:r w:rsidR="00677CCC" w:rsidRPr="009E5343">
        <w:rPr>
          <w:rFonts w:ascii="Times New Roman" w:hAnsi="Times New Roman" w:cs="Times New Roman"/>
          <w:sz w:val="24"/>
          <w:szCs w:val="24"/>
        </w:rPr>
        <w:t xml:space="preserve">.  They were each given a range of responses on a </w:t>
      </w:r>
      <w:proofErr w:type="spellStart"/>
      <w:r w:rsidR="00677CCC" w:rsidRPr="009E5343">
        <w:rPr>
          <w:rFonts w:ascii="Times New Roman" w:hAnsi="Times New Roman" w:cs="Times New Roman"/>
          <w:sz w:val="24"/>
          <w:szCs w:val="24"/>
        </w:rPr>
        <w:t>Likert</w:t>
      </w:r>
      <w:proofErr w:type="spellEnd"/>
      <w:r w:rsidR="00677CCC" w:rsidRPr="009E5343">
        <w:rPr>
          <w:rFonts w:ascii="Times New Roman" w:hAnsi="Times New Roman" w:cs="Times New Roman"/>
          <w:sz w:val="24"/>
          <w:szCs w:val="24"/>
        </w:rPr>
        <w:t xml:space="preserve"> scale and asked to mark the response that best reflects what they felt.  </w:t>
      </w:r>
      <w:r w:rsidR="00677CCC">
        <w:rPr>
          <w:rFonts w:ascii="Times New Roman" w:hAnsi="Times New Roman" w:cs="Times New Roman"/>
          <w:sz w:val="24"/>
          <w:szCs w:val="24"/>
        </w:rPr>
        <w:t>As illustrated in Figure 4.8</w:t>
      </w:r>
      <w:r w:rsidR="00677CCC" w:rsidRPr="009E5343">
        <w:rPr>
          <w:rFonts w:ascii="Times New Roman" w:hAnsi="Times New Roman" w:cs="Times New Roman"/>
          <w:sz w:val="24"/>
          <w:szCs w:val="24"/>
        </w:rPr>
        <w:t xml:space="preserve">, the majority or 83% of leaders felt they were ‘somewhat satisfied’ about their leadership experience.  </w:t>
      </w:r>
      <w:r>
        <w:rPr>
          <w:rFonts w:ascii="Times New Roman" w:hAnsi="Times New Roman" w:cs="Times New Roman"/>
          <w:sz w:val="24"/>
          <w:szCs w:val="24"/>
        </w:rPr>
        <w:t xml:space="preserve">Slightly higher, </w:t>
      </w:r>
      <w:r w:rsidR="00677CCC" w:rsidRPr="009E5343">
        <w:rPr>
          <w:rFonts w:ascii="Times New Roman" w:hAnsi="Times New Roman" w:cs="Times New Roman"/>
          <w:sz w:val="24"/>
          <w:szCs w:val="24"/>
        </w:rPr>
        <w:t xml:space="preserve">only one leader responded that they were ‘very satisfied’ with their leadership experience.  </w:t>
      </w:r>
      <w:r w:rsidR="00C037D7">
        <w:rPr>
          <w:rFonts w:ascii="Times New Roman" w:hAnsi="Times New Roman" w:cs="Times New Roman"/>
          <w:sz w:val="24"/>
          <w:szCs w:val="24"/>
        </w:rPr>
        <w:t>The responses of youth leaders to this question, as will be seen in later chapters, is an interesting one given that although youth leaders describe their overall leadership development experience as largely ‘somewhat satisfied;’ the importance of converging the questionnaire data with that of the individual interview data reveals, a unique picture of their leadership experience a</w:t>
      </w:r>
      <w:r>
        <w:rPr>
          <w:rFonts w:ascii="Times New Roman" w:hAnsi="Times New Roman" w:cs="Times New Roman"/>
          <w:sz w:val="24"/>
          <w:szCs w:val="24"/>
        </w:rPr>
        <w:t xml:space="preserve">nd what they deem as satisfying and what </w:t>
      </w:r>
      <w:r w:rsidR="001432A1">
        <w:rPr>
          <w:rFonts w:ascii="Times New Roman" w:hAnsi="Times New Roman" w:cs="Times New Roman"/>
          <w:sz w:val="24"/>
          <w:szCs w:val="24"/>
        </w:rPr>
        <w:t>the points of difference were in their unique experience</w:t>
      </w:r>
      <w:r>
        <w:rPr>
          <w:rFonts w:ascii="Times New Roman" w:hAnsi="Times New Roman" w:cs="Times New Roman"/>
          <w:sz w:val="24"/>
          <w:szCs w:val="24"/>
        </w:rPr>
        <w:t>.</w:t>
      </w:r>
    </w:p>
    <w:p w:rsidR="00677CCC" w:rsidRDefault="00677CCC" w:rsidP="00677CCC">
      <w:pPr>
        <w:spacing w:after="0" w:line="480" w:lineRule="auto"/>
        <w:ind w:firstLine="720"/>
        <w:rPr>
          <w:rFonts w:ascii="Times New Roman" w:hAnsi="Times New Roman" w:cs="Times New Roman"/>
          <w:sz w:val="24"/>
          <w:szCs w:val="24"/>
        </w:rPr>
      </w:pPr>
    </w:p>
    <w:p w:rsidR="00677CCC" w:rsidRPr="007611B0" w:rsidRDefault="00836050" w:rsidP="00677CCC">
      <w:pPr>
        <w:spacing w:after="0" w:line="480" w:lineRule="auto"/>
        <w:rPr>
          <w:rFonts w:ascii="Times New Roman" w:hAnsi="Times New Roman" w:cs="Times New Roman"/>
          <w:b/>
          <w:sz w:val="24"/>
          <w:szCs w:val="24"/>
        </w:rPr>
      </w:pPr>
      <w:r w:rsidRPr="007611B0">
        <w:rPr>
          <w:rFonts w:ascii="Times New Roman" w:hAnsi="Times New Roman" w:cs="Times New Roman"/>
          <w:b/>
          <w:sz w:val="24"/>
          <w:szCs w:val="24"/>
        </w:rPr>
        <w:t xml:space="preserve">Chapter </w:t>
      </w:r>
      <w:r>
        <w:rPr>
          <w:rFonts w:ascii="Times New Roman" w:hAnsi="Times New Roman" w:cs="Times New Roman"/>
          <w:b/>
          <w:sz w:val="24"/>
          <w:szCs w:val="24"/>
        </w:rPr>
        <w:t>Summary</w:t>
      </w:r>
    </w:p>
    <w:p w:rsidR="00677CCC" w:rsidRPr="009E5343" w:rsidRDefault="00677CCC" w:rsidP="00677C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data from the questionnaire results have</w:t>
      </w:r>
      <w:r w:rsidR="00900E8E">
        <w:rPr>
          <w:rFonts w:ascii="Times New Roman" w:hAnsi="Times New Roman" w:cs="Times New Roman"/>
          <w:sz w:val="24"/>
          <w:szCs w:val="24"/>
        </w:rPr>
        <w:t xml:space="preserve"> been presented in this chapter. Already the data suggests a relatively young group of youth leaders, </w:t>
      </w:r>
      <w:r w:rsidR="00C53488">
        <w:rPr>
          <w:rFonts w:ascii="Times New Roman" w:hAnsi="Times New Roman" w:cs="Times New Roman"/>
          <w:sz w:val="24"/>
          <w:szCs w:val="24"/>
        </w:rPr>
        <w:t xml:space="preserve">with all leaders aged under </w:t>
      </w:r>
      <w:r w:rsidR="00900E8E">
        <w:rPr>
          <w:rFonts w:ascii="Times New Roman" w:hAnsi="Times New Roman" w:cs="Times New Roman"/>
          <w:sz w:val="24"/>
          <w:szCs w:val="24"/>
        </w:rPr>
        <w:t xml:space="preserve">thirty years; most are </w:t>
      </w:r>
      <w:r w:rsidR="000710F8">
        <w:rPr>
          <w:rFonts w:ascii="Times New Roman" w:hAnsi="Times New Roman" w:cs="Times New Roman"/>
          <w:sz w:val="24"/>
          <w:szCs w:val="24"/>
        </w:rPr>
        <w:t>committed to their local churches as indicated by the</w:t>
      </w:r>
      <w:r w:rsidR="00C53488">
        <w:rPr>
          <w:rFonts w:ascii="Times New Roman" w:hAnsi="Times New Roman" w:cs="Times New Roman"/>
          <w:sz w:val="24"/>
          <w:szCs w:val="24"/>
        </w:rPr>
        <w:t xml:space="preserve"> </w:t>
      </w:r>
      <w:r w:rsidR="00C53488">
        <w:rPr>
          <w:rFonts w:ascii="Times New Roman" w:hAnsi="Times New Roman" w:cs="Times New Roman"/>
          <w:sz w:val="24"/>
          <w:szCs w:val="24"/>
        </w:rPr>
        <w:lastRenderedPageBreak/>
        <w:t>length of time as Adventist prior to appointment and their regular</w:t>
      </w:r>
      <w:r w:rsidR="000710F8">
        <w:rPr>
          <w:rFonts w:ascii="Times New Roman" w:hAnsi="Times New Roman" w:cs="Times New Roman"/>
          <w:sz w:val="24"/>
          <w:szCs w:val="24"/>
        </w:rPr>
        <w:t xml:space="preserve"> weekly church attendance; mixed results regarding training and mentoring but they rate their overall attendance as ‘somewhat satisfied.’  These themes will be discussed further in ‘Chapter 6’ but before then, the next step is to present the data collected from the individual interview results.</w:t>
      </w:r>
    </w:p>
    <w:p w:rsidR="00677CCC" w:rsidRPr="007611B0" w:rsidRDefault="00677CCC" w:rsidP="00677CCC">
      <w:pPr>
        <w:spacing w:after="0" w:line="480" w:lineRule="auto"/>
        <w:jc w:val="center"/>
        <w:rPr>
          <w:rFonts w:ascii="Times New Roman" w:hAnsi="Times New Roman" w:cs="Times New Roman"/>
          <w:b/>
          <w:sz w:val="28"/>
          <w:szCs w:val="28"/>
        </w:rPr>
      </w:pPr>
      <w:r>
        <w:rPr>
          <w:rFonts w:ascii="Times New Roman" w:hAnsi="Times New Roman" w:cs="Times New Roman"/>
          <w:b/>
          <w:sz w:val="24"/>
          <w:szCs w:val="24"/>
        </w:rPr>
        <w:br w:type="column"/>
      </w:r>
      <w:r w:rsidR="00B9004A">
        <w:rPr>
          <w:rFonts w:ascii="Times New Roman" w:hAnsi="Times New Roman" w:cs="Times New Roman"/>
          <w:b/>
          <w:sz w:val="28"/>
          <w:szCs w:val="28"/>
        </w:rPr>
        <w:lastRenderedPageBreak/>
        <w:t>Chapter Five</w:t>
      </w:r>
    </w:p>
    <w:p w:rsidR="00677CCC" w:rsidRPr="007611B0" w:rsidRDefault="001A3510" w:rsidP="00677CCC">
      <w:pPr>
        <w:spacing w:after="0" w:line="480" w:lineRule="auto"/>
        <w:jc w:val="center"/>
        <w:rPr>
          <w:rFonts w:ascii="Times New Roman" w:hAnsi="Times New Roman" w:cs="Times New Roman"/>
          <w:b/>
          <w:sz w:val="28"/>
          <w:szCs w:val="28"/>
        </w:rPr>
      </w:pPr>
      <w:r w:rsidRPr="007611B0">
        <w:rPr>
          <w:rFonts w:ascii="Times New Roman" w:hAnsi="Times New Roman" w:cs="Times New Roman"/>
          <w:b/>
          <w:sz w:val="28"/>
          <w:szCs w:val="28"/>
        </w:rPr>
        <w:t>INDIVIDUAL INTERVIEW RESULTS</w:t>
      </w:r>
    </w:p>
    <w:p w:rsidR="00C53488" w:rsidRDefault="00C53488" w:rsidP="00677CCC">
      <w:pPr>
        <w:spacing w:after="0" w:line="480" w:lineRule="auto"/>
        <w:rPr>
          <w:rFonts w:ascii="Times New Roman" w:hAnsi="Times New Roman" w:cs="Times New Roman"/>
          <w:b/>
          <w:sz w:val="24"/>
          <w:szCs w:val="24"/>
        </w:rPr>
      </w:pPr>
    </w:p>
    <w:p w:rsidR="00677CCC" w:rsidRPr="009E5343" w:rsidRDefault="00836050" w:rsidP="00677CCC">
      <w:pPr>
        <w:spacing w:after="0" w:line="480" w:lineRule="auto"/>
        <w:rPr>
          <w:rFonts w:ascii="Times New Roman" w:hAnsi="Times New Roman" w:cs="Times New Roman"/>
          <w:b/>
          <w:sz w:val="24"/>
          <w:szCs w:val="24"/>
        </w:rPr>
      </w:pPr>
      <w:r>
        <w:rPr>
          <w:rFonts w:ascii="Times New Roman" w:hAnsi="Times New Roman" w:cs="Times New Roman"/>
          <w:b/>
          <w:sz w:val="24"/>
          <w:szCs w:val="24"/>
        </w:rPr>
        <w:t>Chapter Overview</w:t>
      </w:r>
    </w:p>
    <w:p w:rsidR="00677CCC" w:rsidRPr="009E5343" w:rsidRDefault="00677CCC" w:rsidP="00677C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research focussed on exploring the youth leadership development experiences of six past youth leaders from three Samoan Seventh-day Adventist churches in the Greater Sydney Conference.  In this mixed method study i</w:t>
      </w:r>
      <w:r w:rsidRPr="009E5343">
        <w:rPr>
          <w:rFonts w:ascii="Times New Roman" w:hAnsi="Times New Roman" w:cs="Times New Roman"/>
          <w:sz w:val="24"/>
          <w:szCs w:val="24"/>
        </w:rPr>
        <w:t xml:space="preserve">t was desirable to allow </w:t>
      </w:r>
      <w:r>
        <w:rPr>
          <w:rFonts w:ascii="Times New Roman" w:hAnsi="Times New Roman" w:cs="Times New Roman"/>
          <w:sz w:val="24"/>
          <w:szCs w:val="24"/>
        </w:rPr>
        <w:t xml:space="preserve">the six youth leaders, Eva and </w:t>
      </w:r>
      <w:proofErr w:type="spellStart"/>
      <w:r>
        <w:rPr>
          <w:rFonts w:ascii="Times New Roman" w:hAnsi="Times New Roman" w:cs="Times New Roman"/>
          <w:sz w:val="24"/>
          <w:szCs w:val="24"/>
        </w:rPr>
        <w:t>Atamu</w:t>
      </w:r>
      <w:proofErr w:type="spellEnd"/>
      <w:r>
        <w:rPr>
          <w:rFonts w:ascii="Times New Roman" w:hAnsi="Times New Roman" w:cs="Times New Roman"/>
          <w:sz w:val="24"/>
          <w:szCs w:val="24"/>
        </w:rPr>
        <w:t xml:space="preserve">, Tuna and Fata, and Paulo and </w:t>
      </w:r>
      <w:proofErr w:type="spellStart"/>
      <w:r>
        <w:rPr>
          <w:rFonts w:ascii="Times New Roman" w:hAnsi="Times New Roman" w:cs="Times New Roman"/>
          <w:sz w:val="24"/>
          <w:szCs w:val="24"/>
        </w:rPr>
        <w:t>Miri</w:t>
      </w:r>
      <w:proofErr w:type="spellEnd"/>
      <w:r>
        <w:rPr>
          <w:rFonts w:ascii="Times New Roman" w:hAnsi="Times New Roman" w:cs="Times New Roman"/>
          <w:sz w:val="24"/>
          <w:szCs w:val="24"/>
        </w:rPr>
        <w:t xml:space="preserve"> who were selected as participants in this study to elaborate on their answers in the questionnaire.</w:t>
      </w:r>
      <w:r w:rsidR="002F7751">
        <w:rPr>
          <w:rStyle w:val="FootnoteReference"/>
          <w:rFonts w:ascii="Times New Roman" w:hAnsi="Times New Roman" w:cs="Times New Roman"/>
          <w:sz w:val="24"/>
          <w:szCs w:val="24"/>
        </w:rPr>
        <w:footnoteReference w:id="89"/>
      </w:r>
      <w:r>
        <w:rPr>
          <w:rFonts w:ascii="Times New Roman" w:hAnsi="Times New Roman" w:cs="Times New Roman"/>
          <w:sz w:val="24"/>
          <w:szCs w:val="24"/>
        </w:rPr>
        <w:t xml:space="preserve">  </w:t>
      </w:r>
      <w:r w:rsidRPr="009E5343">
        <w:rPr>
          <w:rFonts w:ascii="Times New Roman" w:hAnsi="Times New Roman" w:cs="Times New Roman"/>
          <w:sz w:val="24"/>
          <w:szCs w:val="24"/>
        </w:rPr>
        <w:t>The</w:t>
      </w:r>
      <w:r>
        <w:rPr>
          <w:rFonts w:ascii="Times New Roman" w:hAnsi="Times New Roman" w:cs="Times New Roman"/>
          <w:sz w:val="24"/>
          <w:szCs w:val="24"/>
        </w:rPr>
        <w:t xml:space="preserve">ir responses in the individual interviews </w:t>
      </w:r>
      <w:r w:rsidRPr="009E5343">
        <w:rPr>
          <w:rFonts w:ascii="Times New Roman" w:hAnsi="Times New Roman" w:cs="Times New Roman"/>
          <w:sz w:val="24"/>
          <w:szCs w:val="24"/>
        </w:rPr>
        <w:t xml:space="preserve">were recorded, transcribed and </w:t>
      </w:r>
      <w:r>
        <w:rPr>
          <w:rFonts w:ascii="Times New Roman" w:hAnsi="Times New Roman" w:cs="Times New Roman"/>
          <w:sz w:val="24"/>
          <w:szCs w:val="24"/>
        </w:rPr>
        <w:t xml:space="preserve">the results are presented here.  From this data the emerging themes will also be highlighted in the final part of this chapter. </w:t>
      </w:r>
      <w:r w:rsidRPr="009E5343">
        <w:rPr>
          <w:rFonts w:ascii="Times New Roman" w:hAnsi="Times New Roman" w:cs="Times New Roman"/>
          <w:sz w:val="24"/>
          <w:szCs w:val="24"/>
        </w:rPr>
        <w:t xml:space="preserve"> In providing a response to the research focus question, </w:t>
      </w:r>
      <w:r w:rsidRPr="009E5343">
        <w:rPr>
          <w:rFonts w:ascii="Times New Roman" w:hAnsi="Times New Roman" w:cs="Times New Roman"/>
          <w:i/>
          <w:sz w:val="24"/>
          <w:szCs w:val="24"/>
        </w:rPr>
        <w:t xml:space="preserve">what </w:t>
      </w:r>
      <w:r>
        <w:rPr>
          <w:rFonts w:ascii="Times New Roman" w:hAnsi="Times New Roman" w:cs="Times New Roman"/>
          <w:i/>
          <w:sz w:val="24"/>
          <w:szCs w:val="24"/>
        </w:rPr>
        <w:t>are</w:t>
      </w:r>
      <w:r w:rsidRPr="009E5343">
        <w:rPr>
          <w:rFonts w:ascii="Times New Roman" w:hAnsi="Times New Roman" w:cs="Times New Roman"/>
          <w:i/>
          <w:sz w:val="24"/>
          <w:szCs w:val="24"/>
        </w:rPr>
        <w:t xml:space="preserve"> the leadership development experience</w:t>
      </w:r>
      <w:r>
        <w:rPr>
          <w:rFonts w:ascii="Times New Roman" w:hAnsi="Times New Roman" w:cs="Times New Roman"/>
          <w:i/>
          <w:sz w:val="24"/>
          <w:szCs w:val="24"/>
        </w:rPr>
        <w:t>s</w:t>
      </w:r>
      <w:r w:rsidRPr="009E5343">
        <w:rPr>
          <w:rFonts w:ascii="Times New Roman" w:hAnsi="Times New Roman" w:cs="Times New Roman"/>
          <w:i/>
          <w:sz w:val="24"/>
          <w:szCs w:val="24"/>
        </w:rPr>
        <w:t xml:space="preserve"> of Youth Leaders in th</w:t>
      </w:r>
      <w:r>
        <w:rPr>
          <w:rFonts w:ascii="Times New Roman" w:hAnsi="Times New Roman" w:cs="Times New Roman"/>
          <w:i/>
          <w:sz w:val="24"/>
          <w:szCs w:val="24"/>
        </w:rPr>
        <w:t>re</w:t>
      </w:r>
      <w:r w:rsidRPr="009E5343">
        <w:rPr>
          <w:rFonts w:ascii="Times New Roman" w:hAnsi="Times New Roman" w:cs="Times New Roman"/>
          <w:i/>
          <w:sz w:val="24"/>
          <w:szCs w:val="24"/>
        </w:rPr>
        <w:t xml:space="preserve">e Samoan Seventh-day Adventist churches in the Greater Sydney Conference? </w:t>
      </w:r>
      <w:r w:rsidR="00A94FE1">
        <w:rPr>
          <w:rFonts w:ascii="Times New Roman" w:hAnsi="Times New Roman" w:cs="Times New Roman"/>
          <w:sz w:val="24"/>
          <w:szCs w:val="24"/>
        </w:rPr>
        <w:t>T</w:t>
      </w:r>
      <w:r w:rsidRPr="009E5343">
        <w:rPr>
          <w:rFonts w:ascii="Times New Roman" w:hAnsi="Times New Roman" w:cs="Times New Roman"/>
          <w:sz w:val="24"/>
          <w:szCs w:val="24"/>
        </w:rPr>
        <w:t>he interviews asked th</w:t>
      </w:r>
      <w:r w:rsidR="00A94FE1">
        <w:rPr>
          <w:rFonts w:ascii="Times New Roman" w:hAnsi="Times New Roman" w:cs="Times New Roman"/>
          <w:sz w:val="24"/>
          <w:szCs w:val="24"/>
        </w:rPr>
        <w:t>e following sub-questions of</w:t>
      </w:r>
      <w:r w:rsidRPr="009E5343">
        <w:rPr>
          <w:rFonts w:ascii="Times New Roman" w:hAnsi="Times New Roman" w:cs="Times New Roman"/>
          <w:sz w:val="24"/>
          <w:szCs w:val="24"/>
        </w:rPr>
        <w:t xml:space="preserve"> youth leaders.</w:t>
      </w:r>
    </w:p>
    <w:p w:rsidR="00677CCC" w:rsidRPr="009E5343" w:rsidRDefault="00677CCC" w:rsidP="00677CCC">
      <w:pPr>
        <w:spacing w:after="0" w:line="480" w:lineRule="auto"/>
        <w:rPr>
          <w:rFonts w:ascii="Times New Roman" w:hAnsi="Times New Roman" w:cs="Times New Roman"/>
          <w:sz w:val="24"/>
          <w:szCs w:val="24"/>
        </w:rPr>
      </w:pPr>
    </w:p>
    <w:p w:rsidR="00677CCC" w:rsidRDefault="00C53488" w:rsidP="00677CCC">
      <w:pPr>
        <w:tabs>
          <w:tab w:val="left" w:pos="567"/>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Research Question </w:t>
      </w:r>
      <w:r w:rsidR="00677CCC" w:rsidRPr="009E5343">
        <w:rPr>
          <w:rFonts w:ascii="Times New Roman" w:hAnsi="Times New Roman" w:cs="Times New Roman"/>
          <w:b/>
          <w:sz w:val="24"/>
          <w:szCs w:val="24"/>
        </w:rPr>
        <w:t>1</w:t>
      </w:r>
      <w:r>
        <w:rPr>
          <w:rFonts w:ascii="Times New Roman" w:hAnsi="Times New Roman" w:cs="Times New Roman"/>
          <w:b/>
          <w:sz w:val="24"/>
          <w:szCs w:val="24"/>
        </w:rPr>
        <w:t>:</w:t>
      </w:r>
      <w:r w:rsidR="00677CCC" w:rsidRPr="009E5343">
        <w:rPr>
          <w:rFonts w:ascii="Times New Roman" w:hAnsi="Times New Roman" w:cs="Times New Roman"/>
          <w:b/>
          <w:sz w:val="24"/>
          <w:szCs w:val="24"/>
        </w:rPr>
        <w:t xml:space="preserve"> </w:t>
      </w:r>
      <w:r w:rsidR="00677CCC">
        <w:rPr>
          <w:rFonts w:ascii="Times New Roman" w:hAnsi="Times New Roman" w:cs="Times New Roman"/>
          <w:b/>
          <w:sz w:val="24"/>
          <w:szCs w:val="24"/>
        </w:rPr>
        <w:t>Do you remember how you were selected for the office of youth leader? What are your thoughts on your initial appointment?</w:t>
      </w:r>
    </w:p>
    <w:p w:rsidR="00677CCC" w:rsidRDefault="00677CCC" w:rsidP="00677CCC">
      <w:pPr>
        <w:tabs>
          <w:tab w:val="left" w:pos="567"/>
        </w:tabs>
        <w:spacing w:after="0" w:line="480" w:lineRule="auto"/>
        <w:rPr>
          <w:rFonts w:ascii="Times New Roman" w:hAnsi="Times New Roman" w:cs="Times New Roman"/>
          <w:sz w:val="24"/>
          <w:szCs w:val="24"/>
        </w:rPr>
      </w:pPr>
      <w:r w:rsidRPr="009E5343">
        <w:rPr>
          <w:rFonts w:ascii="Times New Roman" w:hAnsi="Times New Roman" w:cs="Times New Roman"/>
          <w:sz w:val="24"/>
          <w:szCs w:val="24"/>
        </w:rPr>
        <w:tab/>
        <w:t>Youth leaders were asked about their preparation for the office of youth leader before they were formally appointed</w:t>
      </w:r>
      <w:r>
        <w:rPr>
          <w:rFonts w:ascii="Times New Roman" w:hAnsi="Times New Roman" w:cs="Times New Roman"/>
          <w:sz w:val="24"/>
          <w:szCs w:val="24"/>
        </w:rPr>
        <w:t xml:space="preserve"> and how they were identified as leaders. </w:t>
      </w:r>
      <w:r w:rsidRPr="009E5343">
        <w:rPr>
          <w:rFonts w:ascii="Times New Roman" w:hAnsi="Times New Roman" w:cs="Times New Roman"/>
          <w:sz w:val="24"/>
          <w:szCs w:val="24"/>
        </w:rPr>
        <w:t xml:space="preserve"> </w:t>
      </w:r>
      <w:r>
        <w:rPr>
          <w:rFonts w:ascii="Times New Roman" w:hAnsi="Times New Roman" w:cs="Times New Roman"/>
          <w:sz w:val="24"/>
          <w:szCs w:val="24"/>
        </w:rPr>
        <w:t>The initial question of the individual interviews returned interesting results.</w:t>
      </w:r>
    </w:p>
    <w:p w:rsidR="00677CCC" w:rsidRPr="00E93D04" w:rsidRDefault="00107A66" w:rsidP="00B9004A">
      <w:pPr>
        <w:tabs>
          <w:tab w:val="left" w:pos="567"/>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column"/>
      </w:r>
      <w:r w:rsidR="00677CCC" w:rsidRPr="00E93D04">
        <w:rPr>
          <w:rFonts w:ascii="Times New Roman" w:hAnsi="Times New Roman" w:cs="Times New Roman"/>
          <w:b/>
          <w:sz w:val="24"/>
          <w:szCs w:val="24"/>
        </w:rPr>
        <w:lastRenderedPageBreak/>
        <w:t xml:space="preserve">Eva and </w:t>
      </w:r>
      <w:proofErr w:type="spellStart"/>
      <w:r w:rsidR="00677CCC" w:rsidRPr="00E93D04">
        <w:rPr>
          <w:rFonts w:ascii="Times New Roman" w:hAnsi="Times New Roman" w:cs="Times New Roman"/>
          <w:b/>
          <w:sz w:val="24"/>
          <w:szCs w:val="24"/>
        </w:rPr>
        <w:t>Atamu</w:t>
      </w:r>
      <w:proofErr w:type="spellEnd"/>
    </w:p>
    <w:p w:rsidR="00677CCC" w:rsidRDefault="00677CCC" w:rsidP="00677CCC">
      <w:pPr>
        <w:tabs>
          <w:tab w:val="left" w:pos="567"/>
        </w:tabs>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first question asked received some candid responses from Eva and </w:t>
      </w:r>
      <w:proofErr w:type="spellStart"/>
      <w:r>
        <w:rPr>
          <w:rFonts w:ascii="Times New Roman" w:hAnsi="Times New Roman" w:cs="Times New Roman"/>
          <w:sz w:val="24"/>
          <w:szCs w:val="24"/>
        </w:rPr>
        <w:t>Atamu</w:t>
      </w:r>
      <w:proofErr w:type="spellEnd"/>
      <w:r>
        <w:rPr>
          <w:rFonts w:ascii="Times New Roman" w:hAnsi="Times New Roman" w:cs="Times New Roman"/>
          <w:sz w:val="24"/>
          <w:szCs w:val="24"/>
        </w:rPr>
        <w:t>, with Eva stating that she wasn’t ‘too sure how I</w:t>
      </w:r>
      <w:r w:rsidRPr="0012091D">
        <w:rPr>
          <w:rFonts w:ascii="Times New Roman" w:hAnsi="Times New Roman" w:cs="Times New Roman"/>
          <w:sz w:val="24"/>
          <w:szCs w:val="24"/>
        </w:rPr>
        <w:t xml:space="preserve"> was selected;</w:t>
      </w:r>
      <w:r>
        <w:rPr>
          <w:rFonts w:ascii="Times New Roman" w:hAnsi="Times New Roman" w:cs="Times New Roman"/>
          <w:sz w:val="24"/>
          <w:szCs w:val="24"/>
        </w:rPr>
        <w:t xml:space="preserve"> </w:t>
      </w:r>
      <w:r w:rsidRPr="0012091D">
        <w:rPr>
          <w:rFonts w:ascii="Times New Roman" w:hAnsi="Times New Roman" w:cs="Times New Roman"/>
          <w:sz w:val="24"/>
          <w:szCs w:val="24"/>
        </w:rPr>
        <w:t>they jus</w:t>
      </w:r>
      <w:r>
        <w:rPr>
          <w:rFonts w:ascii="Times New Roman" w:hAnsi="Times New Roman" w:cs="Times New Roman"/>
          <w:sz w:val="24"/>
          <w:szCs w:val="24"/>
        </w:rPr>
        <w:t xml:space="preserve">t told me that </w:t>
      </w:r>
      <w:r w:rsidRPr="0012091D">
        <w:rPr>
          <w:rFonts w:ascii="Times New Roman" w:hAnsi="Times New Roman" w:cs="Times New Roman"/>
          <w:sz w:val="24"/>
          <w:szCs w:val="24"/>
        </w:rPr>
        <w:t>we appointed you</w:t>
      </w:r>
      <w:r>
        <w:rPr>
          <w:rFonts w:ascii="Times New Roman" w:hAnsi="Times New Roman" w:cs="Times New Roman"/>
          <w:sz w:val="24"/>
          <w:szCs w:val="24"/>
        </w:rPr>
        <w:t xml:space="preserve">.’  This was similarly repeated by </w:t>
      </w:r>
      <w:proofErr w:type="spellStart"/>
      <w:r>
        <w:rPr>
          <w:rFonts w:ascii="Times New Roman" w:hAnsi="Times New Roman" w:cs="Times New Roman"/>
          <w:sz w:val="24"/>
          <w:szCs w:val="24"/>
        </w:rPr>
        <w:t>Atamu</w:t>
      </w:r>
      <w:proofErr w:type="spellEnd"/>
      <w:r>
        <w:rPr>
          <w:rFonts w:ascii="Times New Roman" w:hAnsi="Times New Roman" w:cs="Times New Roman"/>
          <w:sz w:val="24"/>
          <w:szCs w:val="24"/>
        </w:rPr>
        <w:t xml:space="preserve"> who also said, ‘</w:t>
      </w:r>
      <w:r w:rsidRPr="0012091D">
        <w:rPr>
          <w:rFonts w:ascii="Times New Roman" w:hAnsi="Times New Roman" w:cs="Times New Roman"/>
          <w:sz w:val="24"/>
          <w:szCs w:val="24"/>
        </w:rPr>
        <w:t xml:space="preserve">it was like ‘out of no-where,’ </w:t>
      </w:r>
      <w:r>
        <w:rPr>
          <w:rFonts w:ascii="Times New Roman" w:hAnsi="Times New Roman" w:cs="Times New Roman"/>
          <w:sz w:val="24"/>
          <w:szCs w:val="24"/>
        </w:rPr>
        <w:t xml:space="preserve">I can say I was probably average in my spiritual life, but when they called me up, I was shocked, </w:t>
      </w:r>
      <w:r w:rsidRPr="0012091D">
        <w:rPr>
          <w:rFonts w:ascii="Times New Roman" w:hAnsi="Times New Roman" w:cs="Times New Roman"/>
          <w:sz w:val="24"/>
          <w:szCs w:val="24"/>
        </w:rPr>
        <w:t>it was like they just wanted to see what I’ve got</w:t>
      </w:r>
      <w:r>
        <w:rPr>
          <w:rFonts w:ascii="Times New Roman" w:hAnsi="Times New Roman" w:cs="Times New Roman"/>
          <w:sz w:val="24"/>
          <w:szCs w:val="24"/>
        </w:rPr>
        <w:t>.’  Despite being unclear about how the decision was made and what it was based on, to give her the office of youth leader, she revealed the influence of her family on her decision saying, ‘</w:t>
      </w:r>
      <w:r w:rsidRPr="0012091D">
        <w:rPr>
          <w:rFonts w:ascii="Times New Roman" w:hAnsi="Times New Roman" w:cs="Times New Roman"/>
          <w:sz w:val="24"/>
          <w:szCs w:val="24"/>
        </w:rPr>
        <w:t>coming from a traditional Samoan family you didn’t really have a choice to say no, when you didn’t really want to do it because y</w:t>
      </w:r>
      <w:r>
        <w:rPr>
          <w:rFonts w:ascii="Times New Roman" w:hAnsi="Times New Roman" w:cs="Times New Roman"/>
          <w:sz w:val="24"/>
          <w:szCs w:val="24"/>
        </w:rPr>
        <w:t>ou’re still young, it was like “</w:t>
      </w:r>
      <w:r w:rsidRPr="0012091D">
        <w:rPr>
          <w:rFonts w:ascii="Times New Roman" w:hAnsi="Times New Roman" w:cs="Times New Roman"/>
          <w:sz w:val="24"/>
          <w:szCs w:val="24"/>
        </w:rPr>
        <w:t>yeah ok</w:t>
      </w:r>
      <w:r>
        <w:rPr>
          <w:rFonts w:ascii="Times New Roman" w:hAnsi="Times New Roman" w:cs="Times New Roman"/>
          <w:sz w:val="24"/>
          <w:szCs w:val="24"/>
        </w:rPr>
        <w:t>”</w:t>
      </w:r>
      <w:r w:rsidRPr="0012091D">
        <w:rPr>
          <w:rFonts w:ascii="Times New Roman" w:hAnsi="Times New Roman" w:cs="Times New Roman"/>
          <w:sz w:val="24"/>
          <w:szCs w:val="24"/>
        </w:rPr>
        <w:t xml:space="preserve"> and especially when having my aunties and uncles in the committee, so it was like having family expectations</w:t>
      </w:r>
      <w:r>
        <w:rPr>
          <w:rFonts w:ascii="Times New Roman" w:hAnsi="Times New Roman" w:cs="Times New Roman"/>
          <w:sz w:val="24"/>
          <w:szCs w:val="24"/>
        </w:rPr>
        <w:t>.’  Despite the pressure she felt from her extended family, she says that ‘</w:t>
      </w:r>
      <w:r w:rsidRPr="00135BBF">
        <w:rPr>
          <w:rFonts w:ascii="Times New Roman" w:hAnsi="Times New Roman" w:cs="Times New Roman"/>
          <w:sz w:val="24"/>
          <w:szCs w:val="24"/>
        </w:rPr>
        <w:t xml:space="preserve">I was always </w:t>
      </w:r>
      <w:r w:rsidRPr="00B11248">
        <w:rPr>
          <w:rFonts w:ascii="Times New Roman" w:hAnsi="Times New Roman" w:cs="Times New Roman"/>
          <w:i/>
          <w:sz w:val="24"/>
          <w:szCs w:val="24"/>
        </w:rPr>
        <w:t>involved</w:t>
      </w:r>
      <w:r w:rsidRPr="00135BBF">
        <w:rPr>
          <w:rFonts w:ascii="Times New Roman" w:hAnsi="Times New Roman" w:cs="Times New Roman"/>
          <w:sz w:val="24"/>
          <w:szCs w:val="24"/>
        </w:rPr>
        <w:t xml:space="preserve"> in </w:t>
      </w:r>
      <w:r w:rsidR="00186240">
        <w:rPr>
          <w:rFonts w:ascii="Times New Roman" w:hAnsi="Times New Roman" w:cs="Times New Roman"/>
          <w:sz w:val="24"/>
          <w:szCs w:val="24"/>
        </w:rPr>
        <w:t xml:space="preserve">church </w:t>
      </w:r>
      <w:r w:rsidRPr="00135BBF">
        <w:rPr>
          <w:rFonts w:ascii="Times New Roman" w:hAnsi="Times New Roman" w:cs="Times New Roman"/>
          <w:sz w:val="24"/>
          <w:szCs w:val="24"/>
        </w:rPr>
        <w:t>activities that were happeni</w:t>
      </w:r>
      <w:r>
        <w:rPr>
          <w:rFonts w:ascii="Times New Roman" w:hAnsi="Times New Roman" w:cs="Times New Roman"/>
          <w:sz w:val="24"/>
          <w:szCs w:val="24"/>
        </w:rPr>
        <w:t>ng, like leading small group, but I was</w:t>
      </w:r>
      <w:r w:rsidRPr="00135BBF">
        <w:rPr>
          <w:rFonts w:ascii="Times New Roman" w:hAnsi="Times New Roman" w:cs="Times New Roman"/>
          <w:sz w:val="24"/>
          <w:szCs w:val="24"/>
        </w:rPr>
        <w:t xml:space="preserve"> never a leader for a particular department</w:t>
      </w:r>
      <w:r>
        <w:rPr>
          <w:rFonts w:ascii="Times New Roman" w:hAnsi="Times New Roman" w:cs="Times New Roman"/>
          <w:sz w:val="24"/>
          <w:szCs w:val="24"/>
        </w:rPr>
        <w:t>.’</w:t>
      </w:r>
    </w:p>
    <w:p w:rsidR="00677CCC" w:rsidRPr="00B11248" w:rsidRDefault="00677CCC" w:rsidP="00B9004A">
      <w:pPr>
        <w:tabs>
          <w:tab w:val="left" w:pos="567"/>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Tuna and Fata</w:t>
      </w:r>
    </w:p>
    <w:p w:rsidR="00677CCC" w:rsidRDefault="00677CCC" w:rsidP="00677CCC">
      <w:pPr>
        <w:tabs>
          <w:tab w:val="left" w:pos="567"/>
        </w:tabs>
        <w:spacing w:after="0" w:line="480" w:lineRule="auto"/>
        <w:rPr>
          <w:rFonts w:ascii="Times New Roman" w:hAnsi="Times New Roman" w:cs="Times New Roman"/>
          <w:sz w:val="24"/>
          <w:szCs w:val="24"/>
        </w:rPr>
      </w:pPr>
      <w:r>
        <w:rPr>
          <w:rFonts w:ascii="Times New Roman" w:hAnsi="Times New Roman" w:cs="Times New Roman"/>
          <w:sz w:val="24"/>
          <w:szCs w:val="24"/>
        </w:rPr>
        <w:tab/>
        <w:t>The other four leaders, although not as surprised at their appo</w:t>
      </w:r>
      <w:r w:rsidR="00012B3B">
        <w:rPr>
          <w:rFonts w:ascii="Times New Roman" w:hAnsi="Times New Roman" w:cs="Times New Roman"/>
          <w:sz w:val="24"/>
          <w:szCs w:val="24"/>
        </w:rPr>
        <w:t xml:space="preserve">intment as Eva and </w:t>
      </w:r>
      <w:proofErr w:type="spellStart"/>
      <w:r w:rsidR="00012B3B">
        <w:rPr>
          <w:rFonts w:ascii="Times New Roman" w:hAnsi="Times New Roman" w:cs="Times New Roman"/>
          <w:sz w:val="24"/>
          <w:szCs w:val="24"/>
        </w:rPr>
        <w:t>Atamu</w:t>
      </w:r>
      <w:proofErr w:type="spellEnd"/>
      <w:r w:rsidR="00012B3B">
        <w:rPr>
          <w:rFonts w:ascii="Times New Roman" w:hAnsi="Times New Roman" w:cs="Times New Roman"/>
          <w:sz w:val="24"/>
          <w:szCs w:val="24"/>
        </w:rPr>
        <w:t xml:space="preserve"> identified similar theme of </w:t>
      </w:r>
      <w:r w:rsidR="00012B3B">
        <w:rPr>
          <w:rFonts w:ascii="Times New Roman" w:hAnsi="Times New Roman" w:cs="Times New Roman"/>
          <w:i/>
          <w:sz w:val="24"/>
          <w:szCs w:val="24"/>
        </w:rPr>
        <w:t xml:space="preserve">involvement </w:t>
      </w:r>
      <w:r w:rsidR="00012B3B">
        <w:rPr>
          <w:rFonts w:ascii="Times New Roman" w:hAnsi="Times New Roman" w:cs="Times New Roman"/>
          <w:sz w:val="24"/>
          <w:szCs w:val="24"/>
        </w:rPr>
        <w:t xml:space="preserve">in either other church roles or </w:t>
      </w:r>
      <w:r w:rsidR="00012B3B" w:rsidRPr="00012B3B">
        <w:rPr>
          <w:rFonts w:ascii="Times New Roman" w:hAnsi="Times New Roman" w:cs="Times New Roman"/>
          <w:i/>
          <w:sz w:val="24"/>
          <w:szCs w:val="24"/>
        </w:rPr>
        <w:t>i</w:t>
      </w:r>
      <w:r w:rsidR="00012B3B">
        <w:rPr>
          <w:rFonts w:ascii="Times New Roman" w:hAnsi="Times New Roman" w:cs="Times New Roman"/>
          <w:i/>
          <w:sz w:val="24"/>
          <w:szCs w:val="24"/>
        </w:rPr>
        <w:t>nvolvement in the youth committee</w:t>
      </w:r>
      <w:r w:rsidR="00012B3B">
        <w:rPr>
          <w:rFonts w:ascii="Times New Roman" w:hAnsi="Times New Roman" w:cs="Times New Roman"/>
          <w:sz w:val="24"/>
          <w:szCs w:val="24"/>
        </w:rPr>
        <w:t xml:space="preserve"> </w:t>
      </w:r>
      <w:r>
        <w:rPr>
          <w:rFonts w:ascii="Times New Roman" w:hAnsi="Times New Roman" w:cs="Times New Roman"/>
          <w:sz w:val="24"/>
          <w:szCs w:val="24"/>
        </w:rPr>
        <w:t xml:space="preserve">leading up to their appointment. </w:t>
      </w:r>
      <w:r w:rsidR="00012B3B">
        <w:rPr>
          <w:rFonts w:ascii="Times New Roman" w:hAnsi="Times New Roman" w:cs="Times New Roman"/>
          <w:sz w:val="24"/>
          <w:szCs w:val="24"/>
        </w:rPr>
        <w:t xml:space="preserve"> </w:t>
      </w:r>
      <w:r>
        <w:rPr>
          <w:rFonts w:ascii="Times New Roman" w:hAnsi="Times New Roman" w:cs="Times New Roman"/>
          <w:sz w:val="24"/>
          <w:szCs w:val="24"/>
        </w:rPr>
        <w:t>Tuna responded that he ‘</w:t>
      </w:r>
      <w:r w:rsidRPr="00086150">
        <w:rPr>
          <w:rFonts w:ascii="Times New Roman" w:hAnsi="Times New Roman" w:cs="Times New Roman"/>
          <w:sz w:val="24"/>
          <w:szCs w:val="24"/>
        </w:rPr>
        <w:t xml:space="preserve">really wanted to be a part of the </w:t>
      </w:r>
      <w:r w:rsidRPr="003C4142">
        <w:rPr>
          <w:rFonts w:ascii="Times New Roman" w:hAnsi="Times New Roman" w:cs="Times New Roman"/>
          <w:i/>
          <w:sz w:val="24"/>
          <w:szCs w:val="24"/>
        </w:rPr>
        <w:t>Youth Committee</w:t>
      </w:r>
      <w:r>
        <w:rPr>
          <w:rFonts w:ascii="Times New Roman" w:hAnsi="Times New Roman" w:cs="Times New Roman"/>
          <w:sz w:val="24"/>
          <w:szCs w:val="24"/>
        </w:rPr>
        <w:t xml:space="preserve"> again or maybe</w:t>
      </w:r>
      <w:r w:rsidR="00012B3B">
        <w:rPr>
          <w:rFonts w:ascii="Times New Roman" w:hAnsi="Times New Roman" w:cs="Times New Roman"/>
          <w:sz w:val="24"/>
          <w:szCs w:val="24"/>
        </w:rPr>
        <w:t xml:space="preserve"> in just</w:t>
      </w:r>
      <w:r>
        <w:rPr>
          <w:rFonts w:ascii="Times New Roman" w:hAnsi="Times New Roman" w:cs="Times New Roman"/>
          <w:sz w:val="24"/>
          <w:szCs w:val="24"/>
        </w:rPr>
        <w:t xml:space="preserve"> assisting.</w:t>
      </w:r>
      <w:r w:rsidR="00012B3B">
        <w:rPr>
          <w:rFonts w:ascii="Times New Roman" w:hAnsi="Times New Roman" w:cs="Times New Roman"/>
          <w:sz w:val="24"/>
          <w:szCs w:val="24"/>
        </w:rPr>
        <w:t>’</w:t>
      </w:r>
      <w:r>
        <w:rPr>
          <w:rFonts w:ascii="Times New Roman" w:hAnsi="Times New Roman" w:cs="Times New Roman"/>
          <w:sz w:val="24"/>
          <w:szCs w:val="24"/>
        </w:rPr>
        <w:t xml:space="preserve">  </w:t>
      </w:r>
      <w:r w:rsidR="00012B3B">
        <w:rPr>
          <w:rFonts w:ascii="Times New Roman" w:hAnsi="Times New Roman" w:cs="Times New Roman"/>
          <w:sz w:val="24"/>
          <w:szCs w:val="24"/>
        </w:rPr>
        <w:t>But as he adds, ‘</w:t>
      </w:r>
      <w:r>
        <w:rPr>
          <w:rFonts w:ascii="Times New Roman" w:hAnsi="Times New Roman" w:cs="Times New Roman"/>
          <w:sz w:val="24"/>
          <w:szCs w:val="24"/>
        </w:rPr>
        <w:t xml:space="preserve">after </w:t>
      </w:r>
      <w:r w:rsidRPr="00086150">
        <w:rPr>
          <w:rFonts w:ascii="Times New Roman" w:hAnsi="Times New Roman" w:cs="Times New Roman"/>
          <w:sz w:val="24"/>
          <w:szCs w:val="24"/>
        </w:rPr>
        <w:t>I got encouragement</w:t>
      </w:r>
      <w:r>
        <w:rPr>
          <w:rFonts w:ascii="Times New Roman" w:hAnsi="Times New Roman" w:cs="Times New Roman"/>
          <w:sz w:val="24"/>
          <w:szCs w:val="24"/>
        </w:rPr>
        <w:t xml:space="preserve"> from other youth and </w:t>
      </w:r>
      <w:r w:rsidRPr="00086150">
        <w:rPr>
          <w:rFonts w:ascii="Times New Roman" w:hAnsi="Times New Roman" w:cs="Times New Roman"/>
          <w:sz w:val="24"/>
          <w:szCs w:val="24"/>
        </w:rPr>
        <w:t>friends and elders</w:t>
      </w:r>
      <w:r>
        <w:rPr>
          <w:rFonts w:ascii="Times New Roman" w:hAnsi="Times New Roman" w:cs="Times New Roman"/>
          <w:sz w:val="24"/>
          <w:szCs w:val="24"/>
        </w:rPr>
        <w:t xml:space="preserve"> to give it a go, </w:t>
      </w:r>
      <w:r w:rsidRPr="00086150">
        <w:rPr>
          <w:rFonts w:ascii="Times New Roman" w:hAnsi="Times New Roman" w:cs="Times New Roman"/>
          <w:sz w:val="24"/>
          <w:szCs w:val="24"/>
        </w:rPr>
        <w:t>I got a bit more confident</w:t>
      </w:r>
      <w:r w:rsidR="00012B3B">
        <w:rPr>
          <w:rFonts w:ascii="Times New Roman" w:hAnsi="Times New Roman" w:cs="Times New Roman"/>
          <w:sz w:val="24"/>
          <w:szCs w:val="24"/>
        </w:rPr>
        <w:t>.’  Tuna describes the impact this had on his decision saying that, ‘a</w:t>
      </w:r>
      <w:r w:rsidRPr="00086150">
        <w:rPr>
          <w:rFonts w:ascii="Times New Roman" w:hAnsi="Times New Roman" w:cs="Times New Roman"/>
          <w:sz w:val="24"/>
          <w:szCs w:val="24"/>
        </w:rPr>
        <w:t>ft</w:t>
      </w:r>
      <w:r w:rsidR="00012B3B">
        <w:rPr>
          <w:rFonts w:ascii="Times New Roman" w:hAnsi="Times New Roman" w:cs="Times New Roman"/>
          <w:sz w:val="24"/>
          <w:szCs w:val="24"/>
        </w:rPr>
        <w:t>er I was asked if</w:t>
      </w:r>
      <w:r w:rsidRPr="00086150">
        <w:rPr>
          <w:rFonts w:ascii="Times New Roman" w:hAnsi="Times New Roman" w:cs="Times New Roman"/>
          <w:sz w:val="24"/>
          <w:szCs w:val="24"/>
        </w:rPr>
        <w:t xml:space="preserve"> I</w:t>
      </w:r>
      <w:r w:rsidR="00012B3B">
        <w:rPr>
          <w:rFonts w:ascii="Times New Roman" w:hAnsi="Times New Roman" w:cs="Times New Roman"/>
          <w:sz w:val="24"/>
          <w:szCs w:val="24"/>
        </w:rPr>
        <w:t xml:space="preserve"> wanted to be the Youth Leader, I was confident </w:t>
      </w:r>
      <w:r w:rsidRPr="00086150">
        <w:rPr>
          <w:rFonts w:ascii="Times New Roman" w:hAnsi="Times New Roman" w:cs="Times New Roman"/>
          <w:sz w:val="24"/>
          <w:szCs w:val="24"/>
        </w:rPr>
        <w:t>I wanted to do it</w:t>
      </w:r>
      <w:r>
        <w:rPr>
          <w:rFonts w:ascii="Times New Roman" w:hAnsi="Times New Roman" w:cs="Times New Roman"/>
          <w:sz w:val="24"/>
          <w:szCs w:val="24"/>
        </w:rPr>
        <w:t>.’</w:t>
      </w:r>
      <w:r w:rsidR="00012B3B">
        <w:rPr>
          <w:rFonts w:ascii="Times New Roman" w:hAnsi="Times New Roman" w:cs="Times New Roman"/>
          <w:sz w:val="24"/>
          <w:szCs w:val="24"/>
        </w:rPr>
        <w:t xml:space="preserve"> </w:t>
      </w:r>
      <w:r>
        <w:rPr>
          <w:rFonts w:ascii="Times New Roman" w:hAnsi="Times New Roman" w:cs="Times New Roman"/>
          <w:sz w:val="24"/>
          <w:szCs w:val="24"/>
        </w:rPr>
        <w:t xml:space="preserve"> This was also echoed by Fata who was also a previous youth leader from the same church saying, ‘</w:t>
      </w:r>
      <w:r w:rsidRPr="00086150">
        <w:rPr>
          <w:rFonts w:ascii="Times New Roman" w:hAnsi="Times New Roman" w:cs="Times New Roman"/>
          <w:sz w:val="24"/>
          <w:szCs w:val="24"/>
        </w:rPr>
        <w:t xml:space="preserve">I was nominated youth leader a few times but I just wanted to be </w:t>
      </w:r>
      <w:r w:rsidRPr="00B11248">
        <w:rPr>
          <w:rFonts w:ascii="Times New Roman" w:hAnsi="Times New Roman" w:cs="Times New Roman"/>
          <w:i/>
          <w:sz w:val="24"/>
          <w:szCs w:val="24"/>
        </w:rPr>
        <w:t>involved</w:t>
      </w:r>
      <w:r w:rsidRPr="00086150">
        <w:rPr>
          <w:rFonts w:ascii="Times New Roman" w:hAnsi="Times New Roman" w:cs="Times New Roman"/>
          <w:sz w:val="24"/>
          <w:szCs w:val="24"/>
        </w:rPr>
        <w:t xml:space="preserve"> in the committee until I thought I had the </w:t>
      </w:r>
      <w:r w:rsidRPr="00086150">
        <w:rPr>
          <w:rFonts w:ascii="Times New Roman" w:hAnsi="Times New Roman" w:cs="Times New Roman"/>
          <w:sz w:val="24"/>
          <w:szCs w:val="24"/>
        </w:rPr>
        <w:lastRenderedPageBreak/>
        <w:t>confidence in myself</w:t>
      </w:r>
      <w:r>
        <w:rPr>
          <w:rFonts w:ascii="Times New Roman" w:hAnsi="Times New Roman" w:cs="Times New Roman"/>
          <w:sz w:val="24"/>
          <w:szCs w:val="24"/>
        </w:rPr>
        <w:t>,</w:t>
      </w:r>
      <w:r w:rsidRPr="00086150">
        <w:rPr>
          <w:rFonts w:ascii="Times New Roman" w:hAnsi="Times New Roman" w:cs="Times New Roman"/>
          <w:sz w:val="24"/>
          <w:szCs w:val="24"/>
        </w:rPr>
        <w:t xml:space="preserve"> so I decided to take on the challenge</w:t>
      </w:r>
      <w:r>
        <w:rPr>
          <w:rFonts w:ascii="Times New Roman" w:hAnsi="Times New Roman" w:cs="Times New Roman"/>
          <w:sz w:val="24"/>
          <w:szCs w:val="24"/>
        </w:rPr>
        <w:t>.’</w:t>
      </w:r>
      <w:r w:rsidR="00012B3B">
        <w:rPr>
          <w:rFonts w:ascii="Times New Roman" w:hAnsi="Times New Roman" w:cs="Times New Roman"/>
          <w:sz w:val="24"/>
          <w:szCs w:val="24"/>
        </w:rPr>
        <w:t xml:space="preserve">  Both Tuna and Fata’s responses to this first question have highlighted the importance of involvement in the youth committee </w:t>
      </w:r>
      <w:r w:rsidR="00186240">
        <w:rPr>
          <w:rFonts w:ascii="Times New Roman" w:hAnsi="Times New Roman" w:cs="Times New Roman"/>
          <w:sz w:val="24"/>
          <w:szCs w:val="24"/>
        </w:rPr>
        <w:t>was in preparing them for youth leadership.</w:t>
      </w:r>
    </w:p>
    <w:p w:rsidR="00677CCC" w:rsidRPr="00B11248" w:rsidRDefault="00677CCC" w:rsidP="00B9004A">
      <w:pPr>
        <w:tabs>
          <w:tab w:val="left" w:pos="567"/>
        </w:tabs>
        <w:spacing w:after="0" w:line="480" w:lineRule="auto"/>
        <w:jc w:val="center"/>
        <w:rPr>
          <w:rFonts w:ascii="Times New Roman" w:hAnsi="Times New Roman" w:cs="Times New Roman"/>
          <w:b/>
          <w:sz w:val="24"/>
          <w:szCs w:val="24"/>
        </w:rPr>
      </w:pPr>
      <w:r w:rsidRPr="00B11248">
        <w:rPr>
          <w:rFonts w:ascii="Times New Roman" w:hAnsi="Times New Roman" w:cs="Times New Roman"/>
          <w:b/>
          <w:sz w:val="24"/>
          <w:szCs w:val="24"/>
        </w:rPr>
        <w:t xml:space="preserve">Paulo and </w:t>
      </w:r>
      <w:proofErr w:type="spellStart"/>
      <w:r w:rsidRPr="00B11248">
        <w:rPr>
          <w:rFonts w:ascii="Times New Roman" w:hAnsi="Times New Roman" w:cs="Times New Roman"/>
          <w:b/>
          <w:sz w:val="24"/>
          <w:szCs w:val="24"/>
        </w:rPr>
        <w:t>Miri</w:t>
      </w:r>
      <w:proofErr w:type="spellEnd"/>
    </w:p>
    <w:p w:rsidR="00677CCC" w:rsidRDefault="00677CCC" w:rsidP="00677CCC">
      <w:pPr>
        <w:tabs>
          <w:tab w:val="left" w:pos="567"/>
        </w:tabs>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B11248">
        <w:rPr>
          <w:rFonts w:ascii="Times New Roman" w:hAnsi="Times New Roman" w:cs="Times New Roman"/>
          <w:i/>
          <w:sz w:val="24"/>
          <w:szCs w:val="24"/>
        </w:rPr>
        <w:t>Involvement</w:t>
      </w:r>
      <w:r>
        <w:rPr>
          <w:rFonts w:ascii="Times New Roman" w:hAnsi="Times New Roman" w:cs="Times New Roman"/>
          <w:sz w:val="24"/>
          <w:szCs w:val="24"/>
        </w:rPr>
        <w:t xml:space="preserve"> in the youth committee was also repeated by Paulo and </w:t>
      </w:r>
      <w:proofErr w:type="spellStart"/>
      <w:r>
        <w:rPr>
          <w:rFonts w:ascii="Times New Roman" w:hAnsi="Times New Roman" w:cs="Times New Roman"/>
          <w:sz w:val="24"/>
          <w:szCs w:val="24"/>
        </w:rPr>
        <w:t>Miri</w:t>
      </w:r>
      <w:proofErr w:type="spellEnd"/>
      <w:r>
        <w:rPr>
          <w:rFonts w:ascii="Times New Roman" w:hAnsi="Times New Roman" w:cs="Times New Roman"/>
          <w:sz w:val="24"/>
          <w:szCs w:val="24"/>
        </w:rPr>
        <w:t xml:space="preserve">. </w:t>
      </w:r>
      <w:r w:rsidR="00975A6D">
        <w:rPr>
          <w:rFonts w:ascii="Times New Roman" w:hAnsi="Times New Roman" w:cs="Times New Roman"/>
          <w:sz w:val="24"/>
          <w:szCs w:val="24"/>
        </w:rPr>
        <w:t xml:space="preserve"> </w:t>
      </w:r>
      <w:r>
        <w:rPr>
          <w:rFonts w:ascii="Times New Roman" w:hAnsi="Times New Roman" w:cs="Times New Roman"/>
          <w:sz w:val="24"/>
          <w:szCs w:val="24"/>
        </w:rPr>
        <w:t xml:space="preserve">Paulo said he had ‘been in </w:t>
      </w:r>
      <w:r w:rsidRPr="008C5E9F">
        <w:rPr>
          <w:rFonts w:ascii="Times New Roman" w:hAnsi="Times New Roman" w:cs="Times New Roman"/>
          <w:sz w:val="24"/>
          <w:szCs w:val="24"/>
        </w:rPr>
        <w:t>the youth committee, was a deacon</w:t>
      </w:r>
      <w:r>
        <w:rPr>
          <w:rFonts w:ascii="Times New Roman" w:hAnsi="Times New Roman" w:cs="Times New Roman"/>
          <w:sz w:val="24"/>
          <w:szCs w:val="24"/>
        </w:rPr>
        <w:t>, a Sabbath school teacher</w:t>
      </w:r>
      <w:r w:rsidRPr="008C5E9F">
        <w:rPr>
          <w:rFonts w:ascii="Times New Roman" w:hAnsi="Times New Roman" w:cs="Times New Roman"/>
          <w:sz w:val="24"/>
          <w:szCs w:val="24"/>
        </w:rPr>
        <w:t xml:space="preserve"> and involved in other smaller role</w:t>
      </w:r>
      <w:r>
        <w:rPr>
          <w:rFonts w:ascii="Times New Roman" w:hAnsi="Times New Roman" w:cs="Times New Roman"/>
          <w:sz w:val="24"/>
          <w:szCs w:val="24"/>
        </w:rPr>
        <w:t xml:space="preserve">s before I became youth leader.’  </w:t>
      </w:r>
      <w:proofErr w:type="spellStart"/>
      <w:r>
        <w:rPr>
          <w:rFonts w:ascii="Times New Roman" w:hAnsi="Times New Roman" w:cs="Times New Roman"/>
          <w:sz w:val="24"/>
          <w:szCs w:val="24"/>
        </w:rPr>
        <w:t>Miri</w:t>
      </w:r>
      <w:proofErr w:type="spellEnd"/>
      <w:r>
        <w:rPr>
          <w:rFonts w:ascii="Times New Roman" w:hAnsi="Times New Roman" w:cs="Times New Roman"/>
          <w:sz w:val="24"/>
          <w:szCs w:val="24"/>
        </w:rPr>
        <w:t xml:space="preserve"> also repeated something similar saying, ‘</w:t>
      </w:r>
      <w:r w:rsidRPr="005B265A">
        <w:rPr>
          <w:rFonts w:ascii="Times New Roman" w:hAnsi="Times New Roman" w:cs="Times New Roman"/>
          <w:sz w:val="24"/>
          <w:szCs w:val="24"/>
        </w:rPr>
        <w:t xml:space="preserve">I had been in the </w:t>
      </w:r>
      <w:r w:rsidRPr="003C4142">
        <w:rPr>
          <w:rFonts w:ascii="Times New Roman" w:hAnsi="Times New Roman" w:cs="Times New Roman"/>
          <w:i/>
          <w:sz w:val="24"/>
          <w:szCs w:val="24"/>
        </w:rPr>
        <w:t>youth committee</w:t>
      </w:r>
      <w:r w:rsidRPr="005B265A">
        <w:rPr>
          <w:rFonts w:ascii="Times New Roman" w:hAnsi="Times New Roman" w:cs="Times New Roman"/>
          <w:sz w:val="24"/>
          <w:szCs w:val="24"/>
        </w:rPr>
        <w:t xml:space="preserve"> for fo</w:t>
      </w:r>
      <w:r>
        <w:rPr>
          <w:rFonts w:ascii="Times New Roman" w:hAnsi="Times New Roman" w:cs="Times New Roman"/>
          <w:sz w:val="24"/>
          <w:szCs w:val="24"/>
        </w:rPr>
        <w:t xml:space="preserve">ur years as a committee member and </w:t>
      </w:r>
      <w:r w:rsidRPr="005B265A">
        <w:rPr>
          <w:rFonts w:ascii="Times New Roman" w:hAnsi="Times New Roman" w:cs="Times New Roman"/>
          <w:sz w:val="24"/>
          <w:szCs w:val="24"/>
        </w:rPr>
        <w:t xml:space="preserve">secretary, </w:t>
      </w:r>
      <w:proofErr w:type="gramStart"/>
      <w:r w:rsidRPr="005B265A">
        <w:rPr>
          <w:rFonts w:ascii="Times New Roman" w:hAnsi="Times New Roman" w:cs="Times New Roman"/>
          <w:sz w:val="24"/>
          <w:szCs w:val="24"/>
        </w:rPr>
        <w:t>I</w:t>
      </w:r>
      <w:proofErr w:type="gramEnd"/>
      <w:r w:rsidRPr="005B265A">
        <w:rPr>
          <w:rFonts w:ascii="Times New Roman" w:hAnsi="Times New Roman" w:cs="Times New Roman"/>
          <w:sz w:val="24"/>
          <w:szCs w:val="24"/>
        </w:rPr>
        <w:t xml:space="preserve"> worked</w:t>
      </w:r>
      <w:r>
        <w:rPr>
          <w:rFonts w:ascii="Times New Roman" w:hAnsi="Times New Roman" w:cs="Times New Roman"/>
          <w:sz w:val="24"/>
          <w:szCs w:val="24"/>
        </w:rPr>
        <w:t xml:space="preserve"> my way up.  </w:t>
      </w:r>
      <w:r w:rsidRPr="005B265A">
        <w:rPr>
          <w:rFonts w:ascii="Times New Roman" w:hAnsi="Times New Roman" w:cs="Times New Roman"/>
          <w:sz w:val="24"/>
          <w:szCs w:val="24"/>
        </w:rPr>
        <w:t xml:space="preserve">I was born in the church, I knew the kids from pathfinders as a pathfinder teacher, I taught the kids through Sabbath school and when I was appointed I was quite happy. </w:t>
      </w:r>
      <w:r w:rsidR="00975A6D">
        <w:rPr>
          <w:rFonts w:ascii="Times New Roman" w:hAnsi="Times New Roman" w:cs="Times New Roman"/>
          <w:sz w:val="24"/>
          <w:szCs w:val="24"/>
        </w:rPr>
        <w:t xml:space="preserve"> </w:t>
      </w:r>
      <w:r w:rsidRPr="005B265A">
        <w:rPr>
          <w:rFonts w:ascii="Times New Roman" w:hAnsi="Times New Roman" w:cs="Times New Roman"/>
          <w:sz w:val="24"/>
          <w:szCs w:val="24"/>
        </w:rPr>
        <w:t>It felt like it was time to take charge.</w:t>
      </w:r>
      <w:r w:rsidR="00975A6D">
        <w:rPr>
          <w:rFonts w:ascii="Times New Roman" w:hAnsi="Times New Roman" w:cs="Times New Roman"/>
          <w:sz w:val="24"/>
          <w:szCs w:val="24"/>
        </w:rPr>
        <w:t xml:space="preserve"> </w:t>
      </w:r>
      <w:r w:rsidRPr="005B265A">
        <w:rPr>
          <w:rFonts w:ascii="Times New Roman" w:hAnsi="Times New Roman" w:cs="Times New Roman"/>
          <w:sz w:val="24"/>
          <w:szCs w:val="24"/>
        </w:rPr>
        <w:t xml:space="preserve"> It wasn’t anything new or frightening because I had been in the youth committee it was easier to step up.</w:t>
      </w:r>
      <w:r>
        <w:rPr>
          <w:rFonts w:ascii="Times New Roman" w:hAnsi="Times New Roman" w:cs="Times New Roman"/>
          <w:sz w:val="24"/>
          <w:szCs w:val="24"/>
        </w:rPr>
        <w:t>’</w:t>
      </w:r>
      <w:r w:rsidR="00A02F04">
        <w:rPr>
          <w:rFonts w:ascii="Times New Roman" w:hAnsi="Times New Roman" w:cs="Times New Roman"/>
          <w:sz w:val="24"/>
          <w:szCs w:val="24"/>
        </w:rPr>
        <w:t xml:space="preserve">  This confidence building involvement in the youth committee and in other church roles is echoed by the majority of leaders and will be discussed further in the next chapter in relation to training and mentoring.</w:t>
      </w:r>
    </w:p>
    <w:p w:rsidR="00677CCC" w:rsidRDefault="00677CCC" w:rsidP="00677CCC">
      <w:pPr>
        <w:tabs>
          <w:tab w:val="left" w:pos="567"/>
        </w:tabs>
        <w:spacing w:after="0" w:line="480" w:lineRule="auto"/>
        <w:rPr>
          <w:rFonts w:ascii="Times New Roman" w:hAnsi="Times New Roman" w:cs="Times New Roman"/>
          <w:sz w:val="24"/>
          <w:szCs w:val="24"/>
        </w:rPr>
      </w:pPr>
    </w:p>
    <w:p w:rsidR="00677CCC" w:rsidRPr="00741B26" w:rsidRDefault="00C53488" w:rsidP="00677CCC">
      <w:pPr>
        <w:tabs>
          <w:tab w:val="left" w:pos="567"/>
        </w:tabs>
        <w:spacing w:after="0" w:line="480" w:lineRule="auto"/>
        <w:rPr>
          <w:rFonts w:ascii="Times New Roman" w:hAnsi="Times New Roman" w:cs="Times New Roman"/>
          <w:sz w:val="24"/>
          <w:szCs w:val="24"/>
        </w:rPr>
      </w:pPr>
      <w:r>
        <w:rPr>
          <w:rFonts w:ascii="Times New Roman" w:hAnsi="Times New Roman" w:cs="Times New Roman"/>
          <w:b/>
          <w:sz w:val="24"/>
          <w:szCs w:val="24"/>
        </w:rPr>
        <w:t>Research Question 2:</w:t>
      </w:r>
      <w:r w:rsidR="00677CCC" w:rsidRPr="009E5343">
        <w:rPr>
          <w:rFonts w:ascii="Times New Roman" w:hAnsi="Times New Roman" w:cs="Times New Roman"/>
          <w:b/>
          <w:sz w:val="24"/>
          <w:szCs w:val="24"/>
        </w:rPr>
        <w:t xml:space="preserve"> </w:t>
      </w:r>
      <w:r w:rsidR="00677CCC">
        <w:rPr>
          <w:rFonts w:ascii="Times New Roman" w:hAnsi="Times New Roman" w:cs="Times New Roman"/>
          <w:b/>
          <w:sz w:val="24"/>
          <w:szCs w:val="24"/>
        </w:rPr>
        <w:t>Did you receive any training during your youth leader tenure</w:t>
      </w:r>
      <w:r w:rsidR="00677CCC" w:rsidRPr="009E5343">
        <w:rPr>
          <w:rFonts w:ascii="Times New Roman" w:hAnsi="Times New Roman" w:cs="Times New Roman"/>
          <w:b/>
          <w:sz w:val="24"/>
          <w:szCs w:val="24"/>
        </w:rPr>
        <w:t>?</w:t>
      </w:r>
      <w:r w:rsidR="00107A66">
        <w:rPr>
          <w:rFonts w:ascii="Times New Roman" w:hAnsi="Times New Roman" w:cs="Times New Roman"/>
          <w:b/>
          <w:sz w:val="24"/>
          <w:szCs w:val="24"/>
        </w:rPr>
        <w:t xml:space="preserve">  D</w:t>
      </w:r>
      <w:r w:rsidR="00677CCC">
        <w:rPr>
          <w:rFonts w:ascii="Times New Roman" w:hAnsi="Times New Roman" w:cs="Times New Roman"/>
          <w:b/>
          <w:sz w:val="24"/>
          <w:szCs w:val="24"/>
        </w:rPr>
        <w:t>escribe its impact on you</w:t>
      </w:r>
      <w:r w:rsidR="00677CCC">
        <w:rPr>
          <w:rFonts w:ascii="Times New Roman" w:hAnsi="Times New Roman" w:cs="Times New Roman"/>
          <w:sz w:val="24"/>
          <w:szCs w:val="24"/>
        </w:rPr>
        <w:t>.</w:t>
      </w:r>
    </w:p>
    <w:p w:rsidR="00677CCC" w:rsidRDefault="00677CCC" w:rsidP="00677CCC">
      <w:pPr>
        <w:spacing w:after="0" w:line="480" w:lineRule="auto"/>
        <w:rPr>
          <w:rFonts w:ascii="Times New Roman" w:hAnsi="Times New Roman" w:cs="Times New Roman"/>
          <w:b/>
          <w:sz w:val="24"/>
          <w:szCs w:val="24"/>
        </w:rPr>
      </w:pPr>
      <w:r>
        <w:rPr>
          <w:rFonts w:ascii="Times New Roman" w:hAnsi="Times New Roman" w:cs="Times New Roman"/>
          <w:sz w:val="24"/>
          <w:szCs w:val="24"/>
        </w:rPr>
        <w:tab/>
      </w:r>
      <w:r w:rsidRPr="009E5343">
        <w:rPr>
          <w:rFonts w:ascii="Times New Roman" w:hAnsi="Times New Roman" w:cs="Times New Roman"/>
          <w:sz w:val="24"/>
          <w:szCs w:val="24"/>
        </w:rPr>
        <w:t xml:space="preserve">The second question </w:t>
      </w:r>
      <w:r>
        <w:rPr>
          <w:rFonts w:ascii="Times New Roman" w:hAnsi="Times New Roman" w:cs="Times New Roman"/>
          <w:sz w:val="24"/>
          <w:szCs w:val="24"/>
        </w:rPr>
        <w:t xml:space="preserve">of the individual interviews asked the youth leaders about the training they </w:t>
      </w:r>
      <w:r w:rsidRPr="009E5343">
        <w:rPr>
          <w:rFonts w:ascii="Times New Roman" w:hAnsi="Times New Roman" w:cs="Times New Roman"/>
          <w:sz w:val="24"/>
          <w:szCs w:val="24"/>
        </w:rPr>
        <w:t>received</w:t>
      </w:r>
      <w:r>
        <w:rPr>
          <w:rFonts w:ascii="Times New Roman" w:hAnsi="Times New Roman" w:cs="Times New Roman"/>
          <w:sz w:val="24"/>
          <w:szCs w:val="24"/>
        </w:rPr>
        <w:t>.</w:t>
      </w:r>
      <w:r w:rsidR="00975A6D">
        <w:rPr>
          <w:rFonts w:ascii="Times New Roman" w:hAnsi="Times New Roman" w:cs="Times New Roman"/>
          <w:sz w:val="24"/>
          <w:szCs w:val="24"/>
        </w:rPr>
        <w:t xml:space="preserve"> </w:t>
      </w:r>
      <w:r>
        <w:rPr>
          <w:rFonts w:ascii="Times New Roman" w:hAnsi="Times New Roman" w:cs="Times New Roman"/>
          <w:sz w:val="24"/>
          <w:szCs w:val="24"/>
        </w:rPr>
        <w:t xml:space="preserve"> If so, they were asked to describe the type of training.</w:t>
      </w:r>
      <w:r w:rsidR="00975A6D">
        <w:rPr>
          <w:rFonts w:ascii="Times New Roman" w:hAnsi="Times New Roman" w:cs="Times New Roman"/>
          <w:sz w:val="24"/>
          <w:szCs w:val="24"/>
        </w:rPr>
        <w:t xml:space="preserve"> </w:t>
      </w:r>
      <w:r>
        <w:rPr>
          <w:rFonts w:ascii="Times New Roman" w:hAnsi="Times New Roman" w:cs="Times New Roman"/>
          <w:sz w:val="24"/>
          <w:szCs w:val="24"/>
        </w:rPr>
        <w:t xml:space="preserve"> The following</w:t>
      </w:r>
      <w:r w:rsidRPr="009E5343">
        <w:rPr>
          <w:rFonts w:ascii="Times New Roman" w:hAnsi="Times New Roman" w:cs="Times New Roman"/>
          <w:sz w:val="24"/>
          <w:szCs w:val="24"/>
        </w:rPr>
        <w:t xml:space="preserve"> response</w:t>
      </w:r>
      <w:r>
        <w:rPr>
          <w:rFonts w:ascii="Times New Roman" w:hAnsi="Times New Roman" w:cs="Times New Roman"/>
          <w:sz w:val="24"/>
          <w:szCs w:val="24"/>
        </w:rPr>
        <w:t>s were collected.</w:t>
      </w:r>
    </w:p>
    <w:p w:rsidR="00677CCC" w:rsidRPr="009E5343" w:rsidRDefault="00677CCC" w:rsidP="00677CC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Eva and </w:t>
      </w:r>
      <w:proofErr w:type="spellStart"/>
      <w:r>
        <w:rPr>
          <w:rFonts w:ascii="Times New Roman" w:hAnsi="Times New Roman" w:cs="Times New Roman"/>
          <w:b/>
          <w:sz w:val="24"/>
          <w:szCs w:val="24"/>
        </w:rPr>
        <w:t>Atamu</w:t>
      </w:r>
      <w:proofErr w:type="spellEnd"/>
    </w:p>
    <w:p w:rsidR="00C72237" w:rsidRDefault="00677CCC" w:rsidP="00677C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asked about training and mentoring they had been offered or had received during their time as youth leader, Eva said she only attended one training </w:t>
      </w:r>
      <w:r>
        <w:rPr>
          <w:rFonts w:ascii="Times New Roman" w:hAnsi="Times New Roman" w:cs="Times New Roman"/>
          <w:sz w:val="24"/>
          <w:szCs w:val="24"/>
        </w:rPr>
        <w:lastRenderedPageBreak/>
        <w:t>weekend called “Inspire”</w:t>
      </w:r>
      <w:r>
        <w:rPr>
          <w:rStyle w:val="FootnoteReference"/>
          <w:rFonts w:ascii="Times New Roman" w:hAnsi="Times New Roman" w:cs="Times New Roman"/>
          <w:sz w:val="24"/>
          <w:szCs w:val="24"/>
        </w:rPr>
        <w:footnoteReference w:id="90"/>
      </w:r>
      <w:r>
        <w:rPr>
          <w:rFonts w:ascii="Times New Roman" w:hAnsi="Times New Roman" w:cs="Times New Roman"/>
          <w:sz w:val="24"/>
          <w:szCs w:val="24"/>
        </w:rPr>
        <w:t xml:space="preserve"> which was run by the </w:t>
      </w:r>
      <w:r w:rsidR="000A511D">
        <w:rPr>
          <w:rFonts w:ascii="Times New Roman" w:hAnsi="Times New Roman" w:cs="Times New Roman"/>
          <w:sz w:val="24"/>
          <w:szCs w:val="24"/>
        </w:rPr>
        <w:t>Greater</w:t>
      </w:r>
      <w:r>
        <w:rPr>
          <w:rFonts w:ascii="Times New Roman" w:hAnsi="Times New Roman" w:cs="Times New Roman"/>
          <w:sz w:val="24"/>
          <w:szCs w:val="24"/>
        </w:rPr>
        <w:t xml:space="preserve"> Sydney Conference. </w:t>
      </w:r>
      <w:r w:rsidR="00975A6D">
        <w:rPr>
          <w:rFonts w:ascii="Times New Roman" w:hAnsi="Times New Roman" w:cs="Times New Roman"/>
          <w:sz w:val="24"/>
          <w:szCs w:val="24"/>
        </w:rPr>
        <w:t xml:space="preserve"> </w:t>
      </w:r>
      <w:r>
        <w:rPr>
          <w:rFonts w:ascii="Times New Roman" w:hAnsi="Times New Roman" w:cs="Times New Roman"/>
          <w:sz w:val="24"/>
          <w:szCs w:val="24"/>
        </w:rPr>
        <w:t>Eva added that apart from that single training event she attended in the year of her leadership tenure, most of her ‘</w:t>
      </w:r>
      <w:r w:rsidRPr="0075694D">
        <w:rPr>
          <w:rFonts w:ascii="Times New Roman" w:hAnsi="Times New Roman" w:cs="Times New Roman"/>
          <w:sz w:val="24"/>
          <w:szCs w:val="24"/>
        </w:rPr>
        <w:t xml:space="preserve">training was just learning from everybody else, getting advice from </w:t>
      </w:r>
      <w:r w:rsidRPr="003C4142">
        <w:rPr>
          <w:rFonts w:ascii="Times New Roman" w:hAnsi="Times New Roman" w:cs="Times New Roman"/>
          <w:i/>
          <w:sz w:val="24"/>
          <w:szCs w:val="24"/>
        </w:rPr>
        <w:t>older youth</w:t>
      </w:r>
      <w:r w:rsidRPr="0075694D">
        <w:rPr>
          <w:rFonts w:ascii="Times New Roman" w:hAnsi="Times New Roman" w:cs="Times New Roman"/>
          <w:sz w:val="24"/>
          <w:szCs w:val="24"/>
        </w:rPr>
        <w:t xml:space="preserve"> and </w:t>
      </w:r>
      <w:r>
        <w:rPr>
          <w:rFonts w:ascii="Times New Roman" w:hAnsi="Times New Roman" w:cs="Times New Roman"/>
          <w:sz w:val="24"/>
          <w:szCs w:val="24"/>
        </w:rPr>
        <w:t xml:space="preserve">guidance from </w:t>
      </w:r>
      <w:r w:rsidRPr="0075694D">
        <w:rPr>
          <w:rFonts w:ascii="Times New Roman" w:hAnsi="Times New Roman" w:cs="Times New Roman"/>
          <w:sz w:val="24"/>
          <w:szCs w:val="24"/>
        </w:rPr>
        <w:t>last year’s youth leader</w:t>
      </w:r>
      <w:r w:rsidR="00C72237">
        <w:rPr>
          <w:rFonts w:ascii="Times New Roman" w:hAnsi="Times New Roman" w:cs="Times New Roman"/>
          <w:sz w:val="24"/>
          <w:szCs w:val="24"/>
        </w:rPr>
        <w:t>.’</w:t>
      </w:r>
    </w:p>
    <w:p w:rsidR="00677CCC" w:rsidRDefault="00677CCC" w:rsidP="00677CCC">
      <w:pPr>
        <w:spacing w:after="0"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Atamu</w:t>
      </w:r>
      <w:proofErr w:type="spellEnd"/>
      <w:r>
        <w:rPr>
          <w:rFonts w:ascii="Times New Roman" w:hAnsi="Times New Roman" w:cs="Times New Roman"/>
          <w:sz w:val="24"/>
          <w:szCs w:val="24"/>
        </w:rPr>
        <w:t xml:space="preserve">, from the same church said that in his time as youth leader he only attended the ‘Move with Power’ Leadership Summit in Brisbane. </w:t>
      </w:r>
      <w:proofErr w:type="spellStart"/>
      <w:r>
        <w:rPr>
          <w:rFonts w:ascii="Times New Roman" w:hAnsi="Times New Roman" w:cs="Times New Roman"/>
          <w:sz w:val="24"/>
          <w:szCs w:val="24"/>
        </w:rPr>
        <w:t>Atamu</w:t>
      </w:r>
      <w:proofErr w:type="spellEnd"/>
      <w:r>
        <w:rPr>
          <w:rFonts w:ascii="Times New Roman" w:hAnsi="Times New Roman" w:cs="Times New Roman"/>
          <w:sz w:val="24"/>
          <w:szCs w:val="24"/>
        </w:rPr>
        <w:t xml:space="preserve"> added that attending the summit ‘helped me a</w:t>
      </w:r>
      <w:r w:rsidRPr="006861FC">
        <w:rPr>
          <w:rFonts w:ascii="Times New Roman" w:hAnsi="Times New Roman" w:cs="Times New Roman"/>
          <w:sz w:val="24"/>
          <w:szCs w:val="24"/>
        </w:rPr>
        <w:t xml:space="preserve"> lot, </w:t>
      </w:r>
      <w:r>
        <w:rPr>
          <w:rFonts w:ascii="Times New Roman" w:hAnsi="Times New Roman" w:cs="Times New Roman"/>
          <w:sz w:val="24"/>
          <w:szCs w:val="24"/>
        </w:rPr>
        <w:t>it helped me understand more</w:t>
      </w:r>
      <w:r w:rsidRPr="006861FC">
        <w:rPr>
          <w:rFonts w:ascii="Times New Roman" w:hAnsi="Times New Roman" w:cs="Times New Roman"/>
          <w:sz w:val="24"/>
          <w:szCs w:val="24"/>
        </w:rPr>
        <w:t xml:space="preserve"> about leadership and about youth leader </w:t>
      </w:r>
      <w:r>
        <w:rPr>
          <w:rFonts w:ascii="Times New Roman" w:hAnsi="Times New Roman" w:cs="Times New Roman"/>
          <w:sz w:val="24"/>
          <w:szCs w:val="24"/>
        </w:rPr>
        <w:t xml:space="preserve">strategies.’  </w:t>
      </w:r>
      <w:proofErr w:type="spellStart"/>
      <w:r>
        <w:rPr>
          <w:rFonts w:ascii="Times New Roman" w:hAnsi="Times New Roman" w:cs="Times New Roman"/>
          <w:sz w:val="24"/>
          <w:szCs w:val="24"/>
        </w:rPr>
        <w:t>Atamu</w:t>
      </w:r>
      <w:proofErr w:type="spellEnd"/>
      <w:r>
        <w:rPr>
          <w:rFonts w:ascii="Times New Roman" w:hAnsi="Times New Roman" w:cs="Times New Roman"/>
          <w:sz w:val="24"/>
          <w:szCs w:val="24"/>
        </w:rPr>
        <w:t xml:space="preserve"> did add that although he received training later in the year, he felt that encountering that type of training early in his leadership tenure, he says, ‘</w:t>
      </w:r>
      <w:r w:rsidRPr="00DB2384">
        <w:rPr>
          <w:rFonts w:ascii="Times New Roman" w:hAnsi="Times New Roman" w:cs="Times New Roman"/>
          <w:sz w:val="24"/>
          <w:szCs w:val="24"/>
        </w:rPr>
        <w:t>I think I would’ve been mor</w:t>
      </w:r>
      <w:r>
        <w:rPr>
          <w:rFonts w:ascii="Times New Roman" w:hAnsi="Times New Roman" w:cs="Times New Roman"/>
          <w:sz w:val="24"/>
          <w:szCs w:val="24"/>
        </w:rPr>
        <w:t>e prepared with the stuff that I</w:t>
      </w:r>
      <w:r w:rsidRPr="00DB2384">
        <w:rPr>
          <w:rFonts w:ascii="Times New Roman" w:hAnsi="Times New Roman" w:cs="Times New Roman"/>
          <w:sz w:val="24"/>
          <w:szCs w:val="24"/>
        </w:rPr>
        <w:t xml:space="preserve"> got at the start of the year, probably would’ve understood how things worked and what I was </w:t>
      </w:r>
      <w:r>
        <w:rPr>
          <w:rFonts w:ascii="Times New Roman" w:hAnsi="Times New Roman" w:cs="Times New Roman"/>
          <w:sz w:val="24"/>
          <w:szCs w:val="24"/>
        </w:rPr>
        <w:t>supposed to do and how to do it.’</w:t>
      </w:r>
    </w:p>
    <w:p w:rsidR="00677CCC" w:rsidRPr="00E93D04" w:rsidRDefault="00677CCC" w:rsidP="00677CCC">
      <w:pPr>
        <w:spacing w:after="0" w:line="480" w:lineRule="auto"/>
        <w:jc w:val="center"/>
        <w:rPr>
          <w:rFonts w:ascii="Times New Roman" w:hAnsi="Times New Roman" w:cs="Times New Roman"/>
          <w:b/>
          <w:sz w:val="24"/>
          <w:szCs w:val="24"/>
        </w:rPr>
      </w:pPr>
      <w:r w:rsidRPr="00E93D04">
        <w:rPr>
          <w:rFonts w:ascii="Times New Roman" w:hAnsi="Times New Roman" w:cs="Times New Roman"/>
          <w:b/>
          <w:sz w:val="24"/>
          <w:szCs w:val="24"/>
        </w:rPr>
        <w:t>Tuna and Fata</w:t>
      </w:r>
    </w:p>
    <w:p w:rsidR="00F8196B" w:rsidRDefault="00677CCC" w:rsidP="00677C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Tuna</w:t>
      </w:r>
      <w:r w:rsidR="00C72237">
        <w:rPr>
          <w:rFonts w:ascii="Times New Roman" w:hAnsi="Times New Roman" w:cs="Times New Roman"/>
          <w:sz w:val="24"/>
          <w:szCs w:val="24"/>
        </w:rPr>
        <w:t xml:space="preserve"> and Fata</w:t>
      </w:r>
      <w:r>
        <w:rPr>
          <w:rFonts w:ascii="Times New Roman" w:hAnsi="Times New Roman" w:cs="Times New Roman"/>
          <w:sz w:val="24"/>
          <w:szCs w:val="24"/>
        </w:rPr>
        <w:t xml:space="preserve"> fro</w:t>
      </w:r>
      <w:r w:rsidR="00C72237">
        <w:rPr>
          <w:rFonts w:ascii="Times New Roman" w:hAnsi="Times New Roman" w:cs="Times New Roman"/>
          <w:sz w:val="24"/>
          <w:szCs w:val="24"/>
        </w:rPr>
        <w:t>m the medium sized church gave v</w:t>
      </w:r>
      <w:r>
        <w:rPr>
          <w:rFonts w:ascii="Times New Roman" w:hAnsi="Times New Roman" w:cs="Times New Roman"/>
          <w:sz w:val="24"/>
          <w:szCs w:val="24"/>
        </w:rPr>
        <w:t>ivid description</w:t>
      </w:r>
      <w:r w:rsidR="00C72237">
        <w:rPr>
          <w:rFonts w:ascii="Times New Roman" w:hAnsi="Times New Roman" w:cs="Times New Roman"/>
          <w:sz w:val="24"/>
          <w:szCs w:val="24"/>
        </w:rPr>
        <w:t>s of some of the issues they</w:t>
      </w:r>
      <w:r>
        <w:rPr>
          <w:rFonts w:ascii="Times New Roman" w:hAnsi="Times New Roman" w:cs="Times New Roman"/>
          <w:sz w:val="24"/>
          <w:szCs w:val="24"/>
        </w:rPr>
        <w:t xml:space="preserve"> had with the </w:t>
      </w:r>
      <w:r w:rsidRPr="003C4142">
        <w:rPr>
          <w:rFonts w:ascii="Times New Roman" w:hAnsi="Times New Roman" w:cs="Times New Roman"/>
          <w:i/>
          <w:sz w:val="24"/>
          <w:szCs w:val="24"/>
        </w:rPr>
        <w:t>youth leader training</w:t>
      </w:r>
      <w:r>
        <w:rPr>
          <w:rFonts w:ascii="Times New Roman" w:hAnsi="Times New Roman" w:cs="Times New Roman"/>
          <w:sz w:val="24"/>
          <w:szCs w:val="24"/>
        </w:rPr>
        <w:t xml:space="preserve"> </w:t>
      </w:r>
      <w:r w:rsidR="00C72237">
        <w:rPr>
          <w:rFonts w:ascii="Times New Roman" w:hAnsi="Times New Roman" w:cs="Times New Roman"/>
          <w:sz w:val="24"/>
          <w:szCs w:val="24"/>
        </w:rPr>
        <w:t>t</w:t>
      </w:r>
      <w:r>
        <w:rPr>
          <w:rFonts w:ascii="Times New Roman" w:hAnsi="Times New Roman" w:cs="Times New Roman"/>
          <w:sz w:val="24"/>
          <w:szCs w:val="24"/>
        </w:rPr>
        <w:t>he</w:t>
      </w:r>
      <w:r w:rsidR="00C72237">
        <w:rPr>
          <w:rFonts w:ascii="Times New Roman" w:hAnsi="Times New Roman" w:cs="Times New Roman"/>
          <w:sz w:val="24"/>
          <w:szCs w:val="24"/>
        </w:rPr>
        <w:t>y</w:t>
      </w:r>
      <w:r>
        <w:rPr>
          <w:rFonts w:ascii="Times New Roman" w:hAnsi="Times New Roman" w:cs="Times New Roman"/>
          <w:sz w:val="24"/>
          <w:szCs w:val="24"/>
        </w:rPr>
        <w:t xml:space="preserve"> attended. </w:t>
      </w:r>
      <w:r w:rsidR="00975A6D">
        <w:rPr>
          <w:rFonts w:ascii="Times New Roman" w:hAnsi="Times New Roman" w:cs="Times New Roman"/>
          <w:sz w:val="24"/>
          <w:szCs w:val="24"/>
        </w:rPr>
        <w:t xml:space="preserve"> </w:t>
      </w:r>
      <w:r>
        <w:rPr>
          <w:rFonts w:ascii="Times New Roman" w:hAnsi="Times New Roman" w:cs="Times New Roman"/>
          <w:sz w:val="24"/>
          <w:szCs w:val="24"/>
        </w:rPr>
        <w:t xml:space="preserve">Tuna was quite candid about the youth leadership training seminars that the </w:t>
      </w:r>
      <w:r w:rsidR="00C72237">
        <w:rPr>
          <w:rFonts w:ascii="Times New Roman" w:hAnsi="Times New Roman" w:cs="Times New Roman"/>
          <w:sz w:val="24"/>
          <w:szCs w:val="24"/>
        </w:rPr>
        <w:t xml:space="preserve">GSC youth department </w:t>
      </w:r>
      <w:r>
        <w:rPr>
          <w:rFonts w:ascii="Times New Roman" w:hAnsi="Times New Roman" w:cs="Times New Roman"/>
          <w:sz w:val="24"/>
          <w:szCs w:val="24"/>
        </w:rPr>
        <w:t>ran saying, ‘</w:t>
      </w:r>
      <w:r w:rsidRPr="007440F0">
        <w:rPr>
          <w:rFonts w:ascii="Times New Roman" w:hAnsi="Times New Roman" w:cs="Times New Roman"/>
          <w:sz w:val="24"/>
          <w:szCs w:val="24"/>
        </w:rPr>
        <w:t>I went to</w:t>
      </w:r>
      <w:r w:rsidR="00B11D33">
        <w:rPr>
          <w:rFonts w:ascii="Times New Roman" w:hAnsi="Times New Roman" w:cs="Times New Roman"/>
          <w:sz w:val="24"/>
          <w:szCs w:val="24"/>
        </w:rPr>
        <w:t xml:space="preserve"> a couple of them but</w:t>
      </w:r>
      <w:r w:rsidRPr="007440F0">
        <w:rPr>
          <w:rFonts w:ascii="Times New Roman" w:hAnsi="Times New Roman" w:cs="Times New Roman"/>
          <w:sz w:val="24"/>
          <w:szCs w:val="24"/>
        </w:rPr>
        <w:t xml:space="preserve"> I didn</w:t>
      </w:r>
      <w:r w:rsidR="00C72237">
        <w:rPr>
          <w:rFonts w:ascii="Times New Roman" w:hAnsi="Times New Roman" w:cs="Times New Roman"/>
          <w:sz w:val="24"/>
          <w:szCs w:val="24"/>
        </w:rPr>
        <w:t>’t really get that much from it.’  Tuna goes on to describe his reasons saying, ‘</w:t>
      </w:r>
      <w:r w:rsidRPr="007440F0">
        <w:rPr>
          <w:rFonts w:ascii="Times New Roman" w:hAnsi="Times New Roman" w:cs="Times New Roman"/>
          <w:sz w:val="24"/>
          <w:szCs w:val="24"/>
        </w:rPr>
        <w:t>Samoan churches are</w:t>
      </w:r>
      <w:r>
        <w:rPr>
          <w:rFonts w:ascii="Times New Roman" w:hAnsi="Times New Roman" w:cs="Times New Roman"/>
          <w:sz w:val="24"/>
          <w:szCs w:val="24"/>
        </w:rPr>
        <w:t xml:space="preserve"> </w:t>
      </w:r>
      <w:r w:rsidRPr="007440F0">
        <w:rPr>
          <w:rFonts w:ascii="Times New Roman" w:hAnsi="Times New Roman" w:cs="Times New Roman"/>
          <w:sz w:val="24"/>
          <w:szCs w:val="24"/>
        </w:rPr>
        <w:t>different, with the tools they were telling us I just couldn’t picture a Samoan youth doing it</w:t>
      </w:r>
      <w:r w:rsidR="00C72237">
        <w:rPr>
          <w:rFonts w:ascii="Times New Roman" w:hAnsi="Times New Roman" w:cs="Times New Roman"/>
          <w:sz w:val="24"/>
          <w:szCs w:val="24"/>
        </w:rPr>
        <w:t xml:space="preserve"> or</w:t>
      </w:r>
      <w:r>
        <w:rPr>
          <w:rFonts w:ascii="Times New Roman" w:hAnsi="Times New Roman" w:cs="Times New Roman"/>
          <w:sz w:val="24"/>
          <w:szCs w:val="24"/>
        </w:rPr>
        <w:t>,</w:t>
      </w:r>
      <w:r w:rsidR="00C72237">
        <w:rPr>
          <w:rFonts w:ascii="Times New Roman" w:hAnsi="Times New Roman" w:cs="Times New Roman"/>
          <w:sz w:val="24"/>
          <w:szCs w:val="24"/>
        </w:rPr>
        <w:t xml:space="preserve"> seeing us doing it that way; </w:t>
      </w:r>
      <w:proofErr w:type="spellStart"/>
      <w:r w:rsidR="00C72237" w:rsidRPr="00C72237">
        <w:rPr>
          <w:rFonts w:ascii="Times New Roman" w:hAnsi="Times New Roman" w:cs="Times New Roman"/>
          <w:i/>
          <w:sz w:val="24"/>
          <w:szCs w:val="24"/>
        </w:rPr>
        <w:t>p</w:t>
      </w:r>
      <w:r w:rsidR="00C72237" w:rsidRPr="00C3399E">
        <w:rPr>
          <w:rFonts w:ascii="Times New Roman" w:hAnsi="Times New Roman" w:cs="Times New Roman"/>
          <w:i/>
          <w:sz w:val="24"/>
          <w:szCs w:val="24"/>
        </w:rPr>
        <w:t>alagi</w:t>
      </w:r>
      <w:proofErr w:type="spellEnd"/>
      <w:r w:rsidR="00C72237" w:rsidRPr="007440F0">
        <w:rPr>
          <w:rFonts w:ascii="Times New Roman" w:hAnsi="Times New Roman" w:cs="Times New Roman"/>
          <w:sz w:val="24"/>
          <w:szCs w:val="24"/>
        </w:rPr>
        <w:t xml:space="preserve"> churches are </w:t>
      </w:r>
      <w:r w:rsidR="00C72237">
        <w:rPr>
          <w:rFonts w:ascii="Times New Roman" w:hAnsi="Times New Roman" w:cs="Times New Roman"/>
          <w:sz w:val="24"/>
          <w:szCs w:val="24"/>
        </w:rPr>
        <w:t>a bit</w:t>
      </w:r>
      <w:r w:rsidR="00C72237" w:rsidRPr="007440F0">
        <w:rPr>
          <w:rFonts w:ascii="Times New Roman" w:hAnsi="Times New Roman" w:cs="Times New Roman"/>
          <w:sz w:val="24"/>
          <w:szCs w:val="24"/>
        </w:rPr>
        <w:t xml:space="preserve"> more out there</w:t>
      </w:r>
      <w:r w:rsidR="00C72237">
        <w:rPr>
          <w:rFonts w:ascii="Times New Roman" w:hAnsi="Times New Roman" w:cs="Times New Roman"/>
          <w:sz w:val="24"/>
          <w:szCs w:val="24"/>
        </w:rPr>
        <w:t xml:space="preserve"> and if </w:t>
      </w:r>
      <w:r w:rsidR="00C72237" w:rsidRPr="007440F0">
        <w:rPr>
          <w:rFonts w:ascii="Times New Roman" w:hAnsi="Times New Roman" w:cs="Times New Roman"/>
          <w:sz w:val="24"/>
          <w:szCs w:val="24"/>
        </w:rPr>
        <w:t xml:space="preserve">we did do it, the elders would be telling us, ‘you can’t do </w:t>
      </w:r>
      <w:r w:rsidR="00C72237">
        <w:rPr>
          <w:rFonts w:ascii="Times New Roman" w:hAnsi="Times New Roman" w:cs="Times New Roman"/>
          <w:sz w:val="24"/>
          <w:szCs w:val="24"/>
        </w:rPr>
        <w:t xml:space="preserve">that.’ </w:t>
      </w:r>
    </w:p>
    <w:p w:rsidR="00F8196B" w:rsidRDefault="00C72237" w:rsidP="00F8196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Fata </w:t>
      </w:r>
      <w:r w:rsidR="00F8196B">
        <w:rPr>
          <w:rFonts w:ascii="Times New Roman" w:hAnsi="Times New Roman" w:cs="Times New Roman"/>
          <w:sz w:val="24"/>
          <w:szCs w:val="24"/>
        </w:rPr>
        <w:t xml:space="preserve">further expands on the challenge of adapting what he learnt at the training to his local youth ministry by saying that, ‘it was </w:t>
      </w:r>
      <w:r w:rsidR="00677CCC">
        <w:rPr>
          <w:rFonts w:ascii="Times New Roman" w:hAnsi="Times New Roman" w:cs="Times New Roman"/>
          <w:sz w:val="24"/>
          <w:szCs w:val="24"/>
        </w:rPr>
        <w:t>j</w:t>
      </w:r>
      <w:r w:rsidR="00677CCC" w:rsidRPr="007440F0">
        <w:rPr>
          <w:rFonts w:ascii="Times New Roman" w:hAnsi="Times New Roman" w:cs="Times New Roman"/>
          <w:sz w:val="24"/>
          <w:szCs w:val="24"/>
        </w:rPr>
        <w:t>ust the way things are structured in the Samoan church</w:t>
      </w:r>
      <w:r w:rsidR="00677CCC">
        <w:rPr>
          <w:rFonts w:ascii="Times New Roman" w:hAnsi="Times New Roman" w:cs="Times New Roman"/>
          <w:sz w:val="24"/>
          <w:szCs w:val="24"/>
        </w:rPr>
        <w:t xml:space="preserve"> that </w:t>
      </w:r>
      <w:r w:rsidR="001902A9">
        <w:rPr>
          <w:rFonts w:ascii="Times New Roman" w:hAnsi="Times New Roman" w:cs="Times New Roman"/>
          <w:sz w:val="24"/>
          <w:szCs w:val="24"/>
        </w:rPr>
        <w:t xml:space="preserve">made it difficult, </w:t>
      </w:r>
      <w:r w:rsidR="00677CCC" w:rsidRPr="007440F0">
        <w:rPr>
          <w:rFonts w:ascii="Times New Roman" w:hAnsi="Times New Roman" w:cs="Times New Roman"/>
          <w:sz w:val="24"/>
          <w:szCs w:val="24"/>
        </w:rPr>
        <w:t>I just remember coming out of</w:t>
      </w:r>
      <w:r w:rsidR="00677CCC">
        <w:rPr>
          <w:rFonts w:ascii="Times New Roman" w:hAnsi="Times New Roman" w:cs="Times New Roman"/>
          <w:sz w:val="24"/>
          <w:szCs w:val="24"/>
        </w:rPr>
        <w:t xml:space="preserve"> that camp </w:t>
      </w:r>
      <w:r w:rsidR="00677CCC">
        <w:rPr>
          <w:rFonts w:ascii="Times New Roman" w:hAnsi="Times New Roman" w:cs="Times New Roman"/>
          <w:sz w:val="24"/>
          <w:szCs w:val="24"/>
        </w:rPr>
        <w:lastRenderedPageBreak/>
        <w:t xml:space="preserve">saying, ‘oh serious?’  </w:t>
      </w:r>
      <w:r>
        <w:rPr>
          <w:rFonts w:ascii="Times New Roman" w:hAnsi="Times New Roman" w:cs="Times New Roman"/>
          <w:sz w:val="24"/>
          <w:szCs w:val="24"/>
        </w:rPr>
        <w:t>Fata</w:t>
      </w:r>
      <w:r w:rsidR="00677CCC">
        <w:rPr>
          <w:rFonts w:ascii="Times New Roman" w:hAnsi="Times New Roman" w:cs="Times New Roman"/>
          <w:sz w:val="24"/>
          <w:szCs w:val="24"/>
        </w:rPr>
        <w:t xml:space="preserve"> went on to say that the difficulty was because ‘</w:t>
      </w:r>
      <w:r w:rsidR="00677CCC" w:rsidRPr="007440F0">
        <w:rPr>
          <w:rFonts w:ascii="Times New Roman" w:hAnsi="Times New Roman" w:cs="Times New Roman"/>
          <w:sz w:val="24"/>
          <w:szCs w:val="24"/>
        </w:rPr>
        <w:t>Samoan churches are a bit more closed and stick to how we’ve do</w:t>
      </w:r>
      <w:r>
        <w:rPr>
          <w:rFonts w:ascii="Times New Roman" w:hAnsi="Times New Roman" w:cs="Times New Roman"/>
          <w:sz w:val="24"/>
          <w:szCs w:val="24"/>
        </w:rPr>
        <w:t>ne it before.’</w:t>
      </w:r>
      <w:r w:rsidR="00F8196B">
        <w:rPr>
          <w:rFonts w:ascii="Times New Roman" w:hAnsi="Times New Roman" w:cs="Times New Roman"/>
          <w:sz w:val="24"/>
          <w:szCs w:val="24"/>
        </w:rPr>
        <w:t xml:space="preserve"> </w:t>
      </w:r>
    </w:p>
    <w:p w:rsidR="00677CCC" w:rsidRPr="00F8196B" w:rsidRDefault="00677CCC" w:rsidP="00F8196B">
      <w:pPr>
        <w:spacing w:after="0" w:line="480" w:lineRule="auto"/>
        <w:jc w:val="center"/>
        <w:rPr>
          <w:rFonts w:ascii="Times New Roman" w:hAnsi="Times New Roman" w:cs="Times New Roman"/>
          <w:sz w:val="24"/>
          <w:szCs w:val="24"/>
        </w:rPr>
      </w:pPr>
      <w:r w:rsidRPr="00B11248">
        <w:rPr>
          <w:rFonts w:ascii="Times New Roman" w:hAnsi="Times New Roman" w:cs="Times New Roman"/>
          <w:b/>
          <w:sz w:val="24"/>
          <w:szCs w:val="24"/>
        </w:rPr>
        <w:t xml:space="preserve">Paulo and </w:t>
      </w:r>
      <w:proofErr w:type="spellStart"/>
      <w:r w:rsidRPr="00B11248">
        <w:rPr>
          <w:rFonts w:ascii="Times New Roman" w:hAnsi="Times New Roman" w:cs="Times New Roman"/>
          <w:b/>
          <w:sz w:val="24"/>
          <w:szCs w:val="24"/>
        </w:rPr>
        <w:t>Miri</w:t>
      </w:r>
      <w:proofErr w:type="spellEnd"/>
    </w:p>
    <w:p w:rsidR="00B11D33" w:rsidRDefault="00677CCC" w:rsidP="00677C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Paulo and </w:t>
      </w:r>
      <w:proofErr w:type="spellStart"/>
      <w:r>
        <w:rPr>
          <w:rFonts w:ascii="Times New Roman" w:hAnsi="Times New Roman" w:cs="Times New Roman"/>
          <w:sz w:val="24"/>
          <w:szCs w:val="24"/>
        </w:rPr>
        <w:t>Miri</w:t>
      </w:r>
      <w:proofErr w:type="spellEnd"/>
      <w:r>
        <w:rPr>
          <w:rFonts w:ascii="Times New Roman" w:hAnsi="Times New Roman" w:cs="Times New Roman"/>
          <w:sz w:val="24"/>
          <w:szCs w:val="24"/>
        </w:rPr>
        <w:t xml:space="preserve"> also identified a similar challenge when describing the training they attended.</w:t>
      </w:r>
      <w:r w:rsidR="00F8196B">
        <w:rPr>
          <w:rFonts w:ascii="Times New Roman" w:hAnsi="Times New Roman" w:cs="Times New Roman"/>
          <w:sz w:val="24"/>
          <w:szCs w:val="24"/>
        </w:rPr>
        <w:t xml:space="preserve"> </w:t>
      </w:r>
      <w:r>
        <w:rPr>
          <w:rFonts w:ascii="Times New Roman" w:hAnsi="Times New Roman" w:cs="Times New Roman"/>
          <w:sz w:val="24"/>
          <w:szCs w:val="24"/>
        </w:rPr>
        <w:t xml:space="preserve"> Paulo says that although he had attended a couple of youth leadership training seminars </w:t>
      </w:r>
      <w:r w:rsidRPr="00750B01">
        <w:rPr>
          <w:rFonts w:ascii="Times New Roman" w:hAnsi="Times New Roman" w:cs="Times New Roman"/>
          <w:sz w:val="24"/>
          <w:szCs w:val="24"/>
        </w:rPr>
        <w:t xml:space="preserve">with </w:t>
      </w:r>
      <w:r>
        <w:rPr>
          <w:rFonts w:ascii="Times New Roman" w:hAnsi="Times New Roman" w:cs="Times New Roman"/>
          <w:sz w:val="24"/>
          <w:szCs w:val="24"/>
        </w:rPr>
        <w:t>‘</w:t>
      </w:r>
      <w:r w:rsidRPr="00750B01">
        <w:rPr>
          <w:rFonts w:ascii="Times New Roman" w:hAnsi="Times New Roman" w:cs="Times New Roman"/>
          <w:sz w:val="24"/>
          <w:szCs w:val="24"/>
        </w:rPr>
        <w:t>heaps of workshops</w:t>
      </w:r>
      <w:r>
        <w:rPr>
          <w:rFonts w:ascii="Times New Roman" w:hAnsi="Times New Roman" w:cs="Times New Roman"/>
          <w:sz w:val="24"/>
          <w:szCs w:val="24"/>
        </w:rPr>
        <w:t xml:space="preserve">’ he had found that ‘it was </w:t>
      </w:r>
      <w:r w:rsidRPr="0060015A">
        <w:rPr>
          <w:rFonts w:ascii="Times New Roman" w:hAnsi="Times New Roman" w:cs="Times New Roman"/>
          <w:i/>
          <w:sz w:val="24"/>
          <w:szCs w:val="24"/>
        </w:rPr>
        <w:t>hard to apply to the conservative way Samoan churches</w:t>
      </w:r>
      <w:r w:rsidRPr="00750B01">
        <w:rPr>
          <w:rFonts w:ascii="Times New Roman" w:hAnsi="Times New Roman" w:cs="Times New Roman"/>
          <w:sz w:val="24"/>
          <w:szCs w:val="24"/>
        </w:rPr>
        <w:t xml:space="preserve"> </w:t>
      </w:r>
      <w:r w:rsidRPr="001B2275">
        <w:rPr>
          <w:rFonts w:ascii="Times New Roman" w:hAnsi="Times New Roman" w:cs="Times New Roman"/>
          <w:i/>
          <w:sz w:val="24"/>
          <w:szCs w:val="24"/>
        </w:rPr>
        <w:t>are</w:t>
      </w:r>
      <w:r w:rsidRPr="00750B01">
        <w:rPr>
          <w:rFonts w:ascii="Times New Roman" w:hAnsi="Times New Roman" w:cs="Times New Roman"/>
          <w:sz w:val="24"/>
          <w:szCs w:val="24"/>
        </w:rPr>
        <w:t xml:space="preserve"> as it felt a bit too out there.</w:t>
      </w:r>
      <w:r>
        <w:rPr>
          <w:rFonts w:ascii="Times New Roman" w:hAnsi="Times New Roman" w:cs="Times New Roman"/>
          <w:sz w:val="24"/>
          <w:szCs w:val="24"/>
        </w:rPr>
        <w:t>’</w:t>
      </w:r>
      <w:r w:rsidRPr="00750B01">
        <w:rPr>
          <w:rFonts w:ascii="Times New Roman" w:hAnsi="Times New Roman" w:cs="Times New Roman"/>
          <w:sz w:val="24"/>
          <w:szCs w:val="24"/>
        </w:rPr>
        <w:t xml:space="preserve"> </w:t>
      </w:r>
      <w:r>
        <w:rPr>
          <w:rFonts w:ascii="Times New Roman" w:hAnsi="Times New Roman" w:cs="Times New Roman"/>
          <w:sz w:val="24"/>
          <w:szCs w:val="24"/>
        </w:rPr>
        <w:t xml:space="preserve"> He continued saying, ‘h</w:t>
      </w:r>
      <w:r w:rsidRPr="00750B01">
        <w:rPr>
          <w:rFonts w:ascii="Times New Roman" w:hAnsi="Times New Roman" w:cs="Times New Roman"/>
          <w:sz w:val="24"/>
          <w:szCs w:val="24"/>
        </w:rPr>
        <w:t xml:space="preserve">eaps of the </w:t>
      </w:r>
      <w:r w:rsidRPr="001B2275">
        <w:rPr>
          <w:rFonts w:ascii="Times New Roman" w:hAnsi="Times New Roman" w:cs="Times New Roman"/>
          <w:i/>
          <w:sz w:val="24"/>
          <w:szCs w:val="24"/>
        </w:rPr>
        <w:t>training didn’t apply</w:t>
      </w:r>
      <w:r w:rsidRPr="00750B01">
        <w:rPr>
          <w:rFonts w:ascii="Times New Roman" w:hAnsi="Times New Roman" w:cs="Times New Roman"/>
          <w:sz w:val="24"/>
          <w:szCs w:val="24"/>
        </w:rPr>
        <w:t xml:space="preserve"> directly to Samoan churches because of our </w:t>
      </w:r>
      <w:r w:rsidRPr="001B2275">
        <w:rPr>
          <w:rFonts w:ascii="Times New Roman" w:hAnsi="Times New Roman" w:cs="Times New Roman"/>
          <w:i/>
          <w:sz w:val="24"/>
          <w:szCs w:val="24"/>
        </w:rPr>
        <w:t>culture</w:t>
      </w:r>
      <w:r w:rsidRPr="00750B01">
        <w:rPr>
          <w:rFonts w:ascii="Times New Roman" w:hAnsi="Times New Roman" w:cs="Times New Roman"/>
          <w:sz w:val="24"/>
          <w:szCs w:val="24"/>
        </w:rPr>
        <w:t xml:space="preserve"> and how we did things and the issues Samoan churches face</w:t>
      </w:r>
      <w:r w:rsidR="00F8196B">
        <w:rPr>
          <w:rFonts w:ascii="Times New Roman" w:hAnsi="Times New Roman" w:cs="Times New Roman"/>
          <w:sz w:val="24"/>
          <w:szCs w:val="24"/>
        </w:rPr>
        <w:t>.’</w:t>
      </w:r>
      <w:r w:rsidR="00B11D33">
        <w:rPr>
          <w:rFonts w:ascii="Times New Roman" w:hAnsi="Times New Roman" w:cs="Times New Roman"/>
          <w:sz w:val="24"/>
          <w:szCs w:val="24"/>
        </w:rPr>
        <w:t xml:space="preserve">  </w:t>
      </w:r>
      <w:r>
        <w:rPr>
          <w:rFonts w:ascii="Times New Roman" w:hAnsi="Times New Roman" w:cs="Times New Roman"/>
          <w:sz w:val="24"/>
          <w:szCs w:val="24"/>
        </w:rPr>
        <w:t>Paulo, like Eva found himself reverting back to local knowledge describing that what he did ‘</w:t>
      </w:r>
      <w:r w:rsidRPr="00750B01">
        <w:rPr>
          <w:rFonts w:ascii="Times New Roman" w:hAnsi="Times New Roman" w:cs="Times New Roman"/>
          <w:sz w:val="24"/>
          <w:szCs w:val="24"/>
        </w:rPr>
        <w:t>was just run off the previous year’s involvement in the youth committee</w:t>
      </w:r>
      <w:r>
        <w:rPr>
          <w:rFonts w:ascii="Times New Roman" w:hAnsi="Times New Roman" w:cs="Times New Roman"/>
          <w:sz w:val="24"/>
          <w:szCs w:val="24"/>
        </w:rPr>
        <w:t>.  He adds, ‘I</w:t>
      </w:r>
      <w:r w:rsidRPr="00750B01">
        <w:rPr>
          <w:rFonts w:ascii="Times New Roman" w:hAnsi="Times New Roman" w:cs="Times New Roman"/>
          <w:sz w:val="24"/>
          <w:szCs w:val="24"/>
        </w:rPr>
        <w:t xml:space="preserve"> got a lot of help from the previous year’s youth</w:t>
      </w:r>
      <w:r>
        <w:rPr>
          <w:rFonts w:ascii="Times New Roman" w:hAnsi="Times New Roman" w:cs="Times New Roman"/>
          <w:sz w:val="24"/>
          <w:szCs w:val="24"/>
        </w:rPr>
        <w:t xml:space="preserve"> leader who was</w:t>
      </w:r>
      <w:r w:rsidRPr="00750B01">
        <w:rPr>
          <w:rFonts w:ascii="Times New Roman" w:hAnsi="Times New Roman" w:cs="Times New Roman"/>
          <w:sz w:val="24"/>
          <w:szCs w:val="24"/>
        </w:rPr>
        <w:t xml:space="preserve"> an older youth committee member</w:t>
      </w:r>
      <w:r>
        <w:rPr>
          <w:rFonts w:ascii="Times New Roman" w:hAnsi="Times New Roman" w:cs="Times New Roman"/>
          <w:sz w:val="24"/>
          <w:szCs w:val="24"/>
        </w:rPr>
        <w:t>, t</w:t>
      </w:r>
      <w:r w:rsidR="00B11D33">
        <w:rPr>
          <w:rFonts w:ascii="Times New Roman" w:hAnsi="Times New Roman" w:cs="Times New Roman"/>
          <w:sz w:val="24"/>
          <w:szCs w:val="24"/>
        </w:rPr>
        <w:t>hey helped me in a major way.’</w:t>
      </w:r>
    </w:p>
    <w:p w:rsidR="00677CCC" w:rsidRPr="00134BCD" w:rsidRDefault="00677CCC" w:rsidP="00677CCC">
      <w:pPr>
        <w:spacing w:after="0"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Miri</w:t>
      </w:r>
      <w:proofErr w:type="spellEnd"/>
      <w:r>
        <w:rPr>
          <w:rFonts w:ascii="Times New Roman" w:hAnsi="Times New Roman" w:cs="Times New Roman"/>
          <w:sz w:val="24"/>
          <w:szCs w:val="24"/>
        </w:rPr>
        <w:t xml:space="preserve"> also said that she had ‘attended youth leader seminars run by the conference’ and adds that ‘we had strong people in our youth committee and so we shared ideas</w:t>
      </w:r>
      <w:r w:rsidR="00F8196B">
        <w:rPr>
          <w:rFonts w:ascii="Times New Roman" w:hAnsi="Times New Roman" w:cs="Times New Roman"/>
          <w:sz w:val="24"/>
          <w:szCs w:val="24"/>
        </w:rPr>
        <w:t>;</w:t>
      </w:r>
      <w:r>
        <w:rPr>
          <w:rFonts w:ascii="Times New Roman" w:hAnsi="Times New Roman" w:cs="Times New Roman"/>
          <w:sz w:val="24"/>
          <w:szCs w:val="24"/>
        </w:rPr>
        <w:t xml:space="preserve"> took on tools from the training resources and adapted it</w:t>
      </w:r>
      <w:r w:rsidR="00F8196B">
        <w:rPr>
          <w:rFonts w:ascii="Times New Roman" w:hAnsi="Times New Roman" w:cs="Times New Roman"/>
          <w:sz w:val="24"/>
          <w:szCs w:val="24"/>
        </w:rPr>
        <w:t>’</w:t>
      </w:r>
      <w:r>
        <w:rPr>
          <w:rFonts w:ascii="Times New Roman" w:hAnsi="Times New Roman" w:cs="Times New Roman"/>
          <w:sz w:val="24"/>
          <w:szCs w:val="24"/>
        </w:rPr>
        <w:t xml:space="preserve"> to their church and ‘</w:t>
      </w:r>
      <w:r w:rsidR="00F8196B">
        <w:rPr>
          <w:rFonts w:ascii="Times New Roman" w:hAnsi="Times New Roman" w:cs="Times New Roman"/>
          <w:sz w:val="24"/>
          <w:szCs w:val="24"/>
        </w:rPr>
        <w:t xml:space="preserve">just </w:t>
      </w:r>
      <w:r>
        <w:rPr>
          <w:rFonts w:ascii="Times New Roman" w:hAnsi="Times New Roman" w:cs="Times New Roman"/>
          <w:sz w:val="24"/>
          <w:szCs w:val="24"/>
        </w:rPr>
        <w:t xml:space="preserve">ran with </w:t>
      </w:r>
      <w:r w:rsidR="00F8196B">
        <w:rPr>
          <w:rFonts w:ascii="Times New Roman" w:hAnsi="Times New Roman" w:cs="Times New Roman"/>
          <w:sz w:val="24"/>
          <w:szCs w:val="24"/>
        </w:rPr>
        <w:t>that</w:t>
      </w:r>
      <w:r>
        <w:rPr>
          <w:rFonts w:ascii="Times New Roman" w:hAnsi="Times New Roman" w:cs="Times New Roman"/>
          <w:sz w:val="24"/>
          <w:szCs w:val="24"/>
        </w:rPr>
        <w:t>.’</w:t>
      </w:r>
      <w:r w:rsidR="00134BCD">
        <w:rPr>
          <w:rFonts w:ascii="Times New Roman" w:hAnsi="Times New Roman" w:cs="Times New Roman"/>
          <w:sz w:val="24"/>
          <w:szCs w:val="24"/>
        </w:rPr>
        <w:t xml:space="preserve">  These responses have identified a difficulty that Samoan youth leaders often </w:t>
      </w:r>
      <w:r w:rsidR="00B11D33">
        <w:rPr>
          <w:rFonts w:ascii="Times New Roman" w:hAnsi="Times New Roman" w:cs="Times New Roman"/>
          <w:sz w:val="24"/>
          <w:szCs w:val="24"/>
        </w:rPr>
        <w:t>found</w:t>
      </w:r>
      <w:r w:rsidR="00134BCD">
        <w:rPr>
          <w:rFonts w:ascii="Times New Roman" w:hAnsi="Times New Roman" w:cs="Times New Roman"/>
          <w:sz w:val="24"/>
          <w:szCs w:val="24"/>
        </w:rPr>
        <w:t xml:space="preserve"> when </w:t>
      </w:r>
      <w:r w:rsidR="00B11D33">
        <w:rPr>
          <w:rFonts w:ascii="Times New Roman" w:hAnsi="Times New Roman" w:cs="Times New Roman"/>
          <w:sz w:val="24"/>
          <w:szCs w:val="24"/>
        </w:rPr>
        <w:t>trying to adapt what t</w:t>
      </w:r>
      <w:r w:rsidR="00134BCD">
        <w:rPr>
          <w:rFonts w:ascii="Times New Roman" w:hAnsi="Times New Roman" w:cs="Times New Roman"/>
          <w:sz w:val="24"/>
          <w:szCs w:val="24"/>
        </w:rPr>
        <w:t xml:space="preserve">hey learnt to their Samoan local churches, namely, </w:t>
      </w:r>
      <w:r w:rsidR="00B11D33">
        <w:rPr>
          <w:rFonts w:ascii="Times New Roman" w:hAnsi="Times New Roman" w:cs="Times New Roman"/>
          <w:sz w:val="24"/>
          <w:szCs w:val="24"/>
        </w:rPr>
        <w:t>as the leaders put it, ‘</w:t>
      </w:r>
      <w:r w:rsidR="00134BCD">
        <w:rPr>
          <w:rFonts w:ascii="Times New Roman" w:hAnsi="Times New Roman" w:cs="Times New Roman"/>
          <w:sz w:val="24"/>
          <w:szCs w:val="24"/>
        </w:rPr>
        <w:t>the</w:t>
      </w:r>
      <w:r w:rsidR="00B11D33">
        <w:rPr>
          <w:rFonts w:ascii="Times New Roman" w:hAnsi="Times New Roman" w:cs="Times New Roman"/>
          <w:sz w:val="24"/>
          <w:szCs w:val="24"/>
        </w:rPr>
        <w:t>y</w:t>
      </w:r>
      <w:r w:rsidR="00134BCD">
        <w:rPr>
          <w:rFonts w:ascii="Times New Roman" w:hAnsi="Times New Roman" w:cs="Times New Roman"/>
          <w:sz w:val="24"/>
          <w:szCs w:val="24"/>
        </w:rPr>
        <w:t xml:space="preserve"> </w:t>
      </w:r>
      <w:r w:rsidR="00B11D33">
        <w:rPr>
          <w:rFonts w:ascii="Times New Roman" w:hAnsi="Times New Roman" w:cs="Times New Roman"/>
          <w:sz w:val="24"/>
          <w:szCs w:val="24"/>
        </w:rPr>
        <w:t xml:space="preserve">had </w:t>
      </w:r>
      <w:r w:rsidR="00134BCD">
        <w:rPr>
          <w:rFonts w:ascii="Times New Roman" w:hAnsi="Times New Roman" w:cs="Times New Roman"/>
          <w:sz w:val="24"/>
          <w:szCs w:val="24"/>
        </w:rPr>
        <w:t>difficulty ‘adapting’ what they learnt</w:t>
      </w:r>
      <w:r w:rsidR="00B11D33">
        <w:rPr>
          <w:rFonts w:ascii="Times New Roman" w:hAnsi="Times New Roman" w:cs="Times New Roman"/>
          <w:sz w:val="24"/>
          <w:szCs w:val="24"/>
        </w:rPr>
        <w:t>’ and</w:t>
      </w:r>
      <w:r w:rsidR="00134BCD">
        <w:rPr>
          <w:rFonts w:ascii="Times New Roman" w:hAnsi="Times New Roman" w:cs="Times New Roman"/>
          <w:sz w:val="24"/>
          <w:szCs w:val="24"/>
        </w:rPr>
        <w:t xml:space="preserve"> that led to some</w:t>
      </w:r>
      <w:r w:rsidR="00B11D33">
        <w:rPr>
          <w:rFonts w:ascii="Times New Roman" w:hAnsi="Times New Roman" w:cs="Times New Roman"/>
          <w:sz w:val="24"/>
          <w:szCs w:val="24"/>
        </w:rPr>
        <w:t xml:space="preserve"> leaders</w:t>
      </w:r>
      <w:r w:rsidR="00134BCD">
        <w:rPr>
          <w:rFonts w:ascii="Times New Roman" w:hAnsi="Times New Roman" w:cs="Times New Roman"/>
          <w:sz w:val="24"/>
          <w:szCs w:val="24"/>
        </w:rPr>
        <w:t xml:space="preserve"> questioning its ‘relevance’ to their youth ministry; in addition to the challenge of ‘getting the ideas passed’ by the older church elders and their Youth Sponsors or </w:t>
      </w:r>
      <w:proofErr w:type="spellStart"/>
      <w:r w:rsidR="00134BCD">
        <w:rPr>
          <w:rFonts w:ascii="Times New Roman" w:hAnsi="Times New Roman" w:cs="Times New Roman"/>
          <w:i/>
          <w:sz w:val="24"/>
          <w:szCs w:val="24"/>
        </w:rPr>
        <w:t>faufautua’s</w:t>
      </w:r>
      <w:proofErr w:type="spellEnd"/>
      <w:r w:rsidR="00134BCD">
        <w:rPr>
          <w:rFonts w:ascii="Times New Roman" w:hAnsi="Times New Roman" w:cs="Times New Roman"/>
          <w:i/>
          <w:sz w:val="24"/>
          <w:szCs w:val="24"/>
        </w:rPr>
        <w:t xml:space="preserve">. </w:t>
      </w:r>
      <w:r w:rsidR="00134BCD">
        <w:rPr>
          <w:rFonts w:ascii="Times New Roman" w:hAnsi="Times New Roman" w:cs="Times New Roman"/>
          <w:sz w:val="24"/>
          <w:szCs w:val="24"/>
        </w:rPr>
        <w:t xml:space="preserve">These themes relating to training will be discussed later. </w:t>
      </w:r>
    </w:p>
    <w:p w:rsidR="00677CCC" w:rsidRPr="00741B26" w:rsidRDefault="00A02F04"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br w:type="column"/>
      </w:r>
      <w:r w:rsidR="00C53488">
        <w:rPr>
          <w:rFonts w:ascii="Times New Roman" w:hAnsi="Times New Roman" w:cs="Times New Roman"/>
          <w:b/>
          <w:sz w:val="24"/>
          <w:szCs w:val="24"/>
        </w:rPr>
        <w:lastRenderedPageBreak/>
        <w:t>Research Question 3:</w:t>
      </w:r>
      <w:r w:rsidR="00677CCC">
        <w:rPr>
          <w:rFonts w:ascii="Times New Roman" w:hAnsi="Times New Roman" w:cs="Times New Roman"/>
          <w:b/>
          <w:sz w:val="24"/>
          <w:szCs w:val="24"/>
        </w:rPr>
        <w:t xml:space="preserve"> Did you receive any mentoring during your youth leader tenure</w:t>
      </w:r>
      <w:r w:rsidR="00677CCC" w:rsidRPr="009E5343">
        <w:rPr>
          <w:rFonts w:ascii="Times New Roman" w:hAnsi="Times New Roman" w:cs="Times New Roman"/>
          <w:b/>
          <w:sz w:val="24"/>
          <w:szCs w:val="24"/>
        </w:rPr>
        <w:t>?</w:t>
      </w:r>
      <w:r w:rsidR="00107A66">
        <w:rPr>
          <w:rFonts w:ascii="Times New Roman" w:hAnsi="Times New Roman" w:cs="Times New Roman"/>
          <w:b/>
          <w:sz w:val="24"/>
          <w:szCs w:val="24"/>
        </w:rPr>
        <w:t xml:space="preserve"> </w:t>
      </w:r>
      <w:r w:rsidR="00677CCC">
        <w:rPr>
          <w:rFonts w:ascii="Times New Roman" w:hAnsi="Times New Roman" w:cs="Times New Roman"/>
          <w:b/>
          <w:sz w:val="24"/>
          <w:szCs w:val="24"/>
        </w:rPr>
        <w:t xml:space="preserve"> </w:t>
      </w:r>
      <w:r w:rsidR="00107A66">
        <w:rPr>
          <w:rFonts w:ascii="Times New Roman" w:hAnsi="Times New Roman" w:cs="Times New Roman"/>
          <w:b/>
          <w:sz w:val="24"/>
          <w:szCs w:val="24"/>
        </w:rPr>
        <w:t>D</w:t>
      </w:r>
      <w:r w:rsidR="00677CCC">
        <w:rPr>
          <w:rFonts w:ascii="Times New Roman" w:hAnsi="Times New Roman" w:cs="Times New Roman"/>
          <w:b/>
          <w:sz w:val="24"/>
          <w:szCs w:val="24"/>
        </w:rPr>
        <w:t>escribe its impact on you</w:t>
      </w:r>
      <w:r w:rsidR="00677CCC">
        <w:rPr>
          <w:rFonts w:ascii="Times New Roman" w:hAnsi="Times New Roman" w:cs="Times New Roman"/>
          <w:sz w:val="24"/>
          <w:szCs w:val="24"/>
        </w:rPr>
        <w:t>.</w:t>
      </w:r>
    </w:p>
    <w:p w:rsidR="00677CCC" w:rsidRDefault="00677CCC"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addition to training, </w:t>
      </w:r>
      <w:r w:rsidR="00A02F04">
        <w:rPr>
          <w:rFonts w:ascii="Times New Roman" w:hAnsi="Times New Roman" w:cs="Times New Roman"/>
          <w:sz w:val="24"/>
          <w:szCs w:val="24"/>
        </w:rPr>
        <w:t>the question relating to</w:t>
      </w:r>
      <w:r>
        <w:rPr>
          <w:rFonts w:ascii="Times New Roman" w:hAnsi="Times New Roman" w:cs="Times New Roman"/>
          <w:sz w:val="24"/>
          <w:szCs w:val="24"/>
        </w:rPr>
        <w:t xml:space="preserve"> mentoring was an important part of this study.</w:t>
      </w:r>
      <w:r w:rsidR="00F8196B">
        <w:rPr>
          <w:rFonts w:ascii="Times New Roman" w:hAnsi="Times New Roman" w:cs="Times New Roman"/>
          <w:sz w:val="24"/>
          <w:szCs w:val="24"/>
        </w:rPr>
        <w:t xml:space="preserve"> </w:t>
      </w:r>
      <w:r>
        <w:rPr>
          <w:rFonts w:ascii="Times New Roman" w:hAnsi="Times New Roman" w:cs="Times New Roman"/>
          <w:sz w:val="24"/>
          <w:szCs w:val="24"/>
        </w:rPr>
        <w:t xml:space="preserve"> This third question asked leaders </w:t>
      </w:r>
      <w:r w:rsidR="00A02F04">
        <w:rPr>
          <w:rFonts w:ascii="Times New Roman" w:hAnsi="Times New Roman" w:cs="Times New Roman"/>
          <w:sz w:val="24"/>
          <w:szCs w:val="24"/>
        </w:rPr>
        <w:t xml:space="preserve">whether they received mentoring and if so, to </w:t>
      </w:r>
      <w:r>
        <w:rPr>
          <w:rFonts w:ascii="Times New Roman" w:hAnsi="Times New Roman" w:cs="Times New Roman"/>
          <w:sz w:val="24"/>
          <w:szCs w:val="24"/>
        </w:rPr>
        <w:t xml:space="preserve">describe the impact </w:t>
      </w:r>
      <w:r w:rsidR="00A02F04">
        <w:rPr>
          <w:rFonts w:ascii="Times New Roman" w:hAnsi="Times New Roman" w:cs="Times New Roman"/>
          <w:sz w:val="24"/>
          <w:szCs w:val="24"/>
        </w:rPr>
        <w:t xml:space="preserve">of that mentoring </w:t>
      </w:r>
      <w:r w:rsidR="00E274F1">
        <w:rPr>
          <w:rFonts w:ascii="Times New Roman" w:hAnsi="Times New Roman" w:cs="Times New Roman"/>
          <w:sz w:val="24"/>
          <w:szCs w:val="24"/>
        </w:rPr>
        <w:t>on them.</w:t>
      </w:r>
    </w:p>
    <w:p w:rsidR="00677CCC" w:rsidRPr="00703014" w:rsidRDefault="00677CCC" w:rsidP="00677CCC">
      <w:pPr>
        <w:spacing w:after="0" w:line="480" w:lineRule="auto"/>
        <w:jc w:val="center"/>
        <w:rPr>
          <w:rFonts w:ascii="Times New Roman" w:hAnsi="Times New Roman" w:cs="Times New Roman"/>
          <w:b/>
          <w:sz w:val="24"/>
          <w:szCs w:val="24"/>
        </w:rPr>
      </w:pPr>
      <w:r w:rsidRPr="00703014">
        <w:rPr>
          <w:rFonts w:ascii="Times New Roman" w:hAnsi="Times New Roman" w:cs="Times New Roman"/>
          <w:b/>
          <w:sz w:val="24"/>
          <w:szCs w:val="24"/>
        </w:rPr>
        <w:t xml:space="preserve">Eva and </w:t>
      </w:r>
      <w:proofErr w:type="spellStart"/>
      <w:r w:rsidRPr="00703014">
        <w:rPr>
          <w:rFonts w:ascii="Times New Roman" w:hAnsi="Times New Roman" w:cs="Times New Roman"/>
          <w:b/>
          <w:sz w:val="24"/>
          <w:szCs w:val="24"/>
        </w:rPr>
        <w:t>Atamu</w:t>
      </w:r>
      <w:proofErr w:type="spellEnd"/>
    </w:p>
    <w:p w:rsidR="00F8196B" w:rsidRDefault="00677CCC"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Eva responded by acknowledging that she saw her </w:t>
      </w:r>
      <w:proofErr w:type="spellStart"/>
      <w:r w:rsidRPr="00703014">
        <w:rPr>
          <w:rFonts w:ascii="Times New Roman" w:hAnsi="Times New Roman" w:cs="Times New Roman"/>
          <w:i/>
          <w:sz w:val="24"/>
          <w:szCs w:val="24"/>
        </w:rPr>
        <w:t>faufautua</w:t>
      </w:r>
      <w:proofErr w:type="spellEnd"/>
      <w:r>
        <w:rPr>
          <w:rFonts w:ascii="Times New Roman" w:hAnsi="Times New Roman" w:cs="Times New Roman"/>
          <w:sz w:val="24"/>
          <w:szCs w:val="24"/>
        </w:rPr>
        <w:t xml:space="preserve"> or </w:t>
      </w:r>
      <w:r w:rsidR="00E274F1">
        <w:rPr>
          <w:rFonts w:ascii="Times New Roman" w:hAnsi="Times New Roman" w:cs="Times New Roman"/>
          <w:sz w:val="24"/>
          <w:szCs w:val="24"/>
        </w:rPr>
        <w:t xml:space="preserve">Youth </w:t>
      </w:r>
      <w:r>
        <w:rPr>
          <w:rFonts w:ascii="Times New Roman" w:hAnsi="Times New Roman" w:cs="Times New Roman"/>
          <w:sz w:val="24"/>
          <w:szCs w:val="24"/>
        </w:rPr>
        <w:t>sponsor as appointed by the church committee, as her</w:t>
      </w:r>
      <w:r w:rsidR="00E274F1">
        <w:rPr>
          <w:rFonts w:ascii="Times New Roman" w:hAnsi="Times New Roman" w:cs="Times New Roman"/>
          <w:sz w:val="24"/>
          <w:szCs w:val="24"/>
        </w:rPr>
        <w:t xml:space="preserve"> ‘</w:t>
      </w:r>
      <w:r>
        <w:rPr>
          <w:rFonts w:ascii="Times New Roman" w:hAnsi="Times New Roman" w:cs="Times New Roman"/>
          <w:sz w:val="24"/>
          <w:szCs w:val="24"/>
        </w:rPr>
        <w:t>mentor</w:t>
      </w:r>
      <w:r w:rsidR="001E7CF1">
        <w:rPr>
          <w:rFonts w:ascii="Times New Roman" w:hAnsi="Times New Roman" w:cs="Times New Roman"/>
          <w:sz w:val="24"/>
          <w:szCs w:val="24"/>
        </w:rPr>
        <w:t>;</w:t>
      </w:r>
      <w:r w:rsidR="00E274F1">
        <w:rPr>
          <w:rFonts w:ascii="Times New Roman" w:hAnsi="Times New Roman" w:cs="Times New Roman"/>
          <w:sz w:val="24"/>
          <w:szCs w:val="24"/>
        </w:rPr>
        <w:t>’ although she said that ‘it didn’t feel like it at times</w:t>
      </w:r>
      <w:r>
        <w:rPr>
          <w:rFonts w:ascii="Times New Roman" w:hAnsi="Times New Roman" w:cs="Times New Roman"/>
          <w:sz w:val="24"/>
          <w:szCs w:val="24"/>
        </w:rPr>
        <w:t>.</w:t>
      </w:r>
      <w:r w:rsidR="00E274F1">
        <w:rPr>
          <w:rFonts w:ascii="Times New Roman" w:hAnsi="Times New Roman" w:cs="Times New Roman"/>
          <w:sz w:val="24"/>
          <w:szCs w:val="24"/>
        </w:rPr>
        <w:t>’</w:t>
      </w:r>
      <w:r w:rsidR="00F8196B">
        <w:rPr>
          <w:rFonts w:ascii="Times New Roman" w:hAnsi="Times New Roman" w:cs="Times New Roman"/>
          <w:sz w:val="24"/>
          <w:szCs w:val="24"/>
        </w:rPr>
        <w:t xml:space="preserve"> </w:t>
      </w:r>
      <w:r>
        <w:rPr>
          <w:rFonts w:ascii="Times New Roman" w:hAnsi="Times New Roman" w:cs="Times New Roman"/>
          <w:sz w:val="24"/>
          <w:szCs w:val="24"/>
        </w:rPr>
        <w:t xml:space="preserve"> She stated that</w:t>
      </w:r>
      <w:r w:rsidR="00E274F1">
        <w:rPr>
          <w:rFonts w:ascii="Times New Roman" w:hAnsi="Times New Roman" w:cs="Times New Roman"/>
          <w:sz w:val="24"/>
          <w:szCs w:val="24"/>
        </w:rPr>
        <w:t xml:space="preserve"> her </w:t>
      </w:r>
      <w:proofErr w:type="spellStart"/>
      <w:r w:rsidR="00E274F1">
        <w:rPr>
          <w:rFonts w:ascii="Times New Roman" w:hAnsi="Times New Roman" w:cs="Times New Roman"/>
          <w:i/>
          <w:sz w:val="24"/>
          <w:szCs w:val="24"/>
        </w:rPr>
        <w:t>faufautua</w:t>
      </w:r>
      <w:proofErr w:type="spellEnd"/>
      <w:r>
        <w:rPr>
          <w:rFonts w:ascii="Times New Roman" w:hAnsi="Times New Roman" w:cs="Times New Roman"/>
          <w:sz w:val="24"/>
          <w:szCs w:val="24"/>
        </w:rPr>
        <w:t xml:space="preserve"> ‘</w:t>
      </w:r>
      <w:r w:rsidR="00E274F1">
        <w:rPr>
          <w:rFonts w:ascii="Times New Roman" w:hAnsi="Times New Roman" w:cs="Times New Roman"/>
          <w:sz w:val="24"/>
          <w:szCs w:val="24"/>
        </w:rPr>
        <w:t xml:space="preserve">was good’ </w:t>
      </w:r>
      <w:r w:rsidR="001E7CF1">
        <w:rPr>
          <w:rFonts w:ascii="Times New Roman" w:hAnsi="Times New Roman" w:cs="Times New Roman"/>
          <w:sz w:val="24"/>
          <w:szCs w:val="24"/>
        </w:rPr>
        <w:t xml:space="preserve">but </w:t>
      </w:r>
      <w:r w:rsidR="00E274F1">
        <w:rPr>
          <w:rFonts w:ascii="Times New Roman" w:hAnsi="Times New Roman" w:cs="Times New Roman"/>
          <w:sz w:val="24"/>
          <w:szCs w:val="24"/>
        </w:rPr>
        <w:t xml:space="preserve">she adds that </w:t>
      </w:r>
      <w:r w:rsidRPr="00E1448C">
        <w:rPr>
          <w:rFonts w:ascii="Times New Roman" w:hAnsi="Times New Roman" w:cs="Times New Roman"/>
          <w:sz w:val="24"/>
          <w:szCs w:val="24"/>
        </w:rPr>
        <w:t xml:space="preserve">they </w:t>
      </w:r>
      <w:r w:rsidR="00E274F1">
        <w:rPr>
          <w:rFonts w:ascii="Times New Roman" w:hAnsi="Times New Roman" w:cs="Times New Roman"/>
          <w:sz w:val="24"/>
          <w:szCs w:val="24"/>
        </w:rPr>
        <w:t>‘</w:t>
      </w:r>
      <w:r w:rsidRPr="00E1448C">
        <w:rPr>
          <w:rFonts w:ascii="Times New Roman" w:hAnsi="Times New Roman" w:cs="Times New Roman"/>
          <w:sz w:val="24"/>
          <w:szCs w:val="24"/>
        </w:rPr>
        <w:t xml:space="preserve">gave </w:t>
      </w:r>
      <w:r>
        <w:rPr>
          <w:rFonts w:ascii="Times New Roman" w:hAnsi="Times New Roman" w:cs="Times New Roman"/>
          <w:sz w:val="24"/>
          <w:szCs w:val="24"/>
        </w:rPr>
        <w:t>me</w:t>
      </w:r>
      <w:r w:rsidRPr="00E1448C">
        <w:rPr>
          <w:rFonts w:ascii="Times New Roman" w:hAnsi="Times New Roman" w:cs="Times New Roman"/>
          <w:sz w:val="24"/>
          <w:szCs w:val="24"/>
        </w:rPr>
        <w:t xml:space="preserve"> advice </w:t>
      </w:r>
      <w:r>
        <w:rPr>
          <w:rFonts w:ascii="Times New Roman" w:hAnsi="Times New Roman" w:cs="Times New Roman"/>
          <w:sz w:val="24"/>
          <w:szCs w:val="24"/>
        </w:rPr>
        <w:t xml:space="preserve">although </w:t>
      </w:r>
      <w:r w:rsidRPr="00E1448C">
        <w:rPr>
          <w:rFonts w:ascii="Times New Roman" w:hAnsi="Times New Roman" w:cs="Times New Roman"/>
          <w:sz w:val="24"/>
          <w:szCs w:val="24"/>
        </w:rPr>
        <w:t xml:space="preserve">most of the time </w:t>
      </w:r>
      <w:r w:rsidR="001E7CF1">
        <w:rPr>
          <w:rFonts w:ascii="Times New Roman" w:hAnsi="Times New Roman" w:cs="Times New Roman"/>
          <w:sz w:val="24"/>
          <w:szCs w:val="24"/>
        </w:rPr>
        <w:t>he</w:t>
      </w:r>
      <w:r w:rsidRPr="00E1448C">
        <w:rPr>
          <w:rFonts w:ascii="Times New Roman" w:hAnsi="Times New Roman" w:cs="Times New Roman"/>
          <w:sz w:val="24"/>
          <w:szCs w:val="24"/>
        </w:rPr>
        <w:t xml:space="preserve"> wouldn’t agree</w:t>
      </w:r>
      <w:r w:rsidR="001E7CF1">
        <w:rPr>
          <w:rFonts w:ascii="Times New Roman" w:hAnsi="Times New Roman" w:cs="Times New Roman"/>
          <w:sz w:val="24"/>
          <w:szCs w:val="24"/>
        </w:rPr>
        <w:t xml:space="preserve"> or accept</w:t>
      </w:r>
      <w:r>
        <w:rPr>
          <w:rFonts w:ascii="Times New Roman" w:hAnsi="Times New Roman" w:cs="Times New Roman"/>
          <w:sz w:val="24"/>
          <w:szCs w:val="24"/>
        </w:rPr>
        <w:t xml:space="preserve"> what I </w:t>
      </w:r>
      <w:r w:rsidR="001E7CF1">
        <w:rPr>
          <w:rFonts w:ascii="Times New Roman" w:hAnsi="Times New Roman" w:cs="Times New Roman"/>
          <w:sz w:val="24"/>
          <w:szCs w:val="24"/>
        </w:rPr>
        <w:t>wanted,’ even though ‘most’ of her committee wanted to do it.’</w:t>
      </w:r>
      <w:r>
        <w:rPr>
          <w:rFonts w:ascii="Times New Roman" w:hAnsi="Times New Roman" w:cs="Times New Roman"/>
          <w:sz w:val="24"/>
          <w:szCs w:val="24"/>
        </w:rPr>
        <w:t xml:space="preserve"> </w:t>
      </w:r>
      <w:r w:rsidR="00E274F1">
        <w:rPr>
          <w:rFonts w:ascii="Times New Roman" w:hAnsi="Times New Roman" w:cs="Times New Roman"/>
          <w:sz w:val="24"/>
          <w:szCs w:val="24"/>
        </w:rPr>
        <w:t xml:space="preserve"> She describes their difference</w:t>
      </w:r>
      <w:r>
        <w:rPr>
          <w:rFonts w:ascii="Times New Roman" w:hAnsi="Times New Roman" w:cs="Times New Roman"/>
          <w:sz w:val="24"/>
          <w:szCs w:val="24"/>
        </w:rPr>
        <w:t xml:space="preserve"> of opinion</w:t>
      </w:r>
      <w:r w:rsidR="00E274F1">
        <w:rPr>
          <w:rFonts w:ascii="Times New Roman" w:hAnsi="Times New Roman" w:cs="Times New Roman"/>
          <w:sz w:val="24"/>
          <w:szCs w:val="24"/>
        </w:rPr>
        <w:t xml:space="preserve"> as her </w:t>
      </w:r>
      <w:proofErr w:type="spellStart"/>
      <w:r w:rsidR="00E274F1">
        <w:rPr>
          <w:rFonts w:ascii="Times New Roman" w:hAnsi="Times New Roman" w:cs="Times New Roman"/>
          <w:i/>
          <w:sz w:val="24"/>
          <w:szCs w:val="24"/>
        </w:rPr>
        <w:t>faufautua</w:t>
      </w:r>
      <w:proofErr w:type="spellEnd"/>
      <w:r w:rsidR="00E274F1">
        <w:rPr>
          <w:rFonts w:ascii="Times New Roman" w:hAnsi="Times New Roman" w:cs="Times New Roman"/>
          <w:i/>
          <w:sz w:val="24"/>
          <w:szCs w:val="24"/>
        </w:rPr>
        <w:t xml:space="preserve"> </w:t>
      </w:r>
      <w:r w:rsidR="001E7CF1">
        <w:rPr>
          <w:rFonts w:ascii="Times New Roman" w:hAnsi="Times New Roman" w:cs="Times New Roman"/>
          <w:sz w:val="24"/>
          <w:szCs w:val="24"/>
        </w:rPr>
        <w:t>being ‘more old school</w:t>
      </w:r>
      <w:r>
        <w:rPr>
          <w:rFonts w:ascii="Times New Roman" w:hAnsi="Times New Roman" w:cs="Times New Roman"/>
          <w:sz w:val="24"/>
          <w:szCs w:val="24"/>
        </w:rPr>
        <w:t>’</w:t>
      </w:r>
      <w:r w:rsidR="001E7CF1">
        <w:rPr>
          <w:rFonts w:ascii="Times New Roman" w:hAnsi="Times New Roman" w:cs="Times New Roman"/>
          <w:sz w:val="24"/>
          <w:szCs w:val="24"/>
        </w:rPr>
        <w:t xml:space="preserve"> and of an ‘older generation.’ </w:t>
      </w:r>
      <w:r>
        <w:rPr>
          <w:rFonts w:ascii="Times New Roman" w:hAnsi="Times New Roman" w:cs="Times New Roman"/>
          <w:sz w:val="24"/>
          <w:szCs w:val="24"/>
        </w:rPr>
        <w:t xml:space="preserve"> She also felt that her sponsor could have been ‘</w:t>
      </w:r>
      <w:r w:rsidRPr="00E1448C">
        <w:rPr>
          <w:rFonts w:ascii="Times New Roman" w:hAnsi="Times New Roman" w:cs="Times New Roman"/>
          <w:sz w:val="24"/>
          <w:szCs w:val="24"/>
        </w:rPr>
        <w:t xml:space="preserve">more supportive and </w:t>
      </w:r>
      <w:r w:rsidR="00B11D33">
        <w:rPr>
          <w:rFonts w:ascii="Times New Roman" w:hAnsi="Times New Roman" w:cs="Times New Roman"/>
          <w:sz w:val="24"/>
          <w:szCs w:val="24"/>
        </w:rPr>
        <w:t xml:space="preserve">more </w:t>
      </w:r>
      <w:r w:rsidRPr="00E1448C">
        <w:rPr>
          <w:rFonts w:ascii="Times New Roman" w:hAnsi="Times New Roman" w:cs="Times New Roman"/>
          <w:sz w:val="24"/>
          <w:szCs w:val="24"/>
        </w:rPr>
        <w:t>understanding</w:t>
      </w:r>
      <w:r w:rsidR="00B11D33">
        <w:rPr>
          <w:rFonts w:ascii="Times New Roman" w:hAnsi="Times New Roman" w:cs="Times New Roman"/>
          <w:sz w:val="24"/>
          <w:szCs w:val="24"/>
        </w:rPr>
        <w:t>’</w:t>
      </w:r>
      <w:r w:rsidRPr="00E1448C">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E1448C">
        <w:rPr>
          <w:rFonts w:ascii="Times New Roman" w:hAnsi="Times New Roman" w:cs="Times New Roman"/>
          <w:sz w:val="24"/>
          <w:szCs w:val="24"/>
        </w:rPr>
        <w:t xml:space="preserve">what </w:t>
      </w:r>
      <w:r>
        <w:rPr>
          <w:rFonts w:ascii="Times New Roman" w:hAnsi="Times New Roman" w:cs="Times New Roman"/>
          <w:sz w:val="24"/>
          <w:szCs w:val="24"/>
        </w:rPr>
        <w:t xml:space="preserve">her and her </w:t>
      </w:r>
      <w:r w:rsidR="00B11D33">
        <w:rPr>
          <w:rFonts w:ascii="Times New Roman" w:hAnsi="Times New Roman" w:cs="Times New Roman"/>
          <w:sz w:val="24"/>
          <w:szCs w:val="24"/>
        </w:rPr>
        <w:t>‘</w:t>
      </w:r>
      <w:r>
        <w:rPr>
          <w:rFonts w:ascii="Times New Roman" w:hAnsi="Times New Roman" w:cs="Times New Roman"/>
          <w:sz w:val="24"/>
          <w:szCs w:val="24"/>
        </w:rPr>
        <w:t xml:space="preserve">committee </w:t>
      </w:r>
      <w:r w:rsidRPr="00E1448C">
        <w:rPr>
          <w:rFonts w:ascii="Times New Roman" w:hAnsi="Times New Roman" w:cs="Times New Roman"/>
          <w:sz w:val="24"/>
          <w:szCs w:val="24"/>
        </w:rPr>
        <w:t>needed</w:t>
      </w:r>
      <w:r w:rsidR="00B11D33">
        <w:rPr>
          <w:rFonts w:ascii="Times New Roman" w:hAnsi="Times New Roman" w:cs="Times New Roman"/>
          <w:sz w:val="24"/>
          <w:szCs w:val="24"/>
        </w:rPr>
        <w:t>,’</w:t>
      </w:r>
      <w:r>
        <w:rPr>
          <w:rFonts w:ascii="Times New Roman" w:hAnsi="Times New Roman" w:cs="Times New Roman"/>
          <w:sz w:val="24"/>
          <w:szCs w:val="24"/>
        </w:rPr>
        <w:t xml:space="preserve"> in terms of being more ‘</w:t>
      </w:r>
      <w:r w:rsidRPr="00E1448C">
        <w:rPr>
          <w:rFonts w:ascii="Times New Roman" w:hAnsi="Times New Roman" w:cs="Times New Roman"/>
          <w:sz w:val="24"/>
          <w:szCs w:val="24"/>
        </w:rPr>
        <w:t xml:space="preserve">balanced instead of just </w:t>
      </w:r>
      <w:r>
        <w:rPr>
          <w:rFonts w:ascii="Times New Roman" w:hAnsi="Times New Roman" w:cs="Times New Roman"/>
          <w:sz w:val="24"/>
          <w:szCs w:val="24"/>
        </w:rPr>
        <w:t>sayi</w:t>
      </w:r>
      <w:r w:rsidR="00F8196B">
        <w:rPr>
          <w:rFonts w:ascii="Times New Roman" w:hAnsi="Times New Roman" w:cs="Times New Roman"/>
          <w:sz w:val="24"/>
          <w:szCs w:val="24"/>
        </w:rPr>
        <w:t>ng no to most of their ideas.’</w:t>
      </w:r>
      <w:r w:rsidR="00E274F1">
        <w:rPr>
          <w:rFonts w:ascii="Times New Roman" w:hAnsi="Times New Roman" w:cs="Times New Roman"/>
          <w:sz w:val="24"/>
          <w:szCs w:val="24"/>
        </w:rPr>
        <w:t xml:space="preserve">  Another area that Eva noted as ‘a bit of a shock’ was her feeling </w:t>
      </w:r>
      <w:r w:rsidR="001E7CF1">
        <w:rPr>
          <w:rFonts w:ascii="Times New Roman" w:hAnsi="Times New Roman" w:cs="Times New Roman"/>
          <w:sz w:val="24"/>
          <w:szCs w:val="24"/>
        </w:rPr>
        <w:t>that he</w:t>
      </w:r>
      <w:r w:rsidR="00E274F1">
        <w:rPr>
          <w:rFonts w:ascii="Times New Roman" w:hAnsi="Times New Roman" w:cs="Times New Roman"/>
          <w:sz w:val="24"/>
          <w:szCs w:val="24"/>
        </w:rPr>
        <w:t xml:space="preserve"> </w:t>
      </w:r>
      <w:r w:rsidR="001E7CF1">
        <w:rPr>
          <w:rFonts w:ascii="Times New Roman" w:hAnsi="Times New Roman" w:cs="Times New Roman"/>
          <w:sz w:val="24"/>
          <w:szCs w:val="24"/>
        </w:rPr>
        <w:t>‘</w:t>
      </w:r>
      <w:r w:rsidR="00E274F1">
        <w:rPr>
          <w:rFonts w:ascii="Times New Roman" w:hAnsi="Times New Roman" w:cs="Times New Roman"/>
          <w:sz w:val="24"/>
          <w:szCs w:val="24"/>
        </w:rPr>
        <w:t xml:space="preserve">didn’t know what he was meant to do as a </w:t>
      </w:r>
      <w:proofErr w:type="spellStart"/>
      <w:r w:rsidR="00E274F1">
        <w:rPr>
          <w:rFonts w:ascii="Times New Roman" w:hAnsi="Times New Roman" w:cs="Times New Roman"/>
          <w:sz w:val="24"/>
          <w:szCs w:val="24"/>
        </w:rPr>
        <w:t>faufautua</w:t>
      </w:r>
      <w:proofErr w:type="spellEnd"/>
      <w:r w:rsidR="00E274F1">
        <w:rPr>
          <w:rFonts w:ascii="Times New Roman" w:hAnsi="Times New Roman" w:cs="Times New Roman"/>
          <w:sz w:val="24"/>
          <w:szCs w:val="24"/>
        </w:rPr>
        <w:t>.’</w:t>
      </w:r>
    </w:p>
    <w:p w:rsidR="00677CCC" w:rsidRDefault="00F8196B"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677CCC">
        <w:rPr>
          <w:rFonts w:ascii="Times New Roman" w:hAnsi="Times New Roman" w:cs="Times New Roman"/>
          <w:sz w:val="24"/>
          <w:szCs w:val="24"/>
        </w:rPr>
        <w:t>Atamu</w:t>
      </w:r>
      <w:proofErr w:type="spellEnd"/>
      <w:r w:rsidR="00677CCC">
        <w:rPr>
          <w:rFonts w:ascii="Times New Roman" w:hAnsi="Times New Roman" w:cs="Times New Roman"/>
          <w:sz w:val="24"/>
          <w:szCs w:val="24"/>
        </w:rPr>
        <w:t xml:space="preserve"> on the other hand said </w:t>
      </w:r>
      <w:r w:rsidR="00D150E9">
        <w:rPr>
          <w:rFonts w:ascii="Times New Roman" w:hAnsi="Times New Roman" w:cs="Times New Roman"/>
          <w:sz w:val="24"/>
          <w:szCs w:val="24"/>
        </w:rPr>
        <w:t xml:space="preserve">although he faced challenges, </w:t>
      </w:r>
      <w:r w:rsidR="00677CCC">
        <w:rPr>
          <w:rFonts w:ascii="Times New Roman" w:hAnsi="Times New Roman" w:cs="Times New Roman"/>
          <w:sz w:val="24"/>
          <w:szCs w:val="24"/>
        </w:rPr>
        <w:t xml:space="preserve">he was </w:t>
      </w:r>
      <w:r w:rsidR="00D150E9">
        <w:rPr>
          <w:rFonts w:ascii="Times New Roman" w:hAnsi="Times New Roman" w:cs="Times New Roman"/>
          <w:sz w:val="24"/>
          <w:szCs w:val="24"/>
        </w:rPr>
        <w:t>‘happy’</w:t>
      </w:r>
      <w:r w:rsidR="00677CCC">
        <w:rPr>
          <w:rFonts w:ascii="Times New Roman" w:hAnsi="Times New Roman" w:cs="Times New Roman"/>
          <w:sz w:val="24"/>
          <w:szCs w:val="24"/>
        </w:rPr>
        <w:t xml:space="preserve"> that the church had </w:t>
      </w:r>
      <w:r>
        <w:rPr>
          <w:rFonts w:ascii="Times New Roman" w:hAnsi="Times New Roman" w:cs="Times New Roman"/>
          <w:sz w:val="24"/>
          <w:szCs w:val="24"/>
        </w:rPr>
        <w:t>‘</w:t>
      </w:r>
      <w:r w:rsidR="00677CCC">
        <w:rPr>
          <w:rFonts w:ascii="Times New Roman" w:hAnsi="Times New Roman" w:cs="Times New Roman"/>
          <w:sz w:val="24"/>
          <w:szCs w:val="24"/>
        </w:rPr>
        <w:t>thought about a mentor</w:t>
      </w:r>
      <w:r w:rsidR="00D150E9">
        <w:rPr>
          <w:rFonts w:ascii="Times New Roman" w:hAnsi="Times New Roman" w:cs="Times New Roman"/>
          <w:sz w:val="24"/>
          <w:szCs w:val="24"/>
        </w:rPr>
        <w:t>,</w:t>
      </w:r>
      <w:r>
        <w:rPr>
          <w:rFonts w:ascii="Times New Roman" w:hAnsi="Times New Roman" w:cs="Times New Roman"/>
          <w:sz w:val="24"/>
          <w:szCs w:val="24"/>
        </w:rPr>
        <w:t>’</w:t>
      </w:r>
      <w:r w:rsidR="00D150E9">
        <w:rPr>
          <w:rFonts w:ascii="Times New Roman" w:hAnsi="Times New Roman" w:cs="Times New Roman"/>
          <w:sz w:val="24"/>
          <w:szCs w:val="24"/>
        </w:rPr>
        <w:t xml:space="preserve"> when appointing him</w:t>
      </w:r>
      <w:r w:rsidR="00677CCC">
        <w:rPr>
          <w:rFonts w:ascii="Times New Roman" w:hAnsi="Times New Roman" w:cs="Times New Roman"/>
          <w:sz w:val="24"/>
          <w:szCs w:val="24"/>
        </w:rPr>
        <w:t xml:space="preserve"> youth leader.  </w:t>
      </w:r>
      <w:proofErr w:type="spellStart"/>
      <w:r w:rsidR="00677CCC">
        <w:rPr>
          <w:rFonts w:ascii="Times New Roman" w:hAnsi="Times New Roman" w:cs="Times New Roman"/>
          <w:sz w:val="24"/>
          <w:szCs w:val="24"/>
        </w:rPr>
        <w:t>Atamu</w:t>
      </w:r>
      <w:proofErr w:type="spellEnd"/>
      <w:r w:rsidR="00677CCC">
        <w:rPr>
          <w:rFonts w:ascii="Times New Roman" w:hAnsi="Times New Roman" w:cs="Times New Roman"/>
          <w:sz w:val="24"/>
          <w:szCs w:val="24"/>
        </w:rPr>
        <w:t xml:space="preserve"> said that his </w:t>
      </w:r>
      <w:r w:rsidR="00D150E9">
        <w:rPr>
          <w:rFonts w:ascii="Times New Roman" w:hAnsi="Times New Roman" w:cs="Times New Roman"/>
          <w:sz w:val="24"/>
          <w:szCs w:val="24"/>
        </w:rPr>
        <w:t xml:space="preserve">older </w:t>
      </w:r>
      <w:r w:rsidR="00677CCC">
        <w:rPr>
          <w:rFonts w:ascii="Times New Roman" w:hAnsi="Times New Roman" w:cs="Times New Roman"/>
          <w:sz w:val="24"/>
          <w:szCs w:val="24"/>
        </w:rPr>
        <w:t>‘</w:t>
      </w:r>
      <w:r w:rsidR="00677CCC" w:rsidRPr="00E1448C">
        <w:rPr>
          <w:rFonts w:ascii="Times New Roman" w:hAnsi="Times New Roman" w:cs="Times New Roman"/>
          <w:sz w:val="24"/>
          <w:szCs w:val="24"/>
        </w:rPr>
        <w:t xml:space="preserve">assistant </w:t>
      </w:r>
      <w:r w:rsidR="00D150E9">
        <w:rPr>
          <w:rFonts w:ascii="Times New Roman" w:hAnsi="Times New Roman" w:cs="Times New Roman"/>
          <w:sz w:val="24"/>
          <w:szCs w:val="24"/>
        </w:rPr>
        <w:t xml:space="preserve">youth </w:t>
      </w:r>
      <w:r w:rsidR="00677CCC">
        <w:rPr>
          <w:rFonts w:ascii="Times New Roman" w:hAnsi="Times New Roman" w:cs="Times New Roman"/>
          <w:sz w:val="24"/>
          <w:szCs w:val="24"/>
        </w:rPr>
        <w:t>leader helped</w:t>
      </w:r>
      <w:r>
        <w:rPr>
          <w:rFonts w:ascii="Times New Roman" w:hAnsi="Times New Roman" w:cs="Times New Roman"/>
          <w:sz w:val="24"/>
          <w:szCs w:val="24"/>
        </w:rPr>
        <w:t xml:space="preserve">’ him </w:t>
      </w:r>
      <w:r w:rsidR="00D150E9">
        <w:rPr>
          <w:rFonts w:ascii="Times New Roman" w:hAnsi="Times New Roman" w:cs="Times New Roman"/>
          <w:sz w:val="24"/>
          <w:szCs w:val="24"/>
        </w:rPr>
        <w:t>‘</w:t>
      </w:r>
      <w:r>
        <w:rPr>
          <w:rFonts w:ascii="Times New Roman" w:hAnsi="Times New Roman" w:cs="Times New Roman"/>
          <w:sz w:val="24"/>
          <w:szCs w:val="24"/>
        </w:rPr>
        <w:t>a lot with confidence and encouragement</w:t>
      </w:r>
      <w:r w:rsidR="00D150E9">
        <w:rPr>
          <w:rFonts w:ascii="Times New Roman" w:hAnsi="Times New Roman" w:cs="Times New Roman"/>
          <w:sz w:val="24"/>
          <w:szCs w:val="24"/>
        </w:rPr>
        <w:t>’</w:t>
      </w:r>
      <w:r>
        <w:rPr>
          <w:rFonts w:ascii="Times New Roman" w:hAnsi="Times New Roman" w:cs="Times New Roman"/>
          <w:sz w:val="24"/>
          <w:szCs w:val="24"/>
        </w:rPr>
        <w:t xml:space="preserve"> by ‘mentoring’ him ‘</w:t>
      </w:r>
      <w:r w:rsidR="00677CCC" w:rsidRPr="00E1448C">
        <w:rPr>
          <w:rFonts w:ascii="Times New Roman" w:hAnsi="Times New Roman" w:cs="Times New Roman"/>
          <w:sz w:val="24"/>
          <w:szCs w:val="24"/>
        </w:rPr>
        <w:t>throughout the whole year</w:t>
      </w:r>
      <w:r w:rsidR="00677CCC">
        <w:rPr>
          <w:rFonts w:ascii="Times New Roman" w:hAnsi="Times New Roman" w:cs="Times New Roman"/>
          <w:sz w:val="24"/>
          <w:szCs w:val="24"/>
        </w:rPr>
        <w:t>.’</w:t>
      </w:r>
      <w:r>
        <w:rPr>
          <w:rFonts w:ascii="Times New Roman" w:hAnsi="Times New Roman" w:cs="Times New Roman"/>
          <w:sz w:val="24"/>
          <w:szCs w:val="24"/>
        </w:rPr>
        <w:t xml:space="preserve"> </w:t>
      </w:r>
      <w:r w:rsidR="00677CCC">
        <w:rPr>
          <w:rFonts w:ascii="Times New Roman" w:hAnsi="Times New Roman" w:cs="Times New Roman"/>
          <w:sz w:val="24"/>
          <w:szCs w:val="24"/>
        </w:rPr>
        <w:t xml:space="preserve"> He describes that she was an o</w:t>
      </w:r>
      <w:r w:rsidR="00677CCC" w:rsidRPr="00E1448C">
        <w:rPr>
          <w:rFonts w:ascii="Times New Roman" w:hAnsi="Times New Roman" w:cs="Times New Roman"/>
          <w:sz w:val="24"/>
          <w:szCs w:val="24"/>
        </w:rPr>
        <w:t xml:space="preserve">lder church member </w:t>
      </w:r>
      <w:r w:rsidR="00677CCC">
        <w:rPr>
          <w:rFonts w:ascii="Times New Roman" w:hAnsi="Times New Roman" w:cs="Times New Roman"/>
          <w:sz w:val="24"/>
          <w:szCs w:val="24"/>
        </w:rPr>
        <w:t>who had been a youth leader over a long period of time but was not an elder.</w:t>
      </w:r>
      <w:r w:rsidR="00D150E9">
        <w:rPr>
          <w:rFonts w:ascii="Times New Roman" w:hAnsi="Times New Roman" w:cs="Times New Roman"/>
          <w:sz w:val="24"/>
          <w:szCs w:val="24"/>
        </w:rPr>
        <w:t xml:space="preserve">  </w:t>
      </w:r>
      <w:proofErr w:type="spellStart"/>
      <w:r w:rsidR="00D150E9">
        <w:rPr>
          <w:rFonts w:ascii="Times New Roman" w:hAnsi="Times New Roman" w:cs="Times New Roman"/>
          <w:sz w:val="24"/>
          <w:szCs w:val="24"/>
        </w:rPr>
        <w:t>Atamu</w:t>
      </w:r>
      <w:proofErr w:type="spellEnd"/>
      <w:r w:rsidR="00D150E9">
        <w:rPr>
          <w:rFonts w:ascii="Times New Roman" w:hAnsi="Times New Roman" w:cs="Times New Roman"/>
          <w:sz w:val="24"/>
          <w:szCs w:val="24"/>
        </w:rPr>
        <w:t xml:space="preserve"> stated that, ‘there was a </w:t>
      </w:r>
      <w:proofErr w:type="spellStart"/>
      <w:r w:rsidR="00D150E9">
        <w:rPr>
          <w:rFonts w:ascii="Times New Roman" w:hAnsi="Times New Roman" w:cs="Times New Roman"/>
          <w:i/>
          <w:sz w:val="24"/>
          <w:szCs w:val="24"/>
        </w:rPr>
        <w:t>faufautua</w:t>
      </w:r>
      <w:proofErr w:type="spellEnd"/>
      <w:r w:rsidR="00D150E9">
        <w:rPr>
          <w:rFonts w:ascii="Times New Roman" w:hAnsi="Times New Roman" w:cs="Times New Roman"/>
          <w:i/>
          <w:sz w:val="24"/>
          <w:szCs w:val="24"/>
        </w:rPr>
        <w:t xml:space="preserve">’ </w:t>
      </w:r>
      <w:r w:rsidR="00D150E9">
        <w:rPr>
          <w:rFonts w:ascii="Times New Roman" w:hAnsi="Times New Roman" w:cs="Times New Roman"/>
          <w:sz w:val="24"/>
          <w:szCs w:val="24"/>
        </w:rPr>
        <w:t>as part of the youth committee but he saw his assistant leader as his mentor.</w:t>
      </w:r>
    </w:p>
    <w:p w:rsidR="00D150E9" w:rsidRDefault="00D150E9" w:rsidP="00677CCC">
      <w:pPr>
        <w:spacing w:after="0" w:line="480" w:lineRule="auto"/>
        <w:rPr>
          <w:rFonts w:ascii="Times New Roman" w:hAnsi="Times New Roman" w:cs="Times New Roman"/>
          <w:sz w:val="24"/>
          <w:szCs w:val="24"/>
        </w:rPr>
      </w:pPr>
    </w:p>
    <w:p w:rsidR="00D150E9" w:rsidRPr="00D150E9" w:rsidRDefault="00D150E9" w:rsidP="00677CCC">
      <w:pPr>
        <w:spacing w:after="0" w:line="480" w:lineRule="auto"/>
        <w:rPr>
          <w:rFonts w:ascii="Times New Roman" w:hAnsi="Times New Roman" w:cs="Times New Roman"/>
          <w:sz w:val="24"/>
          <w:szCs w:val="24"/>
        </w:rPr>
      </w:pPr>
    </w:p>
    <w:p w:rsidR="00677CCC" w:rsidRPr="00C53EC4" w:rsidRDefault="00677CCC" w:rsidP="00677CCC">
      <w:pPr>
        <w:spacing w:after="0" w:line="480" w:lineRule="auto"/>
        <w:jc w:val="center"/>
        <w:rPr>
          <w:rFonts w:ascii="Times New Roman" w:hAnsi="Times New Roman" w:cs="Times New Roman"/>
          <w:b/>
          <w:sz w:val="24"/>
          <w:szCs w:val="24"/>
        </w:rPr>
      </w:pPr>
      <w:r w:rsidRPr="00C53EC4">
        <w:rPr>
          <w:rFonts w:ascii="Times New Roman" w:hAnsi="Times New Roman" w:cs="Times New Roman"/>
          <w:b/>
          <w:sz w:val="24"/>
          <w:szCs w:val="24"/>
        </w:rPr>
        <w:lastRenderedPageBreak/>
        <w:t>Tuna and Fata</w:t>
      </w:r>
    </w:p>
    <w:p w:rsidR="00871740" w:rsidRDefault="00677CCC"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When asked whether he had received any mentoring during his time as youth leader Tuna replied, ‘Nah, no specific mentor.’  Instead he describes that ‘the boys from the previous year helped me and from watching them and learning from what they do.’ </w:t>
      </w:r>
      <w:r w:rsidR="00D150E9">
        <w:rPr>
          <w:rFonts w:ascii="Times New Roman" w:hAnsi="Times New Roman" w:cs="Times New Roman"/>
          <w:sz w:val="24"/>
          <w:szCs w:val="24"/>
        </w:rPr>
        <w:t xml:space="preserve"> </w:t>
      </w:r>
      <w:r>
        <w:rPr>
          <w:rFonts w:ascii="Times New Roman" w:hAnsi="Times New Roman" w:cs="Times New Roman"/>
          <w:sz w:val="24"/>
          <w:szCs w:val="24"/>
        </w:rPr>
        <w:t>Tuna c</w:t>
      </w:r>
      <w:r w:rsidR="00D150E9">
        <w:rPr>
          <w:rFonts w:ascii="Times New Roman" w:hAnsi="Times New Roman" w:cs="Times New Roman"/>
          <w:sz w:val="24"/>
          <w:szCs w:val="24"/>
        </w:rPr>
        <w:t xml:space="preserve">redited these relationships with older youth and previous leaders as ‘great support’ in </w:t>
      </w:r>
      <w:r>
        <w:rPr>
          <w:rFonts w:ascii="Times New Roman" w:hAnsi="Times New Roman" w:cs="Times New Roman"/>
          <w:sz w:val="24"/>
          <w:szCs w:val="24"/>
        </w:rPr>
        <w:t xml:space="preserve">assisting him understand ‘his job and the way things work in the Samoan church.’  </w:t>
      </w:r>
      <w:r w:rsidR="00A93A5A">
        <w:rPr>
          <w:rFonts w:ascii="Times New Roman" w:hAnsi="Times New Roman" w:cs="Times New Roman"/>
          <w:sz w:val="24"/>
          <w:szCs w:val="24"/>
        </w:rPr>
        <w:t xml:space="preserve">Tuna goes on to say that </w:t>
      </w:r>
      <w:r>
        <w:rPr>
          <w:rFonts w:ascii="Times New Roman" w:hAnsi="Times New Roman" w:cs="Times New Roman"/>
          <w:sz w:val="24"/>
          <w:szCs w:val="24"/>
        </w:rPr>
        <w:t>he ‘felt he needed more guidance</w:t>
      </w:r>
      <w:r w:rsidR="00D150E9">
        <w:rPr>
          <w:rFonts w:ascii="Times New Roman" w:hAnsi="Times New Roman" w:cs="Times New Roman"/>
          <w:sz w:val="24"/>
          <w:szCs w:val="24"/>
        </w:rPr>
        <w:t xml:space="preserve"> from the </w:t>
      </w:r>
      <w:proofErr w:type="spellStart"/>
      <w:r w:rsidR="00D150E9">
        <w:rPr>
          <w:rFonts w:ascii="Times New Roman" w:hAnsi="Times New Roman" w:cs="Times New Roman"/>
          <w:i/>
          <w:sz w:val="24"/>
          <w:szCs w:val="24"/>
        </w:rPr>
        <w:t>faufautua</w:t>
      </w:r>
      <w:proofErr w:type="spellEnd"/>
      <w:r w:rsidR="00D150E9">
        <w:rPr>
          <w:rFonts w:ascii="Times New Roman" w:hAnsi="Times New Roman" w:cs="Times New Roman"/>
          <w:sz w:val="24"/>
          <w:szCs w:val="24"/>
        </w:rPr>
        <w:t>, the pastor and the youth pastor;’ but because they were busy, he got ‘help from the older guys.’</w:t>
      </w:r>
      <w:r>
        <w:rPr>
          <w:rFonts w:ascii="Times New Roman" w:hAnsi="Times New Roman" w:cs="Times New Roman"/>
          <w:sz w:val="24"/>
          <w:szCs w:val="24"/>
        </w:rPr>
        <w:t xml:space="preserve">  He </w:t>
      </w:r>
      <w:r w:rsidR="00A93A5A">
        <w:rPr>
          <w:rFonts w:ascii="Times New Roman" w:hAnsi="Times New Roman" w:cs="Times New Roman"/>
          <w:sz w:val="24"/>
          <w:szCs w:val="24"/>
        </w:rPr>
        <w:t>describes the challenges he faced early on</w:t>
      </w:r>
      <w:r>
        <w:rPr>
          <w:rFonts w:ascii="Times New Roman" w:hAnsi="Times New Roman" w:cs="Times New Roman"/>
          <w:sz w:val="24"/>
          <w:szCs w:val="24"/>
        </w:rPr>
        <w:t xml:space="preserve"> saying, ‘at the start of year, we lost the Youth Pastor</w:t>
      </w:r>
      <w:r w:rsidR="00A93A5A">
        <w:rPr>
          <w:rFonts w:ascii="Times New Roman" w:hAnsi="Times New Roman" w:cs="Times New Roman"/>
          <w:sz w:val="24"/>
          <w:szCs w:val="24"/>
        </w:rPr>
        <w:t>,</w:t>
      </w:r>
      <w:r>
        <w:rPr>
          <w:rFonts w:ascii="Times New Roman" w:hAnsi="Times New Roman" w:cs="Times New Roman"/>
          <w:sz w:val="24"/>
          <w:szCs w:val="24"/>
        </w:rPr>
        <w:t xml:space="preserve"> who I had hardly seen</w:t>
      </w:r>
      <w:r w:rsidR="00D150E9">
        <w:rPr>
          <w:rFonts w:ascii="Times New Roman" w:hAnsi="Times New Roman" w:cs="Times New Roman"/>
          <w:sz w:val="24"/>
          <w:szCs w:val="24"/>
        </w:rPr>
        <w:t xml:space="preserve"> anyway,’ and ‘our pastor was rarely there, I </w:t>
      </w:r>
      <w:r>
        <w:rPr>
          <w:rFonts w:ascii="Times New Roman" w:hAnsi="Times New Roman" w:cs="Times New Roman"/>
          <w:sz w:val="24"/>
          <w:szCs w:val="24"/>
        </w:rPr>
        <w:t xml:space="preserve">hardly saw him, except in </w:t>
      </w:r>
      <w:r w:rsidR="00D150E9">
        <w:rPr>
          <w:rFonts w:ascii="Times New Roman" w:hAnsi="Times New Roman" w:cs="Times New Roman"/>
          <w:sz w:val="24"/>
          <w:szCs w:val="24"/>
        </w:rPr>
        <w:t xml:space="preserve">church </w:t>
      </w:r>
      <w:r>
        <w:rPr>
          <w:rFonts w:ascii="Times New Roman" w:hAnsi="Times New Roman" w:cs="Times New Roman"/>
          <w:sz w:val="24"/>
          <w:szCs w:val="24"/>
        </w:rPr>
        <w:t xml:space="preserve">meetings.’ </w:t>
      </w:r>
      <w:r w:rsidR="005C4CD5">
        <w:rPr>
          <w:rFonts w:ascii="Times New Roman" w:hAnsi="Times New Roman" w:cs="Times New Roman"/>
          <w:sz w:val="24"/>
          <w:szCs w:val="24"/>
        </w:rPr>
        <w:t xml:space="preserve"> </w:t>
      </w:r>
      <w:r>
        <w:rPr>
          <w:rFonts w:ascii="Times New Roman" w:hAnsi="Times New Roman" w:cs="Times New Roman"/>
          <w:sz w:val="24"/>
          <w:szCs w:val="24"/>
        </w:rPr>
        <w:t>Tuna describes the feeling he felt when the formal mentoring arrangements broke down saying, ‘I kind of went into it and I was like fumbling my way through</w:t>
      </w:r>
      <w:r w:rsidR="00A93A5A">
        <w:rPr>
          <w:rFonts w:ascii="Times New Roman" w:hAnsi="Times New Roman" w:cs="Times New Roman"/>
          <w:sz w:val="24"/>
          <w:szCs w:val="24"/>
        </w:rPr>
        <w:t>.’  Tuna describes that the experience of the ‘</w:t>
      </w:r>
      <w:r>
        <w:rPr>
          <w:rFonts w:ascii="Times New Roman" w:hAnsi="Times New Roman" w:cs="Times New Roman"/>
          <w:sz w:val="24"/>
          <w:szCs w:val="24"/>
        </w:rPr>
        <w:t>y</w:t>
      </w:r>
      <w:r w:rsidR="00D150E9">
        <w:rPr>
          <w:rFonts w:ascii="Times New Roman" w:hAnsi="Times New Roman" w:cs="Times New Roman"/>
          <w:sz w:val="24"/>
          <w:szCs w:val="24"/>
        </w:rPr>
        <w:t>ear before</w:t>
      </w:r>
      <w:r w:rsidR="00A93A5A">
        <w:rPr>
          <w:rFonts w:ascii="Times New Roman" w:hAnsi="Times New Roman" w:cs="Times New Roman"/>
          <w:sz w:val="24"/>
          <w:szCs w:val="24"/>
        </w:rPr>
        <w:t>’ and the ‘older youth</w:t>
      </w:r>
      <w:r w:rsidR="00D150E9">
        <w:rPr>
          <w:rFonts w:ascii="Times New Roman" w:hAnsi="Times New Roman" w:cs="Times New Roman"/>
          <w:sz w:val="24"/>
          <w:szCs w:val="24"/>
        </w:rPr>
        <w:t>’</w:t>
      </w:r>
      <w:r w:rsidR="00A93A5A">
        <w:rPr>
          <w:rFonts w:ascii="Times New Roman" w:hAnsi="Times New Roman" w:cs="Times New Roman"/>
          <w:sz w:val="24"/>
          <w:szCs w:val="24"/>
        </w:rPr>
        <w:t xml:space="preserve"> that helped him the most.</w:t>
      </w:r>
    </w:p>
    <w:p w:rsidR="00677CCC" w:rsidRDefault="00871740"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77CCC">
        <w:rPr>
          <w:rFonts w:ascii="Times New Roman" w:hAnsi="Times New Roman" w:cs="Times New Roman"/>
          <w:sz w:val="24"/>
          <w:szCs w:val="24"/>
        </w:rPr>
        <w:t xml:space="preserve">Fata’s </w:t>
      </w:r>
      <w:r>
        <w:rPr>
          <w:rFonts w:ascii="Times New Roman" w:hAnsi="Times New Roman" w:cs="Times New Roman"/>
          <w:sz w:val="24"/>
          <w:szCs w:val="24"/>
        </w:rPr>
        <w:t>answers</w:t>
      </w:r>
      <w:r w:rsidR="00677CCC">
        <w:rPr>
          <w:rFonts w:ascii="Times New Roman" w:hAnsi="Times New Roman" w:cs="Times New Roman"/>
          <w:sz w:val="24"/>
          <w:szCs w:val="24"/>
        </w:rPr>
        <w:t xml:space="preserve"> to the question of mentoring </w:t>
      </w:r>
      <w:r>
        <w:rPr>
          <w:rFonts w:ascii="Times New Roman" w:hAnsi="Times New Roman" w:cs="Times New Roman"/>
          <w:sz w:val="24"/>
          <w:szCs w:val="24"/>
        </w:rPr>
        <w:t xml:space="preserve">had a similar echo to </w:t>
      </w:r>
      <w:r w:rsidR="00677CCC">
        <w:rPr>
          <w:rFonts w:ascii="Times New Roman" w:hAnsi="Times New Roman" w:cs="Times New Roman"/>
          <w:sz w:val="24"/>
          <w:szCs w:val="24"/>
        </w:rPr>
        <w:t>Tuna’s</w:t>
      </w:r>
      <w:r>
        <w:rPr>
          <w:rFonts w:ascii="Times New Roman" w:hAnsi="Times New Roman" w:cs="Times New Roman"/>
          <w:sz w:val="24"/>
          <w:szCs w:val="24"/>
        </w:rPr>
        <w:t xml:space="preserve"> responses</w:t>
      </w:r>
      <w:r w:rsidR="00677CCC">
        <w:rPr>
          <w:rFonts w:ascii="Times New Roman" w:hAnsi="Times New Roman" w:cs="Times New Roman"/>
          <w:sz w:val="24"/>
          <w:szCs w:val="24"/>
        </w:rPr>
        <w:t xml:space="preserve">. </w:t>
      </w:r>
      <w:r>
        <w:rPr>
          <w:rFonts w:ascii="Times New Roman" w:hAnsi="Times New Roman" w:cs="Times New Roman"/>
          <w:sz w:val="24"/>
          <w:szCs w:val="24"/>
        </w:rPr>
        <w:t xml:space="preserve"> </w:t>
      </w:r>
      <w:r w:rsidR="00677CCC">
        <w:rPr>
          <w:rFonts w:ascii="Times New Roman" w:hAnsi="Times New Roman" w:cs="Times New Roman"/>
          <w:sz w:val="24"/>
          <w:szCs w:val="24"/>
        </w:rPr>
        <w:t>Fata described that ‘</w:t>
      </w:r>
      <w:r>
        <w:rPr>
          <w:rFonts w:ascii="Times New Roman" w:hAnsi="Times New Roman" w:cs="Times New Roman"/>
          <w:sz w:val="24"/>
          <w:szCs w:val="24"/>
        </w:rPr>
        <w:t xml:space="preserve">there was no specific mentoring,’ but </w:t>
      </w:r>
      <w:r w:rsidR="00677CCC">
        <w:rPr>
          <w:rFonts w:ascii="Times New Roman" w:hAnsi="Times New Roman" w:cs="Times New Roman"/>
          <w:sz w:val="24"/>
          <w:szCs w:val="24"/>
        </w:rPr>
        <w:t xml:space="preserve">instead it was more of an ongoing support network from </w:t>
      </w:r>
      <w:r>
        <w:rPr>
          <w:rFonts w:ascii="Times New Roman" w:hAnsi="Times New Roman" w:cs="Times New Roman"/>
          <w:sz w:val="24"/>
          <w:szCs w:val="24"/>
        </w:rPr>
        <w:t>‘</w:t>
      </w:r>
      <w:r w:rsidR="00677CCC">
        <w:rPr>
          <w:rFonts w:ascii="Times New Roman" w:hAnsi="Times New Roman" w:cs="Times New Roman"/>
          <w:sz w:val="24"/>
          <w:szCs w:val="24"/>
        </w:rPr>
        <w:t xml:space="preserve">older youth who had been leaders before.’  He also echoed what Tuna said about the appointed mentors saying, ‘there was a formally appointed </w:t>
      </w:r>
      <w:proofErr w:type="spellStart"/>
      <w:r w:rsidR="00677CCC" w:rsidRPr="00A93A5A">
        <w:rPr>
          <w:rFonts w:ascii="Times New Roman" w:hAnsi="Times New Roman" w:cs="Times New Roman"/>
          <w:i/>
          <w:sz w:val="24"/>
          <w:szCs w:val="24"/>
        </w:rPr>
        <w:t>faufautua</w:t>
      </w:r>
      <w:proofErr w:type="spellEnd"/>
      <w:r w:rsidR="00677CCC">
        <w:rPr>
          <w:rFonts w:ascii="Times New Roman" w:hAnsi="Times New Roman" w:cs="Times New Roman"/>
          <w:sz w:val="24"/>
          <w:szCs w:val="24"/>
        </w:rPr>
        <w:t xml:space="preserve"> advisor but the older youth were of more help, the previous youth leaders were always around the youth</w:t>
      </w:r>
      <w:r w:rsidR="00A93A5A">
        <w:rPr>
          <w:rFonts w:ascii="Times New Roman" w:hAnsi="Times New Roman" w:cs="Times New Roman"/>
          <w:sz w:val="24"/>
          <w:szCs w:val="24"/>
        </w:rPr>
        <w:t>,</w:t>
      </w:r>
      <w:r w:rsidR="00677CCC">
        <w:rPr>
          <w:rFonts w:ascii="Times New Roman" w:hAnsi="Times New Roman" w:cs="Times New Roman"/>
          <w:sz w:val="24"/>
          <w:szCs w:val="24"/>
        </w:rPr>
        <w:t xml:space="preserve"> and </w:t>
      </w:r>
      <w:r w:rsidR="00A93A5A">
        <w:rPr>
          <w:rFonts w:ascii="Times New Roman" w:hAnsi="Times New Roman" w:cs="Times New Roman"/>
          <w:sz w:val="24"/>
          <w:szCs w:val="24"/>
        </w:rPr>
        <w:t xml:space="preserve">the </w:t>
      </w:r>
      <w:r w:rsidR="00677CCC">
        <w:rPr>
          <w:rFonts w:ascii="Times New Roman" w:hAnsi="Times New Roman" w:cs="Times New Roman"/>
          <w:sz w:val="24"/>
          <w:szCs w:val="24"/>
        </w:rPr>
        <w:t>committee so it was helpful to have someone experienced as leader to talk to</w:t>
      </w:r>
      <w:r w:rsidR="00A93A5A">
        <w:rPr>
          <w:rFonts w:ascii="Times New Roman" w:hAnsi="Times New Roman" w:cs="Times New Roman"/>
          <w:sz w:val="24"/>
          <w:szCs w:val="24"/>
        </w:rPr>
        <w:t>,</w:t>
      </w:r>
      <w:r w:rsidR="00677CCC">
        <w:rPr>
          <w:rFonts w:ascii="Times New Roman" w:hAnsi="Times New Roman" w:cs="Times New Roman"/>
          <w:sz w:val="24"/>
          <w:szCs w:val="24"/>
        </w:rPr>
        <w:t xml:space="preserve"> and give me some good ideas and helpful advice.’</w:t>
      </w:r>
    </w:p>
    <w:p w:rsidR="00677CCC" w:rsidRPr="003F6972" w:rsidRDefault="00677CCC" w:rsidP="00677CCC">
      <w:pPr>
        <w:spacing w:after="0" w:line="480" w:lineRule="auto"/>
        <w:jc w:val="center"/>
        <w:rPr>
          <w:rFonts w:ascii="Times New Roman" w:hAnsi="Times New Roman" w:cs="Times New Roman"/>
          <w:b/>
          <w:sz w:val="24"/>
          <w:szCs w:val="24"/>
        </w:rPr>
      </w:pPr>
      <w:r w:rsidRPr="003F6972">
        <w:rPr>
          <w:rFonts w:ascii="Times New Roman" w:hAnsi="Times New Roman" w:cs="Times New Roman"/>
          <w:b/>
          <w:sz w:val="24"/>
          <w:szCs w:val="24"/>
        </w:rPr>
        <w:t xml:space="preserve">Paulo and </w:t>
      </w:r>
      <w:proofErr w:type="spellStart"/>
      <w:r w:rsidRPr="003F6972">
        <w:rPr>
          <w:rFonts w:ascii="Times New Roman" w:hAnsi="Times New Roman" w:cs="Times New Roman"/>
          <w:b/>
          <w:sz w:val="24"/>
          <w:szCs w:val="24"/>
        </w:rPr>
        <w:t>Miri</w:t>
      </w:r>
      <w:proofErr w:type="spellEnd"/>
    </w:p>
    <w:p w:rsidR="00677CCC" w:rsidRDefault="00677CCC" w:rsidP="00677C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t>In response to the mentoring question, Paulo described that the nominating committee had appointed him a ‘</w:t>
      </w:r>
      <w:proofErr w:type="spellStart"/>
      <w:r w:rsidRPr="00A93A5A">
        <w:rPr>
          <w:rFonts w:ascii="Times New Roman" w:hAnsi="Times New Roman" w:cs="Times New Roman"/>
          <w:i/>
          <w:sz w:val="24"/>
          <w:szCs w:val="24"/>
        </w:rPr>
        <w:t>faufautua</w:t>
      </w:r>
      <w:proofErr w:type="spellEnd"/>
      <w:r w:rsidR="00A93A5A">
        <w:rPr>
          <w:rFonts w:ascii="Times New Roman" w:hAnsi="Times New Roman" w:cs="Times New Roman"/>
          <w:sz w:val="24"/>
          <w:szCs w:val="24"/>
        </w:rPr>
        <w:t>’</w:t>
      </w:r>
      <w:r>
        <w:rPr>
          <w:rFonts w:ascii="Times New Roman" w:hAnsi="Times New Roman" w:cs="Times New Roman"/>
          <w:sz w:val="24"/>
          <w:szCs w:val="24"/>
        </w:rPr>
        <w:t xml:space="preserve"> who he </w:t>
      </w:r>
      <w:r w:rsidR="00A93A5A">
        <w:rPr>
          <w:rFonts w:ascii="Times New Roman" w:hAnsi="Times New Roman" w:cs="Times New Roman"/>
          <w:sz w:val="24"/>
          <w:szCs w:val="24"/>
        </w:rPr>
        <w:t>‘</w:t>
      </w:r>
      <w:r>
        <w:rPr>
          <w:rFonts w:ascii="Times New Roman" w:hAnsi="Times New Roman" w:cs="Times New Roman"/>
          <w:sz w:val="24"/>
          <w:szCs w:val="24"/>
        </w:rPr>
        <w:t>discussed any topics in the AY committee with and gave confirmation</w:t>
      </w:r>
      <w:r w:rsidR="00A93A5A">
        <w:rPr>
          <w:rFonts w:ascii="Times New Roman" w:hAnsi="Times New Roman" w:cs="Times New Roman"/>
          <w:sz w:val="24"/>
          <w:szCs w:val="24"/>
        </w:rPr>
        <w:t>’</w:t>
      </w:r>
      <w:r>
        <w:rPr>
          <w:rFonts w:ascii="Times New Roman" w:hAnsi="Times New Roman" w:cs="Times New Roman"/>
          <w:sz w:val="24"/>
          <w:szCs w:val="24"/>
        </w:rPr>
        <w:t xml:space="preserve"> of w</w:t>
      </w:r>
      <w:r w:rsidR="00A93A5A">
        <w:rPr>
          <w:rFonts w:ascii="Times New Roman" w:hAnsi="Times New Roman" w:cs="Times New Roman"/>
          <w:sz w:val="24"/>
          <w:szCs w:val="24"/>
        </w:rPr>
        <w:t>hat h</w:t>
      </w:r>
      <w:r>
        <w:rPr>
          <w:rFonts w:ascii="Times New Roman" w:hAnsi="Times New Roman" w:cs="Times New Roman"/>
          <w:sz w:val="24"/>
          <w:szCs w:val="24"/>
        </w:rPr>
        <w:t xml:space="preserve">e </w:t>
      </w:r>
      <w:r w:rsidR="00A93A5A">
        <w:rPr>
          <w:rFonts w:ascii="Times New Roman" w:hAnsi="Times New Roman" w:cs="Times New Roman"/>
          <w:sz w:val="24"/>
          <w:szCs w:val="24"/>
        </w:rPr>
        <w:t>‘</w:t>
      </w:r>
      <w:r>
        <w:rPr>
          <w:rFonts w:ascii="Times New Roman" w:hAnsi="Times New Roman" w:cs="Times New Roman"/>
          <w:sz w:val="24"/>
          <w:szCs w:val="24"/>
        </w:rPr>
        <w:t xml:space="preserve">could and couldn’t do.’  </w:t>
      </w:r>
      <w:r>
        <w:rPr>
          <w:rFonts w:ascii="Times New Roman" w:hAnsi="Times New Roman" w:cs="Times New Roman"/>
          <w:sz w:val="24"/>
          <w:szCs w:val="24"/>
        </w:rPr>
        <w:lastRenderedPageBreak/>
        <w:t>Paulo said that ‘it was good to have them in the committee because of their advice</w:t>
      </w:r>
      <w:r w:rsidR="00A93A5A">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Miri</w:t>
      </w:r>
      <w:proofErr w:type="spellEnd"/>
      <w:r>
        <w:rPr>
          <w:rFonts w:ascii="Times New Roman" w:hAnsi="Times New Roman" w:cs="Times New Roman"/>
          <w:sz w:val="24"/>
          <w:szCs w:val="24"/>
        </w:rPr>
        <w:t xml:space="preserve"> on the other hand responded to this question quite positively. In great length she described her mentoring relationship with her </w:t>
      </w:r>
      <w:proofErr w:type="spellStart"/>
      <w:r>
        <w:rPr>
          <w:rFonts w:ascii="Times New Roman" w:hAnsi="Times New Roman" w:cs="Times New Roman"/>
          <w:sz w:val="24"/>
          <w:szCs w:val="24"/>
        </w:rPr>
        <w:t>faufautua</w:t>
      </w:r>
      <w:proofErr w:type="spellEnd"/>
      <w:r>
        <w:rPr>
          <w:rFonts w:ascii="Times New Roman" w:hAnsi="Times New Roman" w:cs="Times New Roman"/>
          <w:sz w:val="24"/>
          <w:szCs w:val="24"/>
        </w:rPr>
        <w:t xml:space="preserve">. She begins by stating that ‘we had an awesome </w:t>
      </w:r>
      <w:proofErr w:type="spellStart"/>
      <w:r>
        <w:rPr>
          <w:rFonts w:ascii="Times New Roman" w:hAnsi="Times New Roman" w:cs="Times New Roman"/>
          <w:sz w:val="24"/>
          <w:szCs w:val="24"/>
        </w:rPr>
        <w:t>faufautua</w:t>
      </w:r>
      <w:proofErr w:type="spellEnd"/>
      <w:r>
        <w:rPr>
          <w:rFonts w:ascii="Times New Roman" w:hAnsi="Times New Roman" w:cs="Times New Roman"/>
          <w:sz w:val="24"/>
          <w:szCs w:val="24"/>
        </w:rPr>
        <w:t xml:space="preserve">.’ She goes on to describe, ‘we had one </w:t>
      </w:r>
      <w:proofErr w:type="spellStart"/>
      <w:r>
        <w:rPr>
          <w:rFonts w:ascii="Times New Roman" w:hAnsi="Times New Roman" w:cs="Times New Roman"/>
          <w:sz w:val="24"/>
          <w:szCs w:val="24"/>
        </w:rPr>
        <w:t>faufautua</w:t>
      </w:r>
      <w:proofErr w:type="spellEnd"/>
      <w:r>
        <w:rPr>
          <w:rFonts w:ascii="Times New Roman" w:hAnsi="Times New Roman" w:cs="Times New Roman"/>
          <w:sz w:val="24"/>
          <w:szCs w:val="24"/>
        </w:rPr>
        <w:t xml:space="preserve"> for two years and he fully mentored me and gave advice to me and often protected me from the criticism in the Board Meeting. When we hit the wall in the board meetings he would step up and he would fully support me in the meetings.’  </w:t>
      </w:r>
      <w:proofErr w:type="spellStart"/>
      <w:r>
        <w:rPr>
          <w:rFonts w:ascii="Times New Roman" w:hAnsi="Times New Roman" w:cs="Times New Roman"/>
          <w:sz w:val="24"/>
          <w:szCs w:val="24"/>
        </w:rPr>
        <w:t>Miri</w:t>
      </w:r>
      <w:proofErr w:type="spellEnd"/>
      <w:r>
        <w:rPr>
          <w:rFonts w:ascii="Times New Roman" w:hAnsi="Times New Roman" w:cs="Times New Roman"/>
          <w:sz w:val="24"/>
          <w:szCs w:val="24"/>
        </w:rPr>
        <w:t xml:space="preserve"> says that her mentor not only supported her but protected her when the ‘Board meetings got hectic, it felt a bit like standing before a firing squad, yet he (</w:t>
      </w:r>
      <w:proofErr w:type="spellStart"/>
      <w:r>
        <w:rPr>
          <w:rFonts w:ascii="Times New Roman" w:hAnsi="Times New Roman" w:cs="Times New Roman"/>
          <w:sz w:val="24"/>
          <w:szCs w:val="24"/>
        </w:rPr>
        <w:t>faufautua</w:t>
      </w:r>
      <w:proofErr w:type="spellEnd"/>
      <w:r>
        <w:rPr>
          <w:rFonts w:ascii="Times New Roman" w:hAnsi="Times New Roman" w:cs="Times New Roman"/>
          <w:sz w:val="24"/>
          <w:szCs w:val="24"/>
        </w:rPr>
        <w:t xml:space="preserve">) gave me his full support, I needed it.’  She also describes in detail the honest mentoring relationship that she had with her </w:t>
      </w:r>
      <w:proofErr w:type="spellStart"/>
      <w:r>
        <w:rPr>
          <w:rFonts w:ascii="Times New Roman" w:hAnsi="Times New Roman" w:cs="Times New Roman"/>
          <w:sz w:val="24"/>
          <w:szCs w:val="24"/>
        </w:rPr>
        <w:t>faufautua</w:t>
      </w:r>
      <w:proofErr w:type="spellEnd"/>
      <w:r>
        <w:rPr>
          <w:rFonts w:ascii="Times New Roman" w:hAnsi="Times New Roman" w:cs="Times New Roman"/>
          <w:sz w:val="24"/>
          <w:szCs w:val="24"/>
        </w:rPr>
        <w:t xml:space="preserve"> saying, ‘he wasn’t afraid to pull us into line and cautioned us about things that may hurt our ministry or the church, it was good that he kept us focussed and ensuring we were asking all the necessary questions needed for our youth ministry.’  </w:t>
      </w:r>
    </w:p>
    <w:p w:rsidR="00A93A5A" w:rsidRPr="00A93A5A" w:rsidRDefault="00A93A5A" w:rsidP="00677C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noted in the responses provided by the six participants, there is a mixture of responses to mentoring. Some have noted that their formal </w:t>
      </w:r>
      <w:proofErr w:type="spellStart"/>
      <w:r>
        <w:rPr>
          <w:rFonts w:ascii="Times New Roman" w:hAnsi="Times New Roman" w:cs="Times New Roman"/>
          <w:i/>
          <w:sz w:val="24"/>
          <w:szCs w:val="24"/>
        </w:rPr>
        <w:t>faufautua</w:t>
      </w:r>
      <w:proofErr w:type="spellEnd"/>
      <w:r>
        <w:t xml:space="preserve"> </w:t>
      </w:r>
      <w:r>
        <w:rPr>
          <w:rFonts w:ascii="Times New Roman" w:hAnsi="Times New Roman" w:cs="Times New Roman"/>
          <w:sz w:val="24"/>
          <w:szCs w:val="24"/>
        </w:rPr>
        <w:t xml:space="preserve">relationship failed and instead the older youth, past youth leaders and experiences from involvement in the youth committee bridged the mentoring gap that was left.  On the other hand, some leaders reflected positively on the mentoring received from their </w:t>
      </w:r>
      <w:proofErr w:type="spellStart"/>
      <w:r>
        <w:rPr>
          <w:rFonts w:ascii="Times New Roman" w:hAnsi="Times New Roman" w:cs="Times New Roman"/>
          <w:i/>
          <w:sz w:val="24"/>
          <w:szCs w:val="24"/>
        </w:rPr>
        <w:t>faufautua</w:t>
      </w:r>
      <w:proofErr w:type="spellEnd"/>
      <w:r>
        <w:rPr>
          <w:rFonts w:ascii="Times New Roman" w:hAnsi="Times New Roman" w:cs="Times New Roman"/>
          <w:i/>
          <w:sz w:val="24"/>
          <w:szCs w:val="24"/>
        </w:rPr>
        <w:t xml:space="preserve"> </w:t>
      </w:r>
      <w:r>
        <w:rPr>
          <w:rFonts w:ascii="Times New Roman" w:hAnsi="Times New Roman" w:cs="Times New Roman"/>
          <w:sz w:val="24"/>
          <w:szCs w:val="24"/>
        </w:rPr>
        <w:t>or other nominating committee appointed mentors.  Youth leaders have noted the importance of the mentoring that they needed</w:t>
      </w:r>
      <w:r w:rsidR="00682806">
        <w:rPr>
          <w:rFonts w:ascii="Times New Roman" w:hAnsi="Times New Roman" w:cs="Times New Roman"/>
          <w:sz w:val="24"/>
          <w:szCs w:val="24"/>
        </w:rPr>
        <w:t xml:space="preserve"> and sought to establish these key relationships some way or another.  This factor will be discussed in detail in the next chapter.</w:t>
      </w:r>
    </w:p>
    <w:p w:rsidR="00677CCC" w:rsidRDefault="00677CCC" w:rsidP="00677CCC">
      <w:pPr>
        <w:spacing w:after="0" w:line="480" w:lineRule="auto"/>
        <w:rPr>
          <w:rFonts w:ascii="Times New Roman" w:hAnsi="Times New Roman" w:cs="Times New Roman"/>
          <w:sz w:val="24"/>
          <w:szCs w:val="24"/>
        </w:rPr>
      </w:pPr>
    </w:p>
    <w:p w:rsidR="00682806" w:rsidRDefault="00682806" w:rsidP="00677CCC">
      <w:pPr>
        <w:spacing w:after="0" w:line="480" w:lineRule="auto"/>
        <w:rPr>
          <w:rFonts w:ascii="Times New Roman" w:hAnsi="Times New Roman" w:cs="Times New Roman"/>
          <w:sz w:val="24"/>
          <w:szCs w:val="24"/>
        </w:rPr>
      </w:pPr>
    </w:p>
    <w:p w:rsidR="00682806" w:rsidRDefault="00682806" w:rsidP="00677CCC">
      <w:pPr>
        <w:spacing w:after="0" w:line="480" w:lineRule="auto"/>
        <w:rPr>
          <w:rFonts w:ascii="Times New Roman" w:hAnsi="Times New Roman" w:cs="Times New Roman"/>
          <w:sz w:val="24"/>
          <w:szCs w:val="24"/>
        </w:rPr>
      </w:pPr>
    </w:p>
    <w:p w:rsidR="00677CCC" w:rsidRDefault="00C53488" w:rsidP="00677CCC">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Research Question </w:t>
      </w:r>
      <w:r w:rsidR="00677CCC">
        <w:rPr>
          <w:rFonts w:ascii="Times New Roman" w:hAnsi="Times New Roman" w:cs="Times New Roman"/>
          <w:b/>
          <w:sz w:val="24"/>
          <w:szCs w:val="24"/>
        </w:rPr>
        <w:t>4</w:t>
      </w:r>
      <w:r>
        <w:rPr>
          <w:rFonts w:ascii="Times New Roman" w:hAnsi="Times New Roman" w:cs="Times New Roman"/>
          <w:b/>
          <w:sz w:val="24"/>
          <w:szCs w:val="24"/>
        </w:rPr>
        <w:t>:</w:t>
      </w:r>
      <w:r w:rsidR="00677CCC">
        <w:rPr>
          <w:rFonts w:ascii="Times New Roman" w:hAnsi="Times New Roman" w:cs="Times New Roman"/>
          <w:b/>
          <w:sz w:val="24"/>
          <w:szCs w:val="24"/>
        </w:rPr>
        <w:t xml:space="preserve"> What happened to you after your youth leader tenure?</w:t>
      </w:r>
    </w:p>
    <w:p w:rsidR="00677CCC" w:rsidRDefault="00677CCC"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ab/>
        <w:t>The last question asked of youth leaders during the interview addressed what happened to their leadership progression after their tenure as youth leader.  The question aims at uncovering any further patterns of leadership development.</w:t>
      </w:r>
    </w:p>
    <w:p w:rsidR="00677CCC" w:rsidRPr="00EC081A" w:rsidRDefault="00677CCC" w:rsidP="00677CCC">
      <w:pPr>
        <w:spacing w:after="0" w:line="480" w:lineRule="auto"/>
        <w:jc w:val="center"/>
        <w:rPr>
          <w:rFonts w:ascii="Times New Roman" w:hAnsi="Times New Roman" w:cs="Times New Roman"/>
          <w:b/>
          <w:sz w:val="24"/>
          <w:szCs w:val="24"/>
        </w:rPr>
      </w:pPr>
      <w:r w:rsidRPr="00EC081A">
        <w:rPr>
          <w:rFonts w:ascii="Times New Roman" w:hAnsi="Times New Roman" w:cs="Times New Roman"/>
          <w:b/>
          <w:sz w:val="24"/>
          <w:szCs w:val="24"/>
        </w:rPr>
        <w:t xml:space="preserve">Eva and </w:t>
      </w:r>
      <w:proofErr w:type="spellStart"/>
      <w:r w:rsidRPr="00EC081A">
        <w:rPr>
          <w:rFonts w:ascii="Times New Roman" w:hAnsi="Times New Roman" w:cs="Times New Roman"/>
          <w:b/>
          <w:sz w:val="24"/>
          <w:szCs w:val="24"/>
        </w:rPr>
        <w:t>Atamu</w:t>
      </w:r>
      <w:proofErr w:type="spellEnd"/>
    </w:p>
    <w:p w:rsidR="00677CCC" w:rsidRDefault="00677CCC"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ab/>
        <w:t>The leaders from the smaller of the Samoan Seventh-day Adventist church describe what happened next when their time as youth leaders finished.  Eva said that she did not continue in the youth ministry</w:t>
      </w:r>
      <w:r w:rsidR="00682806">
        <w:rPr>
          <w:rFonts w:ascii="Times New Roman" w:hAnsi="Times New Roman" w:cs="Times New Roman"/>
          <w:sz w:val="24"/>
          <w:szCs w:val="24"/>
        </w:rPr>
        <w:t xml:space="preserve"> </w:t>
      </w:r>
      <w:r w:rsidR="00B722A6">
        <w:rPr>
          <w:rFonts w:ascii="Times New Roman" w:hAnsi="Times New Roman" w:cs="Times New Roman"/>
          <w:sz w:val="24"/>
          <w:szCs w:val="24"/>
        </w:rPr>
        <w:t>and</w:t>
      </w:r>
      <w:r w:rsidR="00682806">
        <w:rPr>
          <w:rFonts w:ascii="Times New Roman" w:hAnsi="Times New Roman" w:cs="Times New Roman"/>
          <w:sz w:val="24"/>
          <w:szCs w:val="24"/>
        </w:rPr>
        <w:t xml:space="preserve"> </w:t>
      </w:r>
      <w:r>
        <w:rPr>
          <w:rFonts w:ascii="Times New Roman" w:hAnsi="Times New Roman" w:cs="Times New Roman"/>
          <w:sz w:val="24"/>
          <w:szCs w:val="24"/>
        </w:rPr>
        <w:t xml:space="preserve">instead she ‘became the Sabbath School leader.’  Again she felt a bit shocked at the fact they (the nominating committee) selected her as the ‘church Sabbath School Director.’ </w:t>
      </w:r>
      <w:r w:rsidR="00B722A6">
        <w:rPr>
          <w:rFonts w:ascii="Times New Roman" w:hAnsi="Times New Roman" w:cs="Times New Roman"/>
          <w:sz w:val="24"/>
          <w:szCs w:val="24"/>
        </w:rPr>
        <w:t xml:space="preserve"> </w:t>
      </w:r>
      <w:r>
        <w:rPr>
          <w:rFonts w:ascii="Times New Roman" w:hAnsi="Times New Roman" w:cs="Times New Roman"/>
          <w:sz w:val="24"/>
          <w:szCs w:val="24"/>
        </w:rPr>
        <w:t xml:space="preserve">She described that the nominating committee had selected </w:t>
      </w:r>
      <w:r w:rsidR="00B722A6">
        <w:rPr>
          <w:rFonts w:ascii="Times New Roman" w:hAnsi="Times New Roman" w:cs="Times New Roman"/>
          <w:sz w:val="24"/>
          <w:szCs w:val="24"/>
        </w:rPr>
        <w:t xml:space="preserve">‘all of the </w:t>
      </w:r>
      <w:r>
        <w:rPr>
          <w:rFonts w:ascii="Times New Roman" w:hAnsi="Times New Roman" w:cs="Times New Roman"/>
          <w:sz w:val="24"/>
          <w:szCs w:val="24"/>
        </w:rPr>
        <w:t xml:space="preserve">youth committee to lead Sabbath School.’  Eva described vividly the relief of moving out of the youth ministry saying, ‘looking back it’s a relief to go to Sabbath school leader, everybody knew what they had to do and not always planning something to do like you do in the youth ministry.’  </w:t>
      </w:r>
      <w:proofErr w:type="spellStart"/>
      <w:r>
        <w:rPr>
          <w:rFonts w:ascii="Times New Roman" w:hAnsi="Times New Roman" w:cs="Times New Roman"/>
          <w:sz w:val="24"/>
          <w:szCs w:val="24"/>
        </w:rPr>
        <w:t>Atamu</w:t>
      </w:r>
      <w:proofErr w:type="spellEnd"/>
      <w:r>
        <w:rPr>
          <w:rFonts w:ascii="Times New Roman" w:hAnsi="Times New Roman" w:cs="Times New Roman"/>
          <w:sz w:val="24"/>
          <w:szCs w:val="24"/>
        </w:rPr>
        <w:t xml:space="preserve"> on the other hand described a different experience saying that he ‘wanted another chance at youth leader or the youth committee but they didn’t offer me anything as someone else had put up their hand for the job.’  Although he did not continue, </w:t>
      </w:r>
      <w:proofErr w:type="spellStart"/>
      <w:r>
        <w:rPr>
          <w:rFonts w:ascii="Times New Roman" w:hAnsi="Times New Roman" w:cs="Times New Roman"/>
          <w:sz w:val="24"/>
          <w:szCs w:val="24"/>
        </w:rPr>
        <w:t>Atamu</w:t>
      </w:r>
      <w:proofErr w:type="spellEnd"/>
      <w:r>
        <w:rPr>
          <w:rFonts w:ascii="Times New Roman" w:hAnsi="Times New Roman" w:cs="Times New Roman"/>
          <w:sz w:val="24"/>
          <w:szCs w:val="24"/>
        </w:rPr>
        <w:t xml:space="preserve"> said he was happy for the chance to lead for a year,’ although he felt he ‘had more to give.’</w:t>
      </w:r>
    </w:p>
    <w:p w:rsidR="00677CCC" w:rsidRPr="004F16C7" w:rsidRDefault="00677CCC" w:rsidP="00677CCC">
      <w:pPr>
        <w:spacing w:after="0" w:line="480" w:lineRule="auto"/>
        <w:jc w:val="center"/>
        <w:rPr>
          <w:rFonts w:ascii="Times New Roman" w:hAnsi="Times New Roman" w:cs="Times New Roman"/>
          <w:b/>
          <w:sz w:val="24"/>
          <w:szCs w:val="24"/>
        </w:rPr>
      </w:pPr>
      <w:r w:rsidRPr="004F16C7">
        <w:rPr>
          <w:rFonts w:ascii="Times New Roman" w:hAnsi="Times New Roman" w:cs="Times New Roman"/>
          <w:b/>
          <w:sz w:val="24"/>
          <w:szCs w:val="24"/>
        </w:rPr>
        <w:t>Tuna and Fata</w:t>
      </w:r>
    </w:p>
    <w:p w:rsidR="00677CCC" w:rsidRDefault="00677CCC"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youth leaders </w:t>
      </w:r>
      <w:r w:rsidR="00B722A6">
        <w:rPr>
          <w:rFonts w:ascii="Times New Roman" w:hAnsi="Times New Roman" w:cs="Times New Roman"/>
          <w:sz w:val="24"/>
          <w:szCs w:val="24"/>
        </w:rPr>
        <w:t xml:space="preserve">from </w:t>
      </w:r>
      <w:r>
        <w:rPr>
          <w:rFonts w:ascii="Times New Roman" w:hAnsi="Times New Roman" w:cs="Times New Roman"/>
          <w:sz w:val="24"/>
          <w:szCs w:val="24"/>
        </w:rPr>
        <w:t xml:space="preserve">the mid-sized Samoan </w:t>
      </w:r>
      <w:r w:rsidR="00B722A6">
        <w:rPr>
          <w:rFonts w:ascii="Times New Roman" w:hAnsi="Times New Roman" w:cs="Times New Roman"/>
          <w:sz w:val="24"/>
          <w:szCs w:val="24"/>
        </w:rPr>
        <w:t xml:space="preserve">church </w:t>
      </w:r>
      <w:r>
        <w:rPr>
          <w:rFonts w:ascii="Times New Roman" w:hAnsi="Times New Roman" w:cs="Times New Roman"/>
          <w:sz w:val="24"/>
          <w:szCs w:val="24"/>
        </w:rPr>
        <w:t xml:space="preserve">described </w:t>
      </w:r>
      <w:r w:rsidR="00B722A6">
        <w:rPr>
          <w:rFonts w:ascii="Times New Roman" w:hAnsi="Times New Roman" w:cs="Times New Roman"/>
          <w:sz w:val="24"/>
          <w:szCs w:val="24"/>
        </w:rPr>
        <w:t>similar</w:t>
      </w:r>
      <w:r>
        <w:rPr>
          <w:rFonts w:ascii="Times New Roman" w:hAnsi="Times New Roman" w:cs="Times New Roman"/>
          <w:sz w:val="24"/>
          <w:szCs w:val="24"/>
        </w:rPr>
        <w:t xml:space="preserve"> </w:t>
      </w:r>
      <w:r w:rsidR="00B722A6">
        <w:rPr>
          <w:rFonts w:ascii="Times New Roman" w:hAnsi="Times New Roman" w:cs="Times New Roman"/>
          <w:sz w:val="24"/>
          <w:szCs w:val="24"/>
        </w:rPr>
        <w:t>experiences</w:t>
      </w:r>
      <w:r>
        <w:rPr>
          <w:rFonts w:ascii="Times New Roman" w:hAnsi="Times New Roman" w:cs="Times New Roman"/>
          <w:sz w:val="24"/>
          <w:szCs w:val="24"/>
        </w:rPr>
        <w:t xml:space="preserve">.  Tuna said that ‘having some personal family issues’ did not help him as he neared the end of his youth leader tenure.  He describes that the church had requested that he ‘continue with the office of youth leader’ but felt that he ‘had been going hard for the last three years with the youth and needed a break and spend more time with my girlfriend.’  He further described that in the end, </w:t>
      </w:r>
      <w:r w:rsidR="00B722A6">
        <w:rPr>
          <w:rFonts w:ascii="Times New Roman" w:hAnsi="Times New Roman" w:cs="Times New Roman"/>
          <w:sz w:val="24"/>
          <w:szCs w:val="24"/>
        </w:rPr>
        <w:t xml:space="preserve">although he ‘would </w:t>
      </w:r>
      <w:r w:rsidR="00B722A6">
        <w:rPr>
          <w:rFonts w:ascii="Times New Roman" w:hAnsi="Times New Roman" w:cs="Times New Roman"/>
          <w:sz w:val="24"/>
          <w:szCs w:val="24"/>
        </w:rPr>
        <w:lastRenderedPageBreak/>
        <w:t xml:space="preserve">have been happy to do it again,’ but he remembered the ‘pressure’ and ‘challenges’ he faced and felt </w:t>
      </w:r>
      <w:r>
        <w:rPr>
          <w:rFonts w:ascii="Times New Roman" w:hAnsi="Times New Roman" w:cs="Times New Roman"/>
          <w:sz w:val="24"/>
          <w:szCs w:val="24"/>
        </w:rPr>
        <w:t xml:space="preserve">he just ‘needed to get away from it.’  </w:t>
      </w:r>
      <w:r w:rsidR="00F40247">
        <w:rPr>
          <w:rFonts w:ascii="Times New Roman" w:hAnsi="Times New Roman" w:cs="Times New Roman"/>
          <w:sz w:val="24"/>
          <w:szCs w:val="24"/>
        </w:rPr>
        <w:t xml:space="preserve">He chose not to continue.  </w:t>
      </w:r>
      <w:r>
        <w:rPr>
          <w:rFonts w:ascii="Times New Roman" w:hAnsi="Times New Roman" w:cs="Times New Roman"/>
          <w:sz w:val="24"/>
          <w:szCs w:val="24"/>
        </w:rPr>
        <w:t>Fata also gave a similar response to this question saying that he ‘took a break’ because the office of ‘youth leader is not an easy job, so much stress, so much load.’</w:t>
      </w:r>
    </w:p>
    <w:p w:rsidR="00677CCC" w:rsidRPr="00C32B26" w:rsidRDefault="00677CCC" w:rsidP="00677CCC">
      <w:pPr>
        <w:spacing w:after="0" w:line="480" w:lineRule="auto"/>
        <w:jc w:val="center"/>
        <w:rPr>
          <w:rFonts w:ascii="Times New Roman" w:hAnsi="Times New Roman" w:cs="Times New Roman"/>
          <w:b/>
          <w:sz w:val="24"/>
          <w:szCs w:val="24"/>
        </w:rPr>
      </w:pPr>
      <w:r w:rsidRPr="00C32B26">
        <w:rPr>
          <w:rFonts w:ascii="Times New Roman" w:hAnsi="Times New Roman" w:cs="Times New Roman"/>
          <w:b/>
          <w:sz w:val="24"/>
          <w:szCs w:val="24"/>
        </w:rPr>
        <w:t xml:space="preserve">Paulo and </w:t>
      </w:r>
      <w:proofErr w:type="spellStart"/>
      <w:r w:rsidRPr="00C32B26">
        <w:rPr>
          <w:rFonts w:ascii="Times New Roman" w:hAnsi="Times New Roman" w:cs="Times New Roman"/>
          <w:b/>
          <w:sz w:val="24"/>
          <w:szCs w:val="24"/>
        </w:rPr>
        <w:t>Miri</w:t>
      </w:r>
      <w:proofErr w:type="spellEnd"/>
    </w:p>
    <w:p w:rsidR="00F40247" w:rsidRDefault="00677CCC"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Paulo and </w:t>
      </w:r>
      <w:proofErr w:type="spellStart"/>
      <w:r>
        <w:rPr>
          <w:rFonts w:ascii="Times New Roman" w:hAnsi="Times New Roman" w:cs="Times New Roman"/>
          <w:sz w:val="24"/>
          <w:szCs w:val="24"/>
        </w:rPr>
        <w:t>Miri</w:t>
      </w:r>
      <w:proofErr w:type="spellEnd"/>
      <w:r>
        <w:rPr>
          <w:rFonts w:ascii="Times New Roman" w:hAnsi="Times New Roman" w:cs="Times New Roman"/>
          <w:sz w:val="24"/>
          <w:szCs w:val="24"/>
        </w:rPr>
        <w:t xml:space="preserve"> from the largest of the Samoan Seventh-day Adventist churches participating in this study, describe what happened after their youth leader tenure.  Paulo said that he was only leader for two years with the year after that spent in the youth committee ‘as a committee member.’  Paulo describes that the reason why he was selected to be in the youth committee was to mentor and assist the next youth leader the church had appointed over the next two years.  He noted though, that he only stayed on in the youth committee ‘for only one more year.’  He also mentions that he was also reinstated to teaching a youth ‘Sabbath school class’ and continued as a deacon whic</w:t>
      </w:r>
      <w:r w:rsidR="00F40247">
        <w:rPr>
          <w:rFonts w:ascii="Times New Roman" w:hAnsi="Times New Roman" w:cs="Times New Roman"/>
          <w:sz w:val="24"/>
          <w:szCs w:val="24"/>
        </w:rPr>
        <w:t xml:space="preserve">h he says he ‘was happy with.’ </w:t>
      </w:r>
    </w:p>
    <w:p w:rsidR="00677CCC" w:rsidRDefault="00F40247"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677CCC">
        <w:rPr>
          <w:rFonts w:ascii="Times New Roman" w:hAnsi="Times New Roman" w:cs="Times New Roman"/>
          <w:sz w:val="24"/>
          <w:szCs w:val="24"/>
        </w:rPr>
        <w:t>Miri</w:t>
      </w:r>
      <w:proofErr w:type="spellEnd"/>
      <w:r w:rsidR="00677CCC">
        <w:rPr>
          <w:rFonts w:ascii="Times New Roman" w:hAnsi="Times New Roman" w:cs="Times New Roman"/>
          <w:sz w:val="24"/>
          <w:szCs w:val="24"/>
        </w:rPr>
        <w:t xml:space="preserve"> on the other hand continued on after her two year appointment as youth leader.  She said that ‘after my two years of youth leader, I was happy to continue on but the nominating committee wanted me to mentor and assist the next youth leader, which was Paulo.”  She goes on to describe that ‘after mentoring Paulo’ in the youth committee for two </w:t>
      </w:r>
      <w:proofErr w:type="gramStart"/>
      <w:r w:rsidR="00677CCC">
        <w:rPr>
          <w:rFonts w:ascii="Times New Roman" w:hAnsi="Times New Roman" w:cs="Times New Roman"/>
          <w:sz w:val="24"/>
          <w:szCs w:val="24"/>
        </w:rPr>
        <w:t>years,</w:t>
      </w:r>
      <w:proofErr w:type="gramEnd"/>
      <w:r w:rsidR="00677CCC">
        <w:rPr>
          <w:rFonts w:ascii="Times New Roman" w:hAnsi="Times New Roman" w:cs="Times New Roman"/>
          <w:sz w:val="24"/>
          <w:szCs w:val="24"/>
        </w:rPr>
        <w:t xml:space="preserve"> she felt she needed a change.  She described that at the conclusion of that mentoring arrangement, she then ‘moved into other church departments like Sabbath school teacher.’</w:t>
      </w:r>
    </w:p>
    <w:p w:rsidR="00677CCC" w:rsidRDefault="00677CCC" w:rsidP="00677CCC">
      <w:pPr>
        <w:spacing w:after="0" w:line="480" w:lineRule="auto"/>
        <w:rPr>
          <w:rFonts w:ascii="Times New Roman" w:hAnsi="Times New Roman" w:cs="Times New Roman"/>
          <w:sz w:val="24"/>
          <w:szCs w:val="24"/>
        </w:rPr>
      </w:pPr>
    </w:p>
    <w:p w:rsidR="00677CCC" w:rsidRPr="008877AA" w:rsidRDefault="00365DFF" w:rsidP="00677CCC">
      <w:pPr>
        <w:spacing w:after="0" w:line="480" w:lineRule="auto"/>
        <w:rPr>
          <w:rFonts w:ascii="Times New Roman" w:hAnsi="Times New Roman" w:cs="Times New Roman"/>
          <w:b/>
          <w:sz w:val="24"/>
          <w:szCs w:val="24"/>
        </w:rPr>
      </w:pPr>
      <w:r w:rsidRPr="008877AA">
        <w:rPr>
          <w:rFonts w:ascii="Times New Roman" w:hAnsi="Times New Roman" w:cs="Times New Roman"/>
          <w:b/>
          <w:sz w:val="24"/>
          <w:szCs w:val="24"/>
        </w:rPr>
        <w:t>Emerging Themes</w:t>
      </w:r>
    </w:p>
    <w:p w:rsidR="00677CCC" w:rsidRDefault="00677CCC" w:rsidP="00677CC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40247">
        <w:rPr>
          <w:rFonts w:ascii="Times New Roman" w:hAnsi="Times New Roman" w:cs="Times New Roman"/>
          <w:sz w:val="24"/>
          <w:szCs w:val="24"/>
        </w:rPr>
        <w:t>The responses for each question was carefully considered and through thematic analysis.  After several processes, as noted in the responses of the six youth leaders in this study, four themes have emerged from the individual interview data</w:t>
      </w:r>
      <w:r w:rsidR="00C1400D">
        <w:rPr>
          <w:rFonts w:ascii="Times New Roman" w:hAnsi="Times New Roman" w:cs="Times New Roman"/>
          <w:sz w:val="24"/>
          <w:szCs w:val="24"/>
        </w:rPr>
        <w:t xml:space="preserve"> (see </w:t>
      </w:r>
      <w:r w:rsidR="00C1400D">
        <w:rPr>
          <w:rFonts w:ascii="Times New Roman" w:hAnsi="Times New Roman" w:cs="Times New Roman"/>
          <w:sz w:val="24"/>
          <w:szCs w:val="24"/>
        </w:rPr>
        <w:lastRenderedPageBreak/>
        <w:t xml:space="preserve">Appendix 1.6) and will </w:t>
      </w:r>
      <w:r w:rsidR="00F40247">
        <w:rPr>
          <w:rFonts w:ascii="Times New Roman" w:hAnsi="Times New Roman" w:cs="Times New Roman"/>
          <w:sz w:val="24"/>
          <w:szCs w:val="24"/>
        </w:rPr>
        <w:t xml:space="preserve">be discussed in the </w:t>
      </w:r>
      <w:r w:rsidR="00C1400D">
        <w:rPr>
          <w:rFonts w:ascii="Times New Roman" w:hAnsi="Times New Roman" w:cs="Times New Roman"/>
          <w:sz w:val="24"/>
          <w:szCs w:val="24"/>
        </w:rPr>
        <w:t>‘Findings and Discussion’</w:t>
      </w:r>
      <w:r w:rsidR="00F40247">
        <w:rPr>
          <w:rFonts w:ascii="Times New Roman" w:hAnsi="Times New Roman" w:cs="Times New Roman"/>
          <w:sz w:val="24"/>
          <w:szCs w:val="24"/>
        </w:rPr>
        <w:t xml:space="preserve"> chapter</w:t>
      </w:r>
      <w:r w:rsidR="00C1400D">
        <w:rPr>
          <w:rFonts w:ascii="Times New Roman" w:hAnsi="Times New Roman" w:cs="Times New Roman"/>
          <w:sz w:val="24"/>
          <w:szCs w:val="24"/>
        </w:rPr>
        <w:t xml:space="preserve"> that follows</w:t>
      </w:r>
      <w:r w:rsidR="00F40247">
        <w:rPr>
          <w:rFonts w:ascii="Times New Roman" w:hAnsi="Times New Roman" w:cs="Times New Roman"/>
          <w:sz w:val="24"/>
          <w:szCs w:val="24"/>
        </w:rPr>
        <w:t>.  These themes</w:t>
      </w:r>
      <w:r>
        <w:rPr>
          <w:rFonts w:ascii="Times New Roman" w:hAnsi="Times New Roman" w:cs="Times New Roman"/>
          <w:sz w:val="24"/>
          <w:szCs w:val="24"/>
        </w:rPr>
        <w:t xml:space="preserve"> are</w:t>
      </w:r>
      <w:r w:rsidR="00F40247">
        <w:rPr>
          <w:rFonts w:ascii="Times New Roman" w:hAnsi="Times New Roman" w:cs="Times New Roman"/>
          <w:sz w:val="24"/>
          <w:szCs w:val="24"/>
        </w:rPr>
        <w:t xml:space="preserve"> that</w:t>
      </w:r>
      <w:r>
        <w:rPr>
          <w:rFonts w:ascii="Times New Roman" w:hAnsi="Times New Roman" w:cs="Times New Roman"/>
          <w:sz w:val="24"/>
          <w:szCs w:val="24"/>
        </w:rPr>
        <w:t>;</w:t>
      </w:r>
    </w:p>
    <w:p w:rsidR="00677CCC" w:rsidRPr="00686E74" w:rsidRDefault="00F40247" w:rsidP="00677CCC">
      <w:pPr>
        <w:spacing w:after="0" w:line="480" w:lineRule="auto"/>
        <w:rPr>
          <w:rFonts w:ascii="Times New Roman" w:hAnsi="Times New Roman" w:cs="Times New Roman"/>
          <w:i/>
          <w:sz w:val="24"/>
          <w:szCs w:val="24"/>
        </w:rPr>
      </w:pPr>
      <w:r>
        <w:rPr>
          <w:rFonts w:ascii="Times New Roman" w:hAnsi="Times New Roman" w:cs="Times New Roman"/>
          <w:sz w:val="24"/>
          <w:szCs w:val="24"/>
        </w:rPr>
        <w:tab/>
      </w:r>
      <w:r w:rsidRPr="00686E74">
        <w:rPr>
          <w:rFonts w:ascii="Times New Roman" w:hAnsi="Times New Roman" w:cs="Times New Roman"/>
          <w:i/>
          <w:sz w:val="24"/>
          <w:szCs w:val="24"/>
        </w:rPr>
        <w:t>1. I</w:t>
      </w:r>
      <w:r w:rsidR="00677CCC" w:rsidRPr="00686E74">
        <w:rPr>
          <w:rFonts w:ascii="Times New Roman" w:hAnsi="Times New Roman" w:cs="Times New Roman"/>
          <w:i/>
          <w:sz w:val="24"/>
          <w:szCs w:val="24"/>
        </w:rPr>
        <w:t>nvolvement matters</w:t>
      </w:r>
      <w:r w:rsidR="00686E74">
        <w:rPr>
          <w:rFonts w:ascii="Times New Roman" w:hAnsi="Times New Roman" w:cs="Times New Roman"/>
          <w:i/>
          <w:sz w:val="24"/>
          <w:szCs w:val="24"/>
        </w:rPr>
        <w:t>,</w:t>
      </w:r>
    </w:p>
    <w:p w:rsidR="00677CCC" w:rsidRPr="00686E74" w:rsidRDefault="00F40247" w:rsidP="00677CCC">
      <w:pPr>
        <w:spacing w:after="0" w:line="480" w:lineRule="auto"/>
        <w:rPr>
          <w:rFonts w:ascii="Times New Roman" w:hAnsi="Times New Roman" w:cs="Times New Roman"/>
          <w:i/>
          <w:sz w:val="24"/>
          <w:szCs w:val="24"/>
        </w:rPr>
      </w:pPr>
      <w:r w:rsidRPr="00686E74">
        <w:rPr>
          <w:rFonts w:ascii="Times New Roman" w:hAnsi="Times New Roman" w:cs="Times New Roman"/>
          <w:i/>
          <w:sz w:val="24"/>
          <w:szCs w:val="24"/>
        </w:rPr>
        <w:tab/>
        <w:t xml:space="preserve">2. </w:t>
      </w:r>
      <w:r w:rsidR="00686E74">
        <w:rPr>
          <w:rFonts w:ascii="Times New Roman" w:hAnsi="Times New Roman" w:cs="Times New Roman"/>
          <w:i/>
          <w:sz w:val="24"/>
          <w:szCs w:val="24"/>
        </w:rPr>
        <w:t>Relevant t</w:t>
      </w:r>
      <w:r w:rsidRPr="00686E74">
        <w:rPr>
          <w:rFonts w:ascii="Times New Roman" w:hAnsi="Times New Roman" w:cs="Times New Roman"/>
          <w:i/>
          <w:sz w:val="24"/>
          <w:szCs w:val="24"/>
        </w:rPr>
        <w:t xml:space="preserve">raining </w:t>
      </w:r>
      <w:r w:rsidR="00686E74">
        <w:rPr>
          <w:rFonts w:ascii="Times New Roman" w:hAnsi="Times New Roman" w:cs="Times New Roman"/>
          <w:i/>
          <w:sz w:val="24"/>
          <w:szCs w:val="24"/>
        </w:rPr>
        <w:t>matters,</w:t>
      </w:r>
    </w:p>
    <w:p w:rsidR="00677CCC" w:rsidRPr="00686E74" w:rsidRDefault="00686E74" w:rsidP="00677CCC">
      <w:pPr>
        <w:spacing w:after="0" w:line="480" w:lineRule="auto"/>
        <w:rPr>
          <w:rFonts w:ascii="Times New Roman" w:hAnsi="Times New Roman" w:cs="Times New Roman"/>
          <w:i/>
          <w:sz w:val="24"/>
          <w:szCs w:val="24"/>
        </w:rPr>
      </w:pPr>
      <w:r w:rsidRPr="00686E74">
        <w:rPr>
          <w:rFonts w:ascii="Times New Roman" w:hAnsi="Times New Roman" w:cs="Times New Roman"/>
          <w:i/>
          <w:sz w:val="24"/>
          <w:szCs w:val="24"/>
        </w:rPr>
        <w:tab/>
        <w:t xml:space="preserve">3. </w:t>
      </w:r>
      <w:r>
        <w:rPr>
          <w:rFonts w:ascii="Times New Roman" w:hAnsi="Times New Roman" w:cs="Times New Roman"/>
          <w:i/>
          <w:sz w:val="24"/>
          <w:szCs w:val="24"/>
        </w:rPr>
        <w:t>Mentoring relationships matter and,</w:t>
      </w:r>
    </w:p>
    <w:p w:rsidR="00677CCC" w:rsidRPr="00686E74" w:rsidRDefault="00C520F4" w:rsidP="00677CCC">
      <w:pPr>
        <w:spacing w:after="0" w:line="480" w:lineRule="auto"/>
        <w:rPr>
          <w:rFonts w:ascii="Times New Roman" w:hAnsi="Times New Roman" w:cs="Times New Roman"/>
          <w:i/>
          <w:sz w:val="24"/>
          <w:szCs w:val="24"/>
        </w:rPr>
      </w:pPr>
      <w:r>
        <w:rPr>
          <w:rFonts w:ascii="Times New Roman" w:hAnsi="Times New Roman" w:cs="Times New Roman"/>
          <w:i/>
          <w:sz w:val="24"/>
          <w:szCs w:val="24"/>
        </w:rPr>
        <w:tab/>
        <w:t>4. Cultural factors</w:t>
      </w:r>
      <w:r w:rsidR="00677CCC" w:rsidRPr="00686E74">
        <w:rPr>
          <w:rFonts w:ascii="Times New Roman" w:hAnsi="Times New Roman" w:cs="Times New Roman"/>
          <w:i/>
          <w:sz w:val="24"/>
          <w:szCs w:val="24"/>
        </w:rPr>
        <w:t xml:space="preserve"> matter</w:t>
      </w:r>
      <w:r>
        <w:rPr>
          <w:rFonts w:ascii="Times New Roman" w:hAnsi="Times New Roman" w:cs="Times New Roman"/>
          <w:i/>
          <w:sz w:val="24"/>
          <w:szCs w:val="24"/>
        </w:rPr>
        <w:t>.</w:t>
      </w:r>
    </w:p>
    <w:p w:rsidR="00677CCC" w:rsidRDefault="00677CCC" w:rsidP="00677CCC">
      <w:pPr>
        <w:spacing w:after="0" w:line="480" w:lineRule="auto"/>
        <w:rPr>
          <w:rFonts w:ascii="Times New Roman" w:hAnsi="Times New Roman" w:cs="Times New Roman"/>
          <w:sz w:val="24"/>
          <w:szCs w:val="24"/>
        </w:rPr>
      </w:pPr>
    </w:p>
    <w:p w:rsidR="00677CCC" w:rsidRDefault="00365DFF" w:rsidP="00677CCC">
      <w:pPr>
        <w:spacing w:after="0" w:line="480" w:lineRule="auto"/>
        <w:rPr>
          <w:rFonts w:ascii="Times New Roman" w:hAnsi="Times New Roman" w:cs="Times New Roman"/>
          <w:b/>
          <w:sz w:val="24"/>
          <w:szCs w:val="24"/>
        </w:rPr>
      </w:pPr>
      <w:r>
        <w:rPr>
          <w:rFonts w:ascii="Times New Roman" w:hAnsi="Times New Roman" w:cs="Times New Roman"/>
          <w:b/>
          <w:sz w:val="24"/>
          <w:szCs w:val="24"/>
        </w:rPr>
        <w:t>Chapter Summary</w:t>
      </w:r>
    </w:p>
    <w:p w:rsidR="00677CCC" w:rsidRPr="008074F9" w:rsidRDefault="00677CCC" w:rsidP="00677CCC">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This chapter has presented the results of the individual interviews with the six youth leaders. From </w:t>
      </w:r>
      <w:r w:rsidR="00C53488">
        <w:rPr>
          <w:rFonts w:ascii="Times New Roman" w:hAnsi="Times New Roman" w:cs="Times New Roman"/>
          <w:sz w:val="24"/>
          <w:szCs w:val="24"/>
        </w:rPr>
        <w:t xml:space="preserve">the </w:t>
      </w:r>
      <w:r>
        <w:rPr>
          <w:rFonts w:ascii="Times New Roman" w:hAnsi="Times New Roman" w:cs="Times New Roman"/>
          <w:sz w:val="24"/>
          <w:szCs w:val="24"/>
        </w:rPr>
        <w:t>data analysis, four key themes have emerged that will now be discussed in the next chapter</w:t>
      </w:r>
      <w:r w:rsidR="00C53488">
        <w:rPr>
          <w:rFonts w:ascii="Times New Roman" w:hAnsi="Times New Roman" w:cs="Times New Roman"/>
          <w:sz w:val="24"/>
          <w:szCs w:val="24"/>
        </w:rPr>
        <w:t>, along with the themes from</w:t>
      </w:r>
      <w:r w:rsidR="00F40247">
        <w:rPr>
          <w:rFonts w:ascii="Times New Roman" w:hAnsi="Times New Roman" w:cs="Times New Roman"/>
          <w:sz w:val="24"/>
          <w:szCs w:val="24"/>
        </w:rPr>
        <w:t xml:space="preserve"> data presented in</w:t>
      </w:r>
      <w:r w:rsidR="00C53488">
        <w:rPr>
          <w:rFonts w:ascii="Times New Roman" w:hAnsi="Times New Roman" w:cs="Times New Roman"/>
          <w:sz w:val="24"/>
          <w:szCs w:val="24"/>
        </w:rPr>
        <w:t xml:space="preserve"> the previous chapter</w:t>
      </w:r>
      <w:r>
        <w:rPr>
          <w:rFonts w:ascii="Times New Roman" w:hAnsi="Times New Roman" w:cs="Times New Roman"/>
          <w:sz w:val="24"/>
          <w:szCs w:val="24"/>
        </w:rPr>
        <w:t xml:space="preserve">. </w:t>
      </w:r>
    </w:p>
    <w:p w:rsidR="003B2D8B" w:rsidRPr="00365DA0" w:rsidRDefault="00102903" w:rsidP="003B2D8B">
      <w:pPr>
        <w:spacing w:after="0" w:line="480" w:lineRule="auto"/>
        <w:jc w:val="center"/>
        <w:rPr>
          <w:rFonts w:ascii="Times New Roman" w:hAnsi="Times New Roman" w:cs="Times New Roman"/>
          <w:b/>
          <w:sz w:val="28"/>
          <w:szCs w:val="28"/>
        </w:rPr>
      </w:pPr>
      <w:r>
        <w:rPr>
          <w:rFonts w:ascii="Times New Roman" w:hAnsi="Times New Roman" w:cs="Times New Roman"/>
          <w:sz w:val="24"/>
          <w:szCs w:val="24"/>
        </w:rPr>
        <w:br w:type="column"/>
      </w:r>
      <w:r w:rsidR="00B9004A">
        <w:rPr>
          <w:rFonts w:ascii="Times New Roman" w:hAnsi="Times New Roman" w:cs="Times New Roman"/>
          <w:b/>
          <w:sz w:val="28"/>
          <w:szCs w:val="28"/>
        </w:rPr>
        <w:lastRenderedPageBreak/>
        <w:t>Chapter Six</w:t>
      </w:r>
    </w:p>
    <w:p w:rsidR="003B2D8B" w:rsidRPr="00365DA0" w:rsidRDefault="004C1DD0" w:rsidP="003B2D8B">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 xml:space="preserve">FINDINGS AND </w:t>
      </w:r>
      <w:r w:rsidR="003B2D8B" w:rsidRPr="00365DA0">
        <w:rPr>
          <w:rFonts w:ascii="Times New Roman" w:hAnsi="Times New Roman" w:cs="Times New Roman"/>
          <w:b/>
          <w:sz w:val="28"/>
          <w:szCs w:val="28"/>
        </w:rPr>
        <w:t>DISCUSSION</w:t>
      </w:r>
    </w:p>
    <w:p w:rsidR="003B2D8B" w:rsidRPr="00BC13E7" w:rsidRDefault="00365DA0" w:rsidP="003B2D8B">
      <w:pPr>
        <w:spacing w:after="0" w:line="480" w:lineRule="auto"/>
        <w:rPr>
          <w:rFonts w:ascii="Times New Roman" w:hAnsi="Times New Roman" w:cs="Times New Roman"/>
          <w:b/>
          <w:sz w:val="24"/>
          <w:szCs w:val="24"/>
        </w:rPr>
      </w:pPr>
      <w:r w:rsidRPr="00BC13E7">
        <w:rPr>
          <w:rFonts w:ascii="Times New Roman" w:hAnsi="Times New Roman" w:cs="Times New Roman"/>
          <w:b/>
          <w:sz w:val="24"/>
          <w:szCs w:val="24"/>
        </w:rPr>
        <w:t>Chapter Overview</w:t>
      </w:r>
    </w:p>
    <w:p w:rsidR="003B2D8B" w:rsidRPr="00BC13E7" w:rsidRDefault="003B2D8B" w:rsidP="003B2D8B">
      <w:pPr>
        <w:spacing w:after="0" w:line="480" w:lineRule="auto"/>
        <w:ind w:firstLine="720"/>
        <w:rPr>
          <w:rFonts w:ascii="Times New Roman" w:hAnsi="Times New Roman" w:cs="Times New Roman"/>
          <w:sz w:val="24"/>
          <w:szCs w:val="24"/>
        </w:rPr>
      </w:pPr>
      <w:r w:rsidRPr="00BC13E7">
        <w:rPr>
          <w:rFonts w:ascii="Times New Roman" w:hAnsi="Times New Roman" w:cs="Times New Roman"/>
          <w:sz w:val="24"/>
          <w:szCs w:val="24"/>
        </w:rPr>
        <w:t>This study set out with the focus of exploring the leadership development experiences of six past youth leaders, in thr</w:t>
      </w:r>
      <w:r w:rsidR="00E70D3F">
        <w:rPr>
          <w:rFonts w:ascii="Times New Roman" w:hAnsi="Times New Roman" w:cs="Times New Roman"/>
          <w:sz w:val="24"/>
          <w:szCs w:val="24"/>
        </w:rPr>
        <w:t>ee Samoan S</w:t>
      </w:r>
      <w:r w:rsidR="00C1400D">
        <w:rPr>
          <w:rFonts w:ascii="Times New Roman" w:hAnsi="Times New Roman" w:cs="Times New Roman"/>
          <w:sz w:val="24"/>
          <w:szCs w:val="24"/>
        </w:rPr>
        <w:t xml:space="preserve">DA </w:t>
      </w:r>
      <w:r w:rsidRPr="00BC13E7">
        <w:rPr>
          <w:rFonts w:ascii="Times New Roman" w:hAnsi="Times New Roman" w:cs="Times New Roman"/>
          <w:sz w:val="24"/>
          <w:szCs w:val="24"/>
        </w:rPr>
        <w:t xml:space="preserve">churches in the </w:t>
      </w:r>
      <w:r w:rsidR="000A511D">
        <w:rPr>
          <w:rFonts w:ascii="Times New Roman" w:hAnsi="Times New Roman" w:cs="Times New Roman"/>
          <w:sz w:val="24"/>
          <w:szCs w:val="24"/>
        </w:rPr>
        <w:t>G</w:t>
      </w:r>
      <w:r w:rsidR="00C1400D">
        <w:rPr>
          <w:rFonts w:ascii="Times New Roman" w:hAnsi="Times New Roman" w:cs="Times New Roman"/>
          <w:sz w:val="24"/>
          <w:szCs w:val="24"/>
        </w:rPr>
        <w:t>SC</w:t>
      </w:r>
      <w:r w:rsidRPr="00BC13E7">
        <w:rPr>
          <w:rFonts w:ascii="Times New Roman" w:hAnsi="Times New Roman" w:cs="Times New Roman"/>
          <w:sz w:val="24"/>
          <w:szCs w:val="24"/>
        </w:rPr>
        <w:t xml:space="preserve">. </w:t>
      </w:r>
      <w:r w:rsidR="00E70D3F">
        <w:rPr>
          <w:rFonts w:ascii="Times New Roman" w:hAnsi="Times New Roman" w:cs="Times New Roman"/>
          <w:sz w:val="24"/>
          <w:szCs w:val="24"/>
        </w:rPr>
        <w:t xml:space="preserve"> </w:t>
      </w:r>
      <w:r w:rsidRPr="00BC13E7">
        <w:rPr>
          <w:rFonts w:ascii="Times New Roman" w:hAnsi="Times New Roman" w:cs="Times New Roman"/>
          <w:sz w:val="24"/>
          <w:szCs w:val="24"/>
        </w:rPr>
        <w:t>The mixed method study was conducted using a brief questionnaire which was followed</w:t>
      </w:r>
      <w:r w:rsidR="00365DA0">
        <w:rPr>
          <w:rFonts w:ascii="Times New Roman" w:hAnsi="Times New Roman" w:cs="Times New Roman"/>
          <w:sz w:val="24"/>
          <w:szCs w:val="24"/>
        </w:rPr>
        <w:t xml:space="preserve"> by individual interviews with </w:t>
      </w:r>
      <w:r w:rsidRPr="00BC13E7">
        <w:rPr>
          <w:rFonts w:ascii="Times New Roman" w:hAnsi="Times New Roman" w:cs="Times New Roman"/>
          <w:sz w:val="24"/>
          <w:szCs w:val="24"/>
        </w:rPr>
        <w:t xml:space="preserve">youth leaders about their leadership development experience as youth leaders. </w:t>
      </w:r>
      <w:r w:rsidR="00E70D3F">
        <w:rPr>
          <w:rFonts w:ascii="Times New Roman" w:hAnsi="Times New Roman" w:cs="Times New Roman"/>
          <w:sz w:val="24"/>
          <w:szCs w:val="24"/>
        </w:rPr>
        <w:t xml:space="preserve"> </w:t>
      </w:r>
      <w:r w:rsidRPr="00BC13E7">
        <w:rPr>
          <w:rFonts w:ascii="Times New Roman" w:hAnsi="Times New Roman" w:cs="Times New Roman"/>
          <w:sz w:val="24"/>
          <w:szCs w:val="24"/>
        </w:rPr>
        <w:t xml:space="preserve">This </w:t>
      </w:r>
      <w:r w:rsidR="00365DA0">
        <w:rPr>
          <w:rFonts w:ascii="Times New Roman" w:hAnsi="Times New Roman" w:cs="Times New Roman"/>
          <w:sz w:val="24"/>
          <w:szCs w:val="24"/>
        </w:rPr>
        <w:t xml:space="preserve">chapter </w:t>
      </w:r>
      <w:r w:rsidRPr="00BC13E7">
        <w:rPr>
          <w:rFonts w:ascii="Times New Roman" w:hAnsi="Times New Roman" w:cs="Times New Roman"/>
          <w:sz w:val="24"/>
          <w:szCs w:val="24"/>
        </w:rPr>
        <w:t xml:space="preserve">will now discuss the findings from the previous </w:t>
      </w:r>
      <w:r>
        <w:rPr>
          <w:rFonts w:ascii="Times New Roman" w:hAnsi="Times New Roman" w:cs="Times New Roman"/>
          <w:sz w:val="24"/>
          <w:szCs w:val="24"/>
        </w:rPr>
        <w:t>two results</w:t>
      </w:r>
      <w:r w:rsidRPr="00BC13E7">
        <w:rPr>
          <w:rFonts w:ascii="Times New Roman" w:hAnsi="Times New Roman" w:cs="Times New Roman"/>
          <w:sz w:val="24"/>
          <w:szCs w:val="24"/>
        </w:rPr>
        <w:t xml:space="preserve"> chapter</w:t>
      </w:r>
      <w:r>
        <w:rPr>
          <w:rFonts w:ascii="Times New Roman" w:hAnsi="Times New Roman" w:cs="Times New Roman"/>
          <w:sz w:val="24"/>
          <w:szCs w:val="24"/>
        </w:rPr>
        <w:t>s</w:t>
      </w:r>
      <w:r w:rsidRPr="00BC13E7">
        <w:rPr>
          <w:rFonts w:ascii="Times New Roman" w:hAnsi="Times New Roman" w:cs="Times New Roman"/>
          <w:sz w:val="24"/>
          <w:szCs w:val="24"/>
        </w:rPr>
        <w:t>.</w:t>
      </w:r>
      <w:r w:rsidR="00E70D3F">
        <w:rPr>
          <w:rFonts w:ascii="Times New Roman" w:hAnsi="Times New Roman" w:cs="Times New Roman"/>
          <w:sz w:val="24"/>
          <w:szCs w:val="24"/>
        </w:rPr>
        <w:t xml:space="preserve"> </w:t>
      </w:r>
      <w:r w:rsidRPr="00BC13E7">
        <w:rPr>
          <w:rFonts w:ascii="Times New Roman" w:hAnsi="Times New Roman" w:cs="Times New Roman"/>
          <w:sz w:val="24"/>
          <w:szCs w:val="24"/>
        </w:rPr>
        <w:t xml:space="preserve"> The discussion, which entails contrasting, interpreting and mixing the data, will weave the strands from the findings and the threads of thought that emerged in the literature in chapter two. </w:t>
      </w:r>
      <w:r w:rsidR="00E70D3F">
        <w:rPr>
          <w:rFonts w:ascii="Times New Roman" w:hAnsi="Times New Roman" w:cs="Times New Roman"/>
          <w:sz w:val="24"/>
          <w:szCs w:val="24"/>
        </w:rPr>
        <w:t xml:space="preserve"> </w:t>
      </w:r>
      <w:r w:rsidRPr="00BC13E7">
        <w:rPr>
          <w:rFonts w:ascii="Times New Roman" w:hAnsi="Times New Roman" w:cs="Times New Roman"/>
          <w:sz w:val="24"/>
          <w:szCs w:val="24"/>
        </w:rPr>
        <w:t xml:space="preserve">To facilitate the requirements needed in order to answer the </w:t>
      </w:r>
      <w:r w:rsidR="00521988">
        <w:rPr>
          <w:rFonts w:ascii="Times New Roman" w:hAnsi="Times New Roman" w:cs="Times New Roman"/>
          <w:sz w:val="24"/>
          <w:szCs w:val="24"/>
        </w:rPr>
        <w:t xml:space="preserve">main </w:t>
      </w:r>
      <w:r w:rsidRPr="00BC13E7">
        <w:rPr>
          <w:rFonts w:ascii="Times New Roman" w:hAnsi="Times New Roman" w:cs="Times New Roman"/>
          <w:sz w:val="24"/>
          <w:szCs w:val="24"/>
        </w:rPr>
        <w:t>research question, ‘W</w:t>
      </w:r>
      <w:r w:rsidRPr="00BC13E7">
        <w:rPr>
          <w:rFonts w:ascii="Times New Roman" w:hAnsi="Times New Roman" w:cs="Times New Roman"/>
          <w:i/>
          <w:sz w:val="24"/>
          <w:szCs w:val="24"/>
        </w:rPr>
        <w:t>hat are the leadership development experiences of youth leaders in th</w:t>
      </w:r>
      <w:r w:rsidR="00686E74">
        <w:rPr>
          <w:rFonts w:ascii="Times New Roman" w:hAnsi="Times New Roman" w:cs="Times New Roman"/>
          <w:i/>
          <w:sz w:val="24"/>
          <w:szCs w:val="24"/>
        </w:rPr>
        <w:t>e</w:t>
      </w:r>
      <w:r w:rsidR="00E70D3F">
        <w:rPr>
          <w:rFonts w:ascii="Times New Roman" w:hAnsi="Times New Roman" w:cs="Times New Roman"/>
          <w:i/>
          <w:sz w:val="24"/>
          <w:szCs w:val="24"/>
        </w:rPr>
        <w:t xml:space="preserve"> </w:t>
      </w:r>
      <w:r w:rsidRPr="00BC13E7">
        <w:rPr>
          <w:rFonts w:ascii="Times New Roman" w:hAnsi="Times New Roman" w:cs="Times New Roman"/>
          <w:i/>
          <w:sz w:val="24"/>
          <w:szCs w:val="24"/>
        </w:rPr>
        <w:t>Samoan Seventh-day Adventist churches in the Greater Sydney Conference</w:t>
      </w:r>
      <w:r w:rsidR="00686E74">
        <w:rPr>
          <w:rFonts w:ascii="Times New Roman" w:hAnsi="Times New Roman" w:cs="Times New Roman"/>
          <w:i/>
          <w:sz w:val="24"/>
          <w:szCs w:val="24"/>
        </w:rPr>
        <w:t xml:space="preserve"> of Seventh-day Adventists</w:t>
      </w:r>
      <w:r w:rsidRPr="00BC13E7">
        <w:rPr>
          <w:rFonts w:ascii="Times New Roman" w:hAnsi="Times New Roman" w:cs="Times New Roman"/>
          <w:i/>
          <w:sz w:val="24"/>
          <w:szCs w:val="24"/>
        </w:rPr>
        <w:t>?</w:t>
      </w:r>
      <w:r w:rsidR="00686E74">
        <w:rPr>
          <w:rFonts w:ascii="Times New Roman" w:hAnsi="Times New Roman" w:cs="Times New Roman"/>
          <w:i/>
          <w:sz w:val="24"/>
          <w:szCs w:val="24"/>
        </w:rPr>
        <w:t xml:space="preserve"> </w:t>
      </w:r>
      <w:r w:rsidRPr="00BC13E7">
        <w:rPr>
          <w:rFonts w:ascii="Times New Roman" w:hAnsi="Times New Roman" w:cs="Times New Roman"/>
          <w:i/>
          <w:sz w:val="24"/>
          <w:szCs w:val="24"/>
        </w:rPr>
        <w:t xml:space="preserve"> </w:t>
      </w:r>
      <w:r w:rsidR="00E70D3F">
        <w:rPr>
          <w:rFonts w:ascii="Times New Roman" w:hAnsi="Times New Roman" w:cs="Times New Roman"/>
          <w:sz w:val="24"/>
          <w:szCs w:val="24"/>
        </w:rPr>
        <w:t xml:space="preserve">The </w:t>
      </w:r>
      <w:r w:rsidRPr="00BC13E7">
        <w:rPr>
          <w:rFonts w:ascii="Times New Roman" w:hAnsi="Times New Roman" w:cs="Times New Roman"/>
          <w:sz w:val="24"/>
          <w:szCs w:val="24"/>
        </w:rPr>
        <w:t xml:space="preserve">four themes that emerged from the data summary will be discussed in this chapter; </w:t>
      </w:r>
      <w:r w:rsidRPr="00BC13E7">
        <w:rPr>
          <w:rFonts w:ascii="Times New Roman" w:hAnsi="Times New Roman" w:cs="Times New Roman"/>
          <w:i/>
          <w:sz w:val="24"/>
          <w:szCs w:val="24"/>
        </w:rPr>
        <w:t xml:space="preserve">involvement matters, </w:t>
      </w:r>
      <w:r w:rsidR="00874A9B">
        <w:rPr>
          <w:rFonts w:ascii="Times New Roman" w:hAnsi="Times New Roman" w:cs="Times New Roman"/>
          <w:i/>
          <w:sz w:val="24"/>
          <w:szCs w:val="24"/>
        </w:rPr>
        <w:t xml:space="preserve">relevant </w:t>
      </w:r>
      <w:r w:rsidRPr="00BC13E7">
        <w:rPr>
          <w:rFonts w:ascii="Times New Roman" w:hAnsi="Times New Roman" w:cs="Times New Roman"/>
          <w:i/>
          <w:sz w:val="24"/>
          <w:szCs w:val="24"/>
        </w:rPr>
        <w:t xml:space="preserve">training </w:t>
      </w:r>
      <w:r w:rsidR="00686E74">
        <w:rPr>
          <w:rFonts w:ascii="Times New Roman" w:hAnsi="Times New Roman" w:cs="Times New Roman"/>
          <w:i/>
          <w:sz w:val="24"/>
          <w:szCs w:val="24"/>
        </w:rPr>
        <w:t>matters, mentoring relationships matter, and cultur</w:t>
      </w:r>
      <w:r w:rsidR="00C520F4">
        <w:rPr>
          <w:rFonts w:ascii="Times New Roman" w:hAnsi="Times New Roman" w:cs="Times New Roman"/>
          <w:i/>
          <w:sz w:val="24"/>
          <w:szCs w:val="24"/>
        </w:rPr>
        <w:t xml:space="preserve">al factors </w:t>
      </w:r>
      <w:r w:rsidR="00686E74">
        <w:rPr>
          <w:rFonts w:ascii="Times New Roman" w:hAnsi="Times New Roman" w:cs="Times New Roman"/>
          <w:i/>
          <w:sz w:val="24"/>
          <w:szCs w:val="24"/>
        </w:rPr>
        <w:t>matter</w:t>
      </w:r>
      <w:r w:rsidRPr="00BC13E7">
        <w:rPr>
          <w:rFonts w:ascii="Times New Roman" w:hAnsi="Times New Roman" w:cs="Times New Roman"/>
          <w:i/>
          <w:sz w:val="24"/>
          <w:szCs w:val="24"/>
        </w:rPr>
        <w:t>.</w:t>
      </w:r>
    </w:p>
    <w:p w:rsidR="003B2D8B" w:rsidRPr="00BC13E7" w:rsidRDefault="003B2D8B" w:rsidP="003B2D8B">
      <w:pPr>
        <w:spacing w:after="0" w:line="480" w:lineRule="auto"/>
        <w:ind w:firstLine="720"/>
        <w:rPr>
          <w:rFonts w:ascii="Times New Roman" w:hAnsi="Times New Roman" w:cs="Times New Roman"/>
          <w:sz w:val="24"/>
          <w:szCs w:val="24"/>
        </w:rPr>
      </w:pPr>
    </w:p>
    <w:p w:rsidR="003B2D8B" w:rsidRPr="00BC13E7" w:rsidRDefault="003B2D8B" w:rsidP="003B2D8B">
      <w:pPr>
        <w:spacing w:after="0" w:line="480" w:lineRule="auto"/>
        <w:rPr>
          <w:rFonts w:ascii="Times New Roman" w:hAnsi="Times New Roman" w:cs="Times New Roman"/>
          <w:b/>
          <w:sz w:val="24"/>
          <w:szCs w:val="24"/>
        </w:rPr>
      </w:pPr>
      <w:r>
        <w:rPr>
          <w:rFonts w:ascii="Times New Roman" w:hAnsi="Times New Roman" w:cs="Times New Roman"/>
          <w:b/>
          <w:sz w:val="24"/>
          <w:szCs w:val="24"/>
        </w:rPr>
        <w:t>Theme 1: Involvement Matters</w:t>
      </w:r>
    </w:p>
    <w:p w:rsidR="009848E8" w:rsidRDefault="00153AAE" w:rsidP="00153A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six youth leaders expressed positive responses </w:t>
      </w:r>
      <w:r w:rsidR="00695DAC">
        <w:rPr>
          <w:rFonts w:ascii="Times New Roman" w:hAnsi="Times New Roman" w:cs="Times New Roman"/>
          <w:sz w:val="24"/>
          <w:szCs w:val="24"/>
        </w:rPr>
        <w:t>about</w:t>
      </w:r>
      <w:r>
        <w:rPr>
          <w:rFonts w:ascii="Times New Roman" w:hAnsi="Times New Roman" w:cs="Times New Roman"/>
          <w:sz w:val="24"/>
          <w:szCs w:val="24"/>
        </w:rPr>
        <w:t xml:space="preserve"> youth committee and other church activity involvement</w:t>
      </w:r>
      <w:r w:rsidR="008D15DB">
        <w:rPr>
          <w:rFonts w:ascii="Times New Roman" w:hAnsi="Times New Roman" w:cs="Times New Roman"/>
          <w:sz w:val="24"/>
          <w:szCs w:val="24"/>
        </w:rPr>
        <w:t xml:space="preserve">; whether they were involved before or realised how it would have helped after their leadership tenure.  </w:t>
      </w:r>
      <w:r w:rsidR="002F5FC0">
        <w:rPr>
          <w:rFonts w:ascii="Times New Roman" w:hAnsi="Times New Roman" w:cs="Times New Roman"/>
          <w:sz w:val="24"/>
          <w:szCs w:val="24"/>
        </w:rPr>
        <w:t xml:space="preserve">Firstly, </w:t>
      </w:r>
      <w:r w:rsidR="00CF4B24">
        <w:rPr>
          <w:rFonts w:ascii="Times New Roman" w:hAnsi="Times New Roman" w:cs="Times New Roman"/>
          <w:sz w:val="24"/>
          <w:szCs w:val="24"/>
        </w:rPr>
        <w:t>on a positive note of involvement, a</w:t>
      </w:r>
      <w:r w:rsidR="002F5FC0" w:rsidRPr="00BC13E7">
        <w:rPr>
          <w:rFonts w:ascii="Times New Roman" w:hAnsi="Times New Roman" w:cs="Times New Roman"/>
          <w:sz w:val="24"/>
          <w:szCs w:val="24"/>
        </w:rPr>
        <w:t>lthough there are more m</w:t>
      </w:r>
      <w:r w:rsidR="00CF4B24">
        <w:rPr>
          <w:rFonts w:ascii="Times New Roman" w:hAnsi="Times New Roman" w:cs="Times New Roman"/>
          <w:sz w:val="24"/>
          <w:szCs w:val="24"/>
        </w:rPr>
        <w:t xml:space="preserve">ale youth leaders in the sample, as one would </w:t>
      </w:r>
      <w:r w:rsidR="002F5FC0" w:rsidRPr="00BC13E7">
        <w:rPr>
          <w:rFonts w:ascii="Times New Roman" w:hAnsi="Times New Roman" w:cs="Times New Roman"/>
          <w:sz w:val="24"/>
          <w:szCs w:val="24"/>
        </w:rPr>
        <w:t>expect to find</w:t>
      </w:r>
      <w:r w:rsidR="00CF4B24">
        <w:rPr>
          <w:rFonts w:ascii="Times New Roman" w:hAnsi="Times New Roman" w:cs="Times New Roman"/>
          <w:sz w:val="24"/>
          <w:szCs w:val="24"/>
        </w:rPr>
        <w:t>, the involvement of two female youth leaders is encouraging; given the study deals</w:t>
      </w:r>
      <w:r w:rsidR="002F5FC0" w:rsidRPr="00BC13E7">
        <w:rPr>
          <w:rFonts w:ascii="Times New Roman" w:hAnsi="Times New Roman" w:cs="Times New Roman"/>
          <w:sz w:val="24"/>
          <w:szCs w:val="24"/>
        </w:rPr>
        <w:t xml:space="preserve"> with a highly patriarchal culture, where leadership positions are usually </w:t>
      </w:r>
      <w:r w:rsidR="002F5FC0" w:rsidRPr="00BC13E7">
        <w:rPr>
          <w:rFonts w:ascii="Times New Roman" w:hAnsi="Times New Roman" w:cs="Times New Roman"/>
          <w:sz w:val="24"/>
          <w:szCs w:val="24"/>
        </w:rPr>
        <w:lastRenderedPageBreak/>
        <w:t>dominated by male leaders.</w:t>
      </w:r>
      <w:r w:rsidR="002F5FC0" w:rsidRPr="00BC13E7">
        <w:rPr>
          <w:rStyle w:val="FootnoteReference"/>
          <w:rFonts w:ascii="Times New Roman" w:hAnsi="Times New Roman" w:cs="Times New Roman"/>
          <w:sz w:val="24"/>
          <w:szCs w:val="24"/>
        </w:rPr>
        <w:footnoteReference w:id="91"/>
      </w:r>
      <w:r w:rsidR="002F5FC0">
        <w:rPr>
          <w:rFonts w:ascii="Times New Roman" w:hAnsi="Times New Roman" w:cs="Times New Roman"/>
          <w:sz w:val="24"/>
          <w:szCs w:val="24"/>
        </w:rPr>
        <w:t xml:space="preserve"> </w:t>
      </w:r>
      <w:r w:rsidR="00C64492">
        <w:rPr>
          <w:rFonts w:ascii="Times New Roman" w:hAnsi="Times New Roman" w:cs="Times New Roman"/>
          <w:sz w:val="24"/>
          <w:szCs w:val="24"/>
        </w:rPr>
        <w:t xml:space="preserve"> </w:t>
      </w:r>
      <w:r w:rsidR="002F5FC0">
        <w:rPr>
          <w:rFonts w:ascii="Times New Roman" w:hAnsi="Times New Roman" w:cs="Times New Roman"/>
          <w:sz w:val="24"/>
          <w:szCs w:val="24"/>
        </w:rPr>
        <w:t>Secondly, f</w:t>
      </w:r>
      <w:r w:rsidR="008D15DB">
        <w:rPr>
          <w:rFonts w:ascii="Times New Roman" w:hAnsi="Times New Roman" w:cs="Times New Roman"/>
          <w:sz w:val="24"/>
          <w:szCs w:val="24"/>
        </w:rPr>
        <w:t>our out of the six leaders responded that they were active in the youth committee prior to their nomination to youth leader</w:t>
      </w:r>
      <w:r w:rsidR="00C64492">
        <w:rPr>
          <w:rFonts w:ascii="Times New Roman" w:hAnsi="Times New Roman" w:cs="Times New Roman"/>
          <w:sz w:val="24"/>
          <w:szCs w:val="24"/>
        </w:rPr>
        <w:t>;</w:t>
      </w:r>
      <w:r w:rsidR="008D15DB">
        <w:rPr>
          <w:rFonts w:ascii="Times New Roman" w:hAnsi="Times New Roman" w:cs="Times New Roman"/>
          <w:sz w:val="24"/>
          <w:szCs w:val="24"/>
        </w:rPr>
        <w:t xml:space="preserve"> with most crediting their involvement in the youth committee as the </w:t>
      </w:r>
      <w:r w:rsidR="00324226">
        <w:rPr>
          <w:rFonts w:ascii="Times New Roman" w:hAnsi="Times New Roman" w:cs="Times New Roman"/>
          <w:sz w:val="24"/>
          <w:szCs w:val="24"/>
        </w:rPr>
        <w:t xml:space="preserve">‘confidence builder’ they needed in order to ‘step up’ to  youth leader. </w:t>
      </w:r>
      <w:r w:rsidR="00C64492">
        <w:rPr>
          <w:rFonts w:ascii="Times New Roman" w:hAnsi="Times New Roman" w:cs="Times New Roman"/>
          <w:sz w:val="24"/>
          <w:szCs w:val="24"/>
        </w:rPr>
        <w:t xml:space="preserve"> </w:t>
      </w:r>
      <w:r w:rsidR="00324226">
        <w:rPr>
          <w:rFonts w:ascii="Times New Roman" w:hAnsi="Times New Roman" w:cs="Times New Roman"/>
          <w:sz w:val="24"/>
          <w:szCs w:val="24"/>
        </w:rPr>
        <w:t>For example</w:t>
      </w:r>
      <w:r w:rsidR="008D15DB">
        <w:rPr>
          <w:rFonts w:ascii="Times New Roman" w:hAnsi="Times New Roman" w:cs="Times New Roman"/>
          <w:sz w:val="24"/>
          <w:szCs w:val="24"/>
        </w:rPr>
        <w:t xml:space="preserve">, </w:t>
      </w:r>
      <w:proofErr w:type="spellStart"/>
      <w:r w:rsidR="008D15DB">
        <w:rPr>
          <w:rFonts w:ascii="Times New Roman" w:hAnsi="Times New Roman" w:cs="Times New Roman"/>
          <w:sz w:val="24"/>
          <w:szCs w:val="24"/>
        </w:rPr>
        <w:t>Miri</w:t>
      </w:r>
      <w:proofErr w:type="spellEnd"/>
      <w:r w:rsidR="008D15DB">
        <w:rPr>
          <w:rFonts w:ascii="Times New Roman" w:hAnsi="Times New Roman" w:cs="Times New Roman"/>
          <w:sz w:val="24"/>
          <w:szCs w:val="24"/>
        </w:rPr>
        <w:t xml:space="preserve"> comments that she had ‘</w:t>
      </w:r>
      <w:r w:rsidR="008D15DB" w:rsidRPr="005B265A">
        <w:rPr>
          <w:rFonts w:ascii="Times New Roman" w:hAnsi="Times New Roman" w:cs="Times New Roman"/>
          <w:sz w:val="24"/>
          <w:szCs w:val="24"/>
        </w:rPr>
        <w:t xml:space="preserve">been in the </w:t>
      </w:r>
      <w:r w:rsidR="008D15DB" w:rsidRPr="003C4142">
        <w:rPr>
          <w:rFonts w:ascii="Times New Roman" w:hAnsi="Times New Roman" w:cs="Times New Roman"/>
          <w:i/>
          <w:sz w:val="24"/>
          <w:szCs w:val="24"/>
        </w:rPr>
        <w:t>youth committee</w:t>
      </w:r>
      <w:r w:rsidR="008D15DB" w:rsidRPr="005B265A">
        <w:rPr>
          <w:rFonts w:ascii="Times New Roman" w:hAnsi="Times New Roman" w:cs="Times New Roman"/>
          <w:sz w:val="24"/>
          <w:szCs w:val="24"/>
        </w:rPr>
        <w:t xml:space="preserve"> for fo</w:t>
      </w:r>
      <w:r w:rsidR="008D15DB">
        <w:rPr>
          <w:rFonts w:ascii="Times New Roman" w:hAnsi="Times New Roman" w:cs="Times New Roman"/>
          <w:sz w:val="24"/>
          <w:szCs w:val="24"/>
        </w:rPr>
        <w:t>ur years’</w:t>
      </w:r>
      <w:r w:rsidR="00EF71E0">
        <w:rPr>
          <w:rFonts w:ascii="Times New Roman" w:hAnsi="Times New Roman" w:cs="Times New Roman"/>
          <w:sz w:val="24"/>
          <w:szCs w:val="24"/>
        </w:rPr>
        <w:t xml:space="preserve"> and </w:t>
      </w:r>
      <w:r w:rsidR="00DE7865">
        <w:rPr>
          <w:rFonts w:ascii="Times New Roman" w:hAnsi="Times New Roman" w:cs="Times New Roman"/>
          <w:sz w:val="24"/>
          <w:szCs w:val="24"/>
        </w:rPr>
        <w:t xml:space="preserve">used </w:t>
      </w:r>
      <w:r w:rsidR="00A97FA7">
        <w:rPr>
          <w:rFonts w:ascii="Times New Roman" w:hAnsi="Times New Roman" w:cs="Times New Roman"/>
          <w:sz w:val="24"/>
          <w:szCs w:val="24"/>
        </w:rPr>
        <w:t>her</w:t>
      </w:r>
      <w:r w:rsidR="00DE7865">
        <w:rPr>
          <w:rFonts w:ascii="Times New Roman" w:hAnsi="Times New Roman" w:cs="Times New Roman"/>
          <w:sz w:val="24"/>
          <w:szCs w:val="24"/>
        </w:rPr>
        <w:t xml:space="preserve"> involvement </w:t>
      </w:r>
      <w:r w:rsidR="00EF71E0">
        <w:rPr>
          <w:rFonts w:ascii="Times New Roman" w:hAnsi="Times New Roman" w:cs="Times New Roman"/>
          <w:sz w:val="24"/>
          <w:szCs w:val="24"/>
        </w:rPr>
        <w:t>as a development</w:t>
      </w:r>
      <w:r w:rsidR="008D15DB">
        <w:rPr>
          <w:rFonts w:ascii="Times New Roman" w:hAnsi="Times New Roman" w:cs="Times New Roman"/>
          <w:sz w:val="24"/>
          <w:szCs w:val="24"/>
        </w:rPr>
        <w:t xml:space="preserve"> opportunity to </w:t>
      </w:r>
      <w:r w:rsidR="00DE7865">
        <w:rPr>
          <w:rFonts w:ascii="Times New Roman" w:hAnsi="Times New Roman" w:cs="Times New Roman"/>
          <w:sz w:val="24"/>
          <w:szCs w:val="24"/>
        </w:rPr>
        <w:t>‘</w:t>
      </w:r>
      <w:r w:rsidR="008D15DB">
        <w:rPr>
          <w:rFonts w:ascii="Times New Roman" w:hAnsi="Times New Roman" w:cs="Times New Roman"/>
          <w:sz w:val="24"/>
          <w:szCs w:val="24"/>
        </w:rPr>
        <w:t>work her</w:t>
      </w:r>
      <w:r w:rsidR="00EF71E0">
        <w:rPr>
          <w:rFonts w:ascii="Times New Roman" w:hAnsi="Times New Roman" w:cs="Times New Roman"/>
          <w:sz w:val="24"/>
          <w:szCs w:val="24"/>
        </w:rPr>
        <w:t xml:space="preserve"> way</w:t>
      </w:r>
      <w:r w:rsidR="00DE7865">
        <w:rPr>
          <w:rFonts w:ascii="Times New Roman" w:hAnsi="Times New Roman" w:cs="Times New Roman"/>
          <w:sz w:val="24"/>
          <w:szCs w:val="24"/>
        </w:rPr>
        <w:t xml:space="preserve"> up’ </w:t>
      </w:r>
      <w:r w:rsidR="008D15DB">
        <w:rPr>
          <w:rFonts w:ascii="Times New Roman" w:hAnsi="Times New Roman" w:cs="Times New Roman"/>
          <w:sz w:val="24"/>
          <w:szCs w:val="24"/>
        </w:rPr>
        <w:t xml:space="preserve">into youth leadership.  </w:t>
      </w:r>
      <w:r w:rsidR="00D94A6B">
        <w:rPr>
          <w:rFonts w:ascii="Times New Roman" w:hAnsi="Times New Roman" w:cs="Times New Roman"/>
          <w:sz w:val="24"/>
          <w:szCs w:val="24"/>
        </w:rPr>
        <w:t>That</w:t>
      </w:r>
      <w:r w:rsidR="00DE7865">
        <w:rPr>
          <w:rFonts w:ascii="Times New Roman" w:hAnsi="Times New Roman" w:cs="Times New Roman"/>
          <w:sz w:val="24"/>
          <w:szCs w:val="24"/>
        </w:rPr>
        <w:t xml:space="preserve"> i</w:t>
      </w:r>
      <w:r w:rsidR="00EF71E0">
        <w:rPr>
          <w:rFonts w:ascii="Times New Roman" w:hAnsi="Times New Roman" w:cs="Times New Roman"/>
          <w:sz w:val="24"/>
          <w:szCs w:val="24"/>
        </w:rPr>
        <w:t xml:space="preserve">nvolvement in the youth committee </w:t>
      </w:r>
      <w:r w:rsidR="00DE7865">
        <w:rPr>
          <w:rFonts w:ascii="Times New Roman" w:hAnsi="Times New Roman" w:cs="Times New Roman"/>
          <w:sz w:val="24"/>
          <w:szCs w:val="24"/>
        </w:rPr>
        <w:t>served</w:t>
      </w:r>
      <w:r w:rsidR="00EF71E0">
        <w:rPr>
          <w:rFonts w:ascii="Times New Roman" w:hAnsi="Times New Roman" w:cs="Times New Roman"/>
          <w:sz w:val="24"/>
          <w:szCs w:val="24"/>
        </w:rPr>
        <w:t xml:space="preserve"> as a positive transition </w:t>
      </w:r>
      <w:r w:rsidR="00DE7865">
        <w:rPr>
          <w:rFonts w:ascii="Times New Roman" w:hAnsi="Times New Roman" w:cs="Times New Roman"/>
          <w:sz w:val="24"/>
          <w:szCs w:val="24"/>
        </w:rPr>
        <w:t>into the</w:t>
      </w:r>
      <w:r w:rsidR="00EF71E0">
        <w:rPr>
          <w:rFonts w:ascii="Times New Roman" w:hAnsi="Times New Roman" w:cs="Times New Roman"/>
          <w:sz w:val="24"/>
          <w:szCs w:val="24"/>
        </w:rPr>
        <w:t xml:space="preserve"> role of youth leader is also </w:t>
      </w:r>
      <w:r w:rsidR="00D94A6B">
        <w:rPr>
          <w:rFonts w:ascii="Times New Roman" w:hAnsi="Times New Roman" w:cs="Times New Roman"/>
          <w:sz w:val="24"/>
          <w:szCs w:val="24"/>
        </w:rPr>
        <w:t xml:space="preserve">supported by </w:t>
      </w:r>
      <w:r w:rsidR="00EF71E0">
        <w:rPr>
          <w:rFonts w:ascii="Times New Roman" w:hAnsi="Times New Roman" w:cs="Times New Roman"/>
          <w:sz w:val="24"/>
          <w:szCs w:val="24"/>
        </w:rPr>
        <w:t xml:space="preserve">Paulo, Tuna and Fata </w:t>
      </w:r>
      <w:r w:rsidR="00D94A6B">
        <w:rPr>
          <w:rFonts w:ascii="Times New Roman" w:hAnsi="Times New Roman" w:cs="Times New Roman"/>
          <w:sz w:val="24"/>
          <w:szCs w:val="24"/>
        </w:rPr>
        <w:t xml:space="preserve">who </w:t>
      </w:r>
      <w:r w:rsidR="00A97FA7">
        <w:rPr>
          <w:rFonts w:ascii="Times New Roman" w:hAnsi="Times New Roman" w:cs="Times New Roman"/>
          <w:sz w:val="24"/>
          <w:szCs w:val="24"/>
        </w:rPr>
        <w:t>all say something similar</w:t>
      </w:r>
      <w:r w:rsidR="00EF71E0">
        <w:rPr>
          <w:rFonts w:ascii="Times New Roman" w:hAnsi="Times New Roman" w:cs="Times New Roman"/>
          <w:sz w:val="24"/>
          <w:szCs w:val="24"/>
        </w:rPr>
        <w:t>.  Th</w:t>
      </w:r>
      <w:r w:rsidR="009848E8">
        <w:rPr>
          <w:rFonts w:ascii="Times New Roman" w:hAnsi="Times New Roman" w:cs="Times New Roman"/>
          <w:sz w:val="24"/>
          <w:szCs w:val="24"/>
        </w:rPr>
        <w:t xml:space="preserve">is finding supports what </w:t>
      </w:r>
      <w:proofErr w:type="spellStart"/>
      <w:r w:rsidR="009848E8">
        <w:rPr>
          <w:rFonts w:ascii="Times New Roman" w:hAnsi="Times New Roman" w:cs="Times New Roman"/>
          <w:sz w:val="24"/>
          <w:szCs w:val="24"/>
        </w:rPr>
        <w:t>Reichard</w:t>
      </w:r>
      <w:proofErr w:type="spellEnd"/>
      <w:r w:rsidR="009848E8">
        <w:rPr>
          <w:rFonts w:ascii="Times New Roman" w:hAnsi="Times New Roman" w:cs="Times New Roman"/>
          <w:sz w:val="24"/>
          <w:szCs w:val="24"/>
        </w:rPr>
        <w:t xml:space="preserve"> et al. </w:t>
      </w:r>
      <w:r w:rsidR="00FA7278">
        <w:rPr>
          <w:rFonts w:ascii="Times New Roman" w:hAnsi="Times New Roman" w:cs="Times New Roman"/>
          <w:sz w:val="24"/>
          <w:szCs w:val="24"/>
        </w:rPr>
        <w:t xml:space="preserve">and Murphy &amp; Johnson say about </w:t>
      </w:r>
      <w:r w:rsidR="009848E8">
        <w:rPr>
          <w:rFonts w:ascii="Times New Roman" w:hAnsi="Times New Roman" w:cs="Times New Roman"/>
          <w:sz w:val="24"/>
          <w:szCs w:val="24"/>
        </w:rPr>
        <w:t xml:space="preserve">how </w:t>
      </w:r>
      <w:r w:rsidR="00C64492">
        <w:rPr>
          <w:rFonts w:ascii="Times New Roman" w:hAnsi="Times New Roman" w:cs="Times New Roman"/>
          <w:sz w:val="24"/>
          <w:szCs w:val="24"/>
        </w:rPr>
        <w:t xml:space="preserve">early </w:t>
      </w:r>
      <w:r w:rsidR="009848E8">
        <w:rPr>
          <w:rFonts w:ascii="Times New Roman" w:hAnsi="Times New Roman" w:cs="Times New Roman"/>
          <w:sz w:val="24"/>
          <w:szCs w:val="24"/>
        </w:rPr>
        <w:t xml:space="preserve">involvement matters </w:t>
      </w:r>
      <w:r w:rsidR="00C64492">
        <w:rPr>
          <w:rFonts w:ascii="Times New Roman" w:hAnsi="Times New Roman" w:cs="Times New Roman"/>
          <w:sz w:val="24"/>
          <w:szCs w:val="24"/>
        </w:rPr>
        <w:t>when</w:t>
      </w:r>
      <w:r w:rsidR="009848E8">
        <w:rPr>
          <w:rFonts w:ascii="Times New Roman" w:hAnsi="Times New Roman" w:cs="Times New Roman"/>
          <w:sz w:val="24"/>
          <w:szCs w:val="24"/>
        </w:rPr>
        <w:t xml:space="preserve"> developing leaders.</w:t>
      </w:r>
      <w:r w:rsidR="00CF4B24">
        <w:rPr>
          <w:rStyle w:val="FootnoteReference"/>
          <w:rFonts w:ascii="Times New Roman" w:hAnsi="Times New Roman" w:cs="Times New Roman"/>
          <w:sz w:val="24"/>
          <w:szCs w:val="24"/>
        </w:rPr>
        <w:footnoteReference w:id="92"/>
      </w:r>
      <w:r w:rsidR="009848E8">
        <w:rPr>
          <w:rFonts w:ascii="Times New Roman" w:hAnsi="Times New Roman" w:cs="Times New Roman"/>
          <w:sz w:val="24"/>
          <w:szCs w:val="24"/>
        </w:rPr>
        <w:t xml:space="preserve">  Four of the six leaders confirmed that they had been in the youth committee over</w:t>
      </w:r>
      <w:r w:rsidR="00FA7278">
        <w:rPr>
          <w:rFonts w:ascii="Times New Roman" w:hAnsi="Times New Roman" w:cs="Times New Roman"/>
          <w:sz w:val="24"/>
          <w:szCs w:val="24"/>
        </w:rPr>
        <w:t xml:space="preserve"> a considerable number of years; this involvement </w:t>
      </w:r>
      <w:r w:rsidR="009848E8">
        <w:rPr>
          <w:rFonts w:ascii="Times New Roman" w:hAnsi="Times New Roman" w:cs="Times New Roman"/>
          <w:sz w:val="24"/>
          <w:szCs w:val="24"/>
        </w:rPr>
        <w:t>allowed</w:t>
      </w:r>
      <w:r w:rsidR="00FA7278">
        <w:rPr>
          <w:rFonts w:ascii="Times New Roman" w:hAnsi="Times New Roman" w:cs="Times New Roman"/>
          <w:sz w:val="24"/>
          <w:szCs w:val="24"/>
        </w:rPr>
        <w:t xml:space="preserve"> the formation of significant </w:t>
      </w:r>
      <w:r w:rsidR="009848E8">
        <w:rPr>
          <w:rFonts w:ascii="Times New Roman" w:hAnsi="Times New Roman" w:cs="Times New Roman"/>
          <w:sz w:val="24"/>
          <w:szCs w:val="24"/>
        </w:rPr>
        <w:t xml:space="preserve">relationships that would prove valuable during their tenure as youth leaders.  This suggests that </w:t>
      </w:r>
      <w:r w:rsidR="00FA7278">
        <w:rPr>
          <w:rFonts w:ascii="Times New Roman" w:hAnsi="Times New Roman" w:cs="Times New Roman"/>
          <w:sz w:val="24"/>
          <w:szCs w:val="24"/>
        </w:rPr>
        <w:t xml:space="preserve">there is </w:t>
      </w:r>
      <w:r w:rsidR="009848E8">
        <w:rPr>
          <w:rFonts w:ascii="Times New Roman" w:hAnsi="Times New Roman" w:cs="Times New Roman"/>
          <w:sz w:val="24"/>
          <w:szCs w:val="24"/>
        </w:rPr>
        <w:t>a</w:t>
      </w:r>
      <w:r w:rsidR="00FA7278">
        <w:rPr>
          <w:rFonts w:ascii="Times New Roman" w:hAnsi="Times New Roman" w:cs="Times New Roman"/>
          <w:sz w:val="24"/>
          <w:szCs w:val="24"/>
        </w:rPr>
        <w:t xml:space="preserve"> possible</w:t>
      </w:r>
      <w:r w:rsidR="009848E8">
        <w:rPr>
          <w:rFonts w:ascii="Times New Roman" w:hAnsi="Times New Roman" w:cs="Times New Roman"/>
          <w:sz w:val="24"/>
          <w:szCs w:val="24"/>
        </w:rPr>
        <w:t xml:space="preserve"> leade</w:t>
      </w:r>
      <w:r w:rsidR="00FA7278">
        <w:rPr>
          <w:rFonts w:ascii="Times New Roman" w:hAnsi="Times New Roman" w:cs="Times New Roman"/>
          <w:sz w:val="24"/>
          <w:szCs w:val="24"/>
        </w:rPr>
        <w:t xml:space="preserve">rship pathway for youth leaders in the youth committee by involving potential youth leaders in it.  Over time, as the study participants expressed, their involvement in the youth committee </w:t>
      </w:r>
      <w:r w:rsidR="009848E8">
        <w:rPr>
          <w:rFonts w:ascii="Times New Roman" w:hAnsi="Times New Roman" w:cs="Times New Roman"/>
          <w:sz w:val="24"/>
          <w:szCs w:val="24"/>
        </w:rPr>
        <w:t xml:space="preserve">alleviated </w:t>
      </w:r>
      <w:r w:rsidR="00FA7278">
        <w:rPr>
          <w:rFonts w:ascii="Times New Roman" w:hAnsi="Times New Roman" w:cs="Times New Roman"/>
          <w:sz w:val="24"/>
          <w:szCs w:val="24"/>
        </w:rPr>
        <w:t xml:space="preserve">or reduced </w:t>
      </w:r>
      <w:r w:rsidR="009848E8">
        <w:rPr>
          <w:rFonts w:ascii="Times New Roman" w:hAnsi="Times New Roman" w:cs="Times New Roman"/>
          <w:sz w:val="24"/>
          <w:szCs w:val="24"/>
        </w:rPr>
        <w:t>any ‘fears’ about the office and made it ‘easier to step up’ to lead.</w:t>
      </w:r>
    </w:p>
    <w:p w:rsidR="00347D9A" w:rsidRDefault="009848E8" w:rsidP="001840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part of </w:t>
      </w:r>
      <w:r>
        <w:rPr>
          <w:rFonts w:ascii="Times New Roman" w:hAnsi="Times New Roman" w:cs="Times New Roman"/>
          <w:i/>
          <w:sz w:val="24"/>
          <w:szCs w:val="24"/>
        </w:rPr>
        <w:t xml:space="preserve">involvement </w:t>
      </w:r>
      <w:r>
        <w:rPr>
          <w:rFonts w:ascii="Times New Roman" w:hAnsi="Times New Roman" w:cs="Times New Roman"/>
          <w:sz w:val="24"/>
          <w:szCs w:val="24"/>
        </w:rPr>
        <w:t xml:space="preserve">that emerges is the youth leader’s church activity </w:t>
      </w:r>
      <w:r w:rsidR="00347D9A">
        <w:rPr>
          <w:rFonts w:ascii="Times New Roman" w:hAnsi="Times New Roman" w:cs="Times New Roman"/>
          <w:sz w:val="24"/>
          <w:szCs w:val="24"/>
        </w:rPr>
        <w:t xml:space="preserve">prior </w:t>
      </w:r>
      <w:r>
        <w:rPr>
          <w:rFonts w:ascii="Times New Roman" w:hAnsi="Times New Roman" w:cs="Times New Roman"/>
          <w:sz w:val="24"/>
          <w:szCs w:val="24"/>
        </w:rPr>
        <w:t xml:space="preserve">to their appointment to youth </w:t>
      </w:r>
      <w:r w:rsidR="00347D9A">
        <w:rPr>
          <w:rFonts w:ascii="Times New Roman" w:hAnsi="Times New Roman" w:cs="Times New Roman"/>
          <w:sz w:val="24"/>
          <w:szCs w:val="24"/>
        </w:rPr>
        <w:t xml:space="preserve">leader.  All </w:t>
      </w:r>
      <w:r w:rsidR="00A97FA7">
        <w:rPr>
          <w:rFonts w:ascii="Times New Roman" w:hAnsi="Times New Roman" w:cs="Times New Roman"/>
          <w:sz w:val="24"/>
          <w:szCs w:val="24"/>
        </w:rPr>
        <w:t xml:space="preserve">youth </w:t>
      </w:r>
      <w:r w:rsidR="00347D9A">
        <w:rPr>
          <w:rFonts w:ascii="Times New Roman" w:hAnsi="Times New Roman" w:cs="Times New Roman"/>
          <w:sz w:val="24"/>
          <w:szCs w:val="24"/>
        </w:rPr>
        <w:t>leaders responded positively to their involvement in the wider life of the church either as ‘</w:t>
      </w:r>
      <w:r w:rsidR="00A97FA7">
        <w:rPr>
          <w:rFonts w:ascii="Times New Roman" w:hAnsi="Times New Roman" w:cs="Times New Roman"/>
          <w:sz w:val="24"/>
          <w:szCs w:val="24"/>
        </w:rPr>
        <w:t>a deacon</w:t>
      </w:r>
      <w:r w:rsidR="00347D9A">
        <w:rPr>
          <w:rFonts w:ascii="Times New Roman" w:hAnsi="Times New Roman" w:cs="Times New Roman"/>
          <w:sz w:val="24"/>
          <w:szCs w:val="24"/>
        </w:rPr>
        <w:t xml:space="preserve">, leading a small group, teaching pathfinders or a Sabbath school class.’ </w:t>
      </w:r>
      <w:r w:rsidR="000E0082">
        <w:rPr>
          <w:rFonts w:ascii="Times New Roman" w:hAnsi="Times New Roman" w:cs="Times New Roman"/>
          <w:sz w:val="24"/>
          <w:szCs w:val="24"/>
        </w:rPr>
        <w:t xml:space="preserve"> This seems to indicate that involvement </w:t>
      </w:r>
      <w:r w:rsidR="00FA7278">
        <w:rPr>
          <w:rFonts w:ascii="Times New Roman" w:hAnsi="Times New Roman" w:cs="Times New Roman"/>
          <w:sz w:val="24"/>
          <w:szCs w:val="24"/>
        </w:rPr>
        <w:t xml:space="preserve">and inclusion </w:t>
      </w:r>
      <w:r w:rsidR="000E0082">
        <w:rPr>
          <w:rFonts w:ascii="Times New Roman" w:hAnsi="Times New Roman" w:cs="Times New Roman"/>
          <w:sz w:val="24"/>
          <w:szCs w:val="24"/>
        </w:rPr>
        <w:t>in wider church life</w:t>
      </w:r>
      <w:r w:rsidR="00347D9A">
        <w:rPr>
          <w:rFonts w:ascii="Times New Roman" w:hAnsi="Times New Roman" w:cs="Times New Roman"/>
          <w:sz w:val="24"/>
          <w:szCs w:val="24"/>
        </w:rPr>
        <w:t xml:space="preserve"> </w:t>
      </w:r>
      <w:r w:rsidR="00FA7278">
        <w:rPr>
          <w:rFonts w:ascii="Times New Roman" w:hAnsi="Times New Roman" w:cs="Times New Roman"/>
          <w:sz w:val="24"/>
          <w:szCs w:val="24"/>
        </w:rPr>
        <w:t xml:space="preserve">has a positive effect on youth leadership development.  </w:t>
      </w:r>
      <w:r w:rsidR="00347D9A">
        <w:rPr>
          <w:rFonts w:ascii="Times New Roman" w:hAnsi="Times New Roman" w:cs="Times New Roman"/>
          <w:sz w:val="24"/>
          <w:szCs w:val="24"/>
        </w:rPr>
        <w:t xml:space="preserve">Again this reiterates the literature on the importance of </w:t>
      </w:r>
      <w:r w:rsidR="00AC7BCD">
        <w:rPr>
          <w:rFonts w:ascii="Times New Roman" w:hAnsi="Times New Roman" w:cs="Times New Roman"/>
          <w:sz w:val="24"/>
          <w:szCs w:val="24"/>
        </w:rPr>
        <w:t xml:space="preserve">‘hands on’ involvement of </w:t>
      </w:r>
      <w:r w:rsidR="00347D9A">
        <w:rPr>
          <w:rFonts w:ascii="Times New Roman" w:hAnsi="Times New Roman" w:cs="Times New Roman"/>
          <w:sz w:val="24"/>
          <w:szCs w:val="24"/>
        </w:rPr>
        <w:t xml:space="preserve">young leaders in the life of the organisation, which </w:t>
      </w:r>
      <w:r w:rsidR="00347D9A">
        <w:rPr>
          <w:rFonts w:ascii="Times New Roman" w:hAnsi="Times New Roman" w:cs="Times New Roman"/>
          <w:sz w:val="24"/>
          <w:szCs w:val="24"/>
        </w:rPr>
        <w:lastRenderedPageBreak/>
        <w:t>confirms, for them, ownership of their church and its mission.</w:t>
      </w:r>
      <w:r w:rsidR="00CF4B24">
        <w:rPr>
          <w:rStyle w:val="FootnoteReference"/>
          <w:rFonts w:ascii="Times New Roman" w:hAnsi="Times New Roman" w:cs="Times New Roman"/>
          <w:sz w:val="24"/>
          <w:szCs w:val="24"/>
        </w:rPr>
        <w:footnoteReference w:id="93"/>
      </w:r>
      <w:r w:rsidR="0018402F">
        <w:rPr>
          <w:rFonts w:ascii="Times New Roman" w:hAnsi="Times New Roman" w:cs="Times New Roman"/>
          <w:sz w:val="24"/>
          <w:szCs w:val="24"/>
        </w:rPr>
        <w:t xml:space="preserve">  In addition, this </w:t>
      </w:r>
      <w:r w:rsidR="00347D9A">
        <w:rPr>
          <w:rFonts w:ascii="Times New Roman" w:hAnsi="Times New Roman" w:cs="Times New Roman"/>
          <w:sz w:val="24"/>
          <w:szCs w:val="24"/>
        </w:rPr>
        <w:t xml:space="preserve">aspect of church activity and involvement </w:t>
      </w:r>
      <w:r w:rsidR="000E0082">
        <w:rPr>
          <w:rFonts w:ascii="Times New Roman" w:hAnsi="Times New Roman" w:cs="Times New Roman"/>
          <w:sz w:val="24"/>
          <w:szCs w:val="24"/>
        </w:rPr>
        <w:t>is significant</w:t>
      </w:r>
      <w:r w:rsidR="00347D9A">
        <w:rPr>
          <w:rFonts w:ascii="Times New Roman" w:hAnsi="Times New Roman" w:cs="Times New Roman"/>
          <w:sz w:val="24"/>
          <w:szCs w:val="24"/>
        </w:rPr>
        <w:t xml:space="preserve"> </w:t>
      </w:r>
      <w:r w:rsidR="000E0082">
        <w:rPr>
          <w:rFonts w:ascii="Times New Roman" w:hAnsi="Times New Roman" w:cs="Times New Roman"/>
          <w:sz w:val="24"/>
          <w:szCs w:val="24"/>
        </w:rPr>
        <w:t xml:space="preserve">when compared to the </w:t>
      </w:r>
      <w:r w:rsidR="00347D9A">
        <w:rPr>
          <w:rFonts w:ascii="Times New Roman" w:hAnsi="Times New Roman" w:cs="Times New Roman"/>
          <w:sz w:val="24"/>
          <w:szCs w:val="24"/>
        </w:rPr>
        <w:t>response</w:t>
      </w:r>
      <w:r w:rsidR="000E0082">
        <w:rPr>
          <w:rFonts w:ascii="Times New Roman" w:hAnsi="Times New Roman" w:cs="Times New Roman"/>
          <w:sz w:val="24"/>
          <w:szCs w:val="24"/>
        </w:rPr>
        <w:t>s in the questionnaire.  Not only did all six youth leaders complete their leadership tenure, they also show considerable regular commitment to their local churches as regular weekly attendance.</w:t>
      </w:r>
      <w:r w:rsidR="00992BC4">
        <w:rPr>
          <w:rFonts w:ascii="Times New Roman" w:hAnsi="Times New Roman" w:cs="Times New Roman"/>
          <w:sz w:val="24"/>
          <w:szCs w:val="24"/>
        </w:rPr>
        <w:t xml:space="preserve">  This type of commitment is identified in the 2012 </w:t>
      </w:r>
      <w:proofErr w:type="spellStart"/>
      <w:r w:rsidR="00992BC4">
        <w:rPr>
          <w:rFonts w:ascii="Times New Roman" w:hAnsi="Times New Roman" w:cs="Times New Roman"/>
          <w:sz w:val="24"/>
          <w:szCs w:val="24"/>
        </w:rPr>
        <w:t>Valuegenesis</w:t>
      </w:r>
      <w:proofErr w:type="spellEnd"/>
      <w:r w:rsidR="00992BC4">
        <w:rPr>
          <w:rFonts w:ascii="Times New Roman" w:hAnsi="Times New Roman" w:cs="Times New Roman"/>
          <w:sz w:val="24"/>
          <w:szCs w:val="24"/>
        </w:rPr>
        <w:t xml:space="preserve"> study by Gane, as a significant response by Pacific Islander youth.</w:t>
      </w:r>
      <w:r w:rsidR="00992BC4">
        <w:rPr>
          <w:rStyle w:val="FootnoteReference"/>
          <w:rFonts w:ascii="Times New Roman" w:hAnsi="Times New Roman" w:cs="Times New Roman"/>
          <w:sz w:val="24"/>
          <w:szCs w:val="24"/>
        </w:rPr>
        <w:footnoteReference w:id="94"/>
      </w:r>
      <w:r w:rsidR="00AC7BCD">
        <w:rPr>
          <w:rFonts w:ascii="Times New Roman" w:hAnsi="Times New Roman" w:cs="Times New Roman"/>
          <w:sz w:val="24"/>
          <w:szCs w:val="24"/>
        </w:rPr>
        <w:t xml:space="preserve">  These are important responses if the willingness of y</w:t>
      </w:r>
      <w:r w:rsidR="00CD4C47">
        <w:rPr>
          <w:rFonts w:ascii="Times New Roman" w:hAnsi="Times New Roman" w:cs="Times New Roman"/>
          <w:sz w:val="24"/>
          <w:szCs w:val="24"/>
        </w:rPr>
        <w:t>outh leaders is ever questioned.  The encouraging aspect from some of the responses of youth leaders is that at the conclusion of their youth leadership tenure, they either continued as mentors in the youth committee or moved to other church leadership roles where they were able to put to practice their leadership experience from leading the youth ministry.</w:t>
      </w:r>
    </w:p>
    <w:p w:rsidR="003B2D8B" w:rsidRDefault="003B2D8B" w:rsidP="003B2D8B">
      <w:pPr>
        <w:spacing w:after="0" w:line="480" w:lineRule="auto"/>
        <w:rPr>
          <w:rFonts w:ascii="Times New Roman" w:hAnsi="Times New Roman" w:cs="Times New Roman"/>
          <w:b/>
          <w:sz w:val="24"/>
          <w:szCs w:val="24"/>
        </w:rPr>
      </w:pPr>
    </w:p>
    <w:p w:rsidR="003B2D8B" w:rsidRDefault="00874A9B" w:rsidP="003B2D8B">
      <w:pPr>
        <w:spacing w:after="0" w:line="480" w:lineRule="auto"/>
        <w:rPr>
          <w:rFonts w:ascii="Times New Roman" w:hAnsi="Times New Roman" w:cs="Times New Roman"/>
          <w:b/>
          <w:sz w:val="24"/>
          <w:szCs w:val="24"/>
        </w:rPr>
      </w:pPr>
      <w:r>
        <w:rPr>
          <w:rFonts w:ascii="Times New Roman" w:hAnsi="Times New Roman" w:cs="Times New Roman"/>
          <w:b/>
          <w:sz w:val="24"/>
          <w:szCs w:val="24"/>
        </w:rPr>
        <w:t>Theme 2: Relevant Training Matters</w:t>
      </w:r>
    </w:p>
    <w:p w:rsidR="00C520F4" w:rsidRDefault="00AC7BCD"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ab/>
        <w:t>The converging of the results regarding training shows that although four youth leaders said yes that they had received training during their leadership tenure, most in the interviews expressed their concern at the relevancy of the training they did</w:t>
      </w:r>
      <w:r w:rsidR="00484A57">
        <w:rPr>
          <w:rFonts w:ascii="Times New Roman" w:hAnsi="Times New Roman" w:cs="Times New Roman"/>
          <w:sz w:val="24"/>
          <w:szCs w:val="24"/>
        </w:rPr>
        <w:t xml:space="preserve"> attend.  </w:t>
      </w:r>
      <w:r w:rsidR="00753A79">
        <w:rPr>
          <w:rFonts w:ascii="Times New Roman" w:hAnsi="Times New Roman" w:cs="Times New Roman"/>
          <w:sz w:val="24"/>
          <w:szCs w:val="24"/>
        </w:rPr>
        <w:t>Although there are clear links to the impact the Samoan ‘culture’ has on how the learned material and resources are applied in the local church, most felt</w:t>
      </w:r>
      <w:r w:rsidR="007B7FD4">
        <w:rPr>
          <w:rFonts w:ascii="Times New Roman" w:hAnsi="Times New Roman" w:cs="Times New Roman"/>
          <w:sz w:val="24"/>
          <w:szCs w:val="24"/>
        </w:rPr>
        <w:t xml:space="preserve"> that </w:t>
      </w:r>
      <w:r w:rsidR="00753A79">
        <w:rPr>
          <w:rFonts w:ascii="Times New Roman" w:hAnsi="Times New Roman" w:cs="Times New Roman"/>
          <w:sz w:val="24"/>
          <w:szCs w:val="24"/>
        </w:rPr>
        <w:t xml:space="preserve">what they learnt from the GSC training </w:t>
      </w:r>
      <w:r w:rsidR="00012227">
        <w:rPr>
          <w:rFonts w:ascii="Times New Roman" w:hAnsi="Times New Roman" w:cs="Times New Roman"/>
          <w:sz w:val="24"/>
          <w:szCs w:val="24"/>
        </w:rPr>
        <w:t>was ‘hard to apply’ or that</w:t>
      </w:r>
      <w:r w:rsidR="00753A79">
        <w:rPr>
          <w:rFonts w:ascii="Times New Roman" w:hAnsi="Times New Roman" w:cs="Times New Roman"/>
          <w:sz w:val="24"/>
          <w:szCs w:val="24"/>
        </w:rPr>
        <w:t xml:space="preserve"> </w:t>
      </w:r>
      <w:r w:rsidR="00012227">
        <w:rPr>
          <w:rFonts w:ascii="Times New Roman" w:hAnsi="Times New Roman" w:cs="Times New Roman"/>
          <w:sz w:val="24"/>
          <w:szCs w:val="24"/>
        </w:rPr>
        <w:t>it ‘didn’t apply</w:t>
      </w:r>
      <w:r w:rsidR="00753A79">
        <w:rPr>
          <w:rFonts w:ascii="Times New Roman" w:hAnsi="Times New Roman" w:cs="Times New Roman"/>
          <w:sz w:val="24"/>
          <w:szCs w:val="24"/>
        </w:rPr>
        <w:t>’</w:t>
      </w:r>
      <w:r w:rsidR="00012227">
        <w:rPr>
          <w:rFonts w:ascii="Times New Roman" w:hAnsi="Times New Roman" w:cs="Times New Roman"/>
          <w:sz w:val="24"/>
          <w:szCs w:val="24"/>
        </w:rPr>
        <w:t xml:space="preserve"> to their local context.  Leaders commented the difficulty was that </w:t>
      </w:r>
      <w:r w:rsidR="007B7FD4">
        <w:rPr>
          <w:rFonts w:ascii="Times New Roman" w:hAnsi="Times New Roman" w:cs="Times New Roman"/>
          <w:sz w:val="24"/>
          <w:szCs w:val="24"/>
        </w:rPr>
        <w:t xml:space="preserve">‘Samoan churches are different;’ </w:t>
      </w:r>
      <w:r w:rsidR="00012227">
        <w:rPr>
          <w:rFonts w:ascii="Times New Roman" w:hAnsi="Times New Roman" w:cs="Times New Roman"/>
          <w:sz w:val="24"/>
          <w:szCs w:val="24"/>
        </w:rPr>
        <w:t xml:space="preserve">with one leader </w:t>
      </w:r>
      <w:r w:rsidR="00753A79">
        <w:rPr>
          <w:rFonts w:ascii="Times New Roman" w:hAnsi="Times New Roman" w:cs="Times New Roman"/>
          <w:sz w:val="24"/>
          <w:szCs w:val="24"/>
        </w:rPr>
        <w:t>saying</w:t>
      </w:r>
      <w:r w:rsidR="00012227">
        <w:rPr>
          <w:rFonts w:ascii="Times New Roman" w:hAnsi="Times New Roman" w:cs="Times New Roman"/>
          <w:sz w:val="24"/>
          <w:szCs w:val="24"/>
        </w:rPr>
        <w:t xml:space="preserve"> that they had to ‘adapt’ what they learnt to what they needed in their local church.  One leader alluded to a reason for the difficulty in that ‘Samoan churches are not</w:t>
      </w:r>
      <w:r w:rsidR="005749A9">
        <w:rPr>
          <w:rFonts w:ascii="Times New Roman" w:hAnsi="Times New Roman" w:cs="Times New Roman"/>
          <w:sz w:val="24"/>
          <w:szCs w:val="24"/>
        </w:rPr>
        <w:t xml:space="preserve"> as </w:t>
      </w:r>
      <w:r w:rsidR="00557D23">
        <w:rPr>
          <w:rFonts w:ascii="Times New Roman" w:hAnsi="Times New Roman" w:cs="Times New Roman"/>
          <w:sz w:val="24"/>
          <w:szCs w:val="24"/>
        </w:rPr>
        <w:t xml:space="preserve">out there’ </w:t>
      </w:r>
      <w:r w:rsidR="00012227">
        <w:rPr>
          <w:rFonts w:ascii="Times New Roman" w:hAnsi="Times New Roman" w:cs="Times New Roman"/>
          <w:sz w:val="24"/>
          <w:szCs w:val="24"/>
        </w:rPr>
        <w:t>but instead</w:t>
      </w:r>
      <w:r w:rsidR="00557D23">
        <w:rPr>
          <w:rFonts w:ascii="Times New Roman" w:hAnsi="Times New Roman" w:cs="Times New Roman"/>
          <w:sz w:val="24"/>
          <w:szCs w:val="24"/>
        </w:rPr>
        <w:t xml:space="preserve"> </w:t>
      </w:r>
      <w:r w:rsidR="00EA5D96">
        <w:rPr>
          <w:rFonts w:ascii="Times New Roman" w:hAnsi="Times New Roman" w:cs="Times New Roman"/>
          <w:sz w:val="24"/>
          <w:szCs w:val="24"/>
        </w:rPr>
        <w:t xml:space="preserve">described his church as </w:t>
      </w:r>
      <w:r w:rsidR="005749A9">
        <w:rPr>
          <w:rFonts w:ascii="Times New Roman" w:hAnsi="Times New Roman" w:cs="Times New Roman"/>
          <w:sz w:val="24"/>
          <w:szCs w:val="24"/>
        </w:rPr>
        <w:t>‘</w:t>
      </w:r>
      <w:r w:rsidR="00012227">
        <w:rPr>
          <w:rFonts w:ascii="Times New Roman" w:hAnsi="Times New Roman" w:cs="Times New Roman"/>
          <w:sz w:val="24"/>
          <w:szCs w:val="24"/>
        </w:rPr>
        <w:t xml:space="preserve">more conservative </w:t>
      </w:r>
      <w:r w:rsidR="00557D23">
        <w:rPr>
          <w:rFonts w:ascii="Times New Roman" w:hAnsi="Times New Roman" w:cs="Times New Roman"/>
          <w:sz w:val="24"/>
          <w:szCs w:val="24"/>
        </w:rPr>
        <w:t>and stick</w:t>
      </w:r>
      <w:r w:rsidR="00C520F4">
        <w:rPr>
          <w:rFonts w:ascii="Times New Roman" w:hAnsi="Times New Roman" w:cs="Times New Roman"/>
          <w:sz w:val="24"/>
          <w:szCs w:val="24"/>
        </w:rPr>
        <w:t xml:space="preserve"> to how we’ve done it before.’ </w:t>
      </w:r>
    </w:p>
    <w:p w:rsidR="003B2D8B" w:rsidRPr="00851739" w:rsidRDefault="00C520F4"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557D23">
        <w:rPr>
          <w:rFonts w:ascii="Times New Roman" w:hAnsi="Times New Roman" w:cs="Times New Roman"/>
          <w:sz w:val="24"/>
          <w:szCs w:val="24"/>
        </w:rPr>
        <w:t xml:space="preserve">The comments by youth leaders highlight </w:t>
      </w:r>
      <w:r w:rsidR="00012227">
        <w:rPr>
          <w:rFonts w:ascii="Times New Roman" w:hAnsi="Times New Roman" w:cs="Times New Roman"/>
          <w:sz w:val="24"/>
          <w:szCs w:val="24"/>
        </w:rPr>
        <w:t xml:space="preserve">a significant </w:t>
      </w:r>
      <w:r w:rsidR="00557D23">
        <w:rPr>
          <w:rFonts w:ascii="Times New Roman" w:hAnsi="Times New Roman" w:cs="Times New Roman"/>
          <w:sz w:val="24"/>
          <w:szCs w:val="24"/>
        </w:rPr>
        <w:t xml:space="preserve">gap in the training received at conference </w:t>
      </w:r>
      <w:r w:rsidR="00012227">
        <w:rPr>
          <w:rFonts w:ascii="Times New Roman" w:hAnsi="Times New Roman" w:cs="Times New Roman"/>
          <w:sz w:val="24"/>
          <w:szCs w:val="24"/>
        </w:rPr>
        <w:t>leadership training and what they felt their nee</w:t>
      </w:r>
      <w:r w:rsidR="00815369">
        <w:rPr>
          <w:rFonts w:ascii="Times New Roman" w:hAnsi="Times New Roman" w:cs="Times New Roman"/>
          <w:sz w:val="24"/>
          <w:szCs w:val="24"/>
        </w:rPr>
        <w:t>ds were at local church level</w:t>
      </w:r>
      <w:r w:rsidR="00EA5D96">
        <w:rPr>
          <w:rFonts w:ascii="Times New Roman" w:hAnsi="Times New Roman" w:cs="Times New Roman"/>
          <w:sz w:val="24"/>
          <w:szCs w:val="24"/>
        </w:rPr>
        <w:t>; or that they were not taught how to apply it in a specific ethnic church.  The challenges identified by youth leaders support</w:t>
      </w:r>
      <w:r w:rsidR="00815369">
        <w:rPr>
          <w:rFonts w:ascii="Times New Roman" w:hAnsi="Times New Roman" w:cs="Times New Roman"/>
          <w:sz w:val="24"/>
          <w:szCs w:val="24"/>
        </w:rPr>
        <w:t xml:space="preserve"> the literature by </w:t>
      </w:r>
      <w:proofErr w:type="spellStart"/>
      <w:r w:rsidR="00EA5D96">
        <w:rPr>
          <w:rFonts w:ascii="Times New Roman" w:hAnsi="Times New Roman" w:cs="Times New Roman"/>
          <w:sz w:val="24"/>
          <w:szCs w:val="24"/>
        </w:rPr>
        <w:t>Goslin</w:t>
      </w:r>
      <w:proofErr w:type="spellEnd"/>
      <w:r w:rsidR="00EA5D96">
        <w:rPr>
          <w:rFonts w:ascii="Times New Roman" w:hAnsi="Times New Roman" w:cs="Times New Roman"/>
          <w:sz w:val="24"/>
          <w:szCs w:val="24"/>
        </w:rPr>
        <w:t xml:space="preserve"> that</w:t>
      </w:r>
      <w:r w:rsidR="00815369">
        <w:rPr>
          <w:rFonts w:ascii="Times New Roman" w:hAnsi="Times New Roman" w:cs="Times New Roman"/>
          <w:sz w:val="24"/>
          <w:szCs w:val="24"/>
        </w:rPr>
        <w:t xml:space="preserve"> leadership</w:t>
      </w:r>
      <w:r w:rsidR="005749A9">
        <w:rPr>
          <w:rFonts w:ascii="Times New Roman" w:hAnsi="Times New Roman" w:cs="Times New Roman"/>
          <w:sz w:val="24"/>
          <w:szCs w:val="24"/>
        </w:rPr>
        <w:t xml:space="preserve"> development</w:t>
      </w:r>
      <w:r w:rsidR="00815369">
        <w:rPr>
          <w:rFonts w:ascii="Times New Roman" w:hAnsi="Times New Roman" w:cs="Times New Roman"/>
          <w:sz w:val="24"/>
          <w:szCs w:val="24"/>
        </w:rPr>
        <w:t xml:space="preserve"> training involves more than a</w:t>
      </w:r>
      <w:r w:rsidR="005749A9">
        <w:rPr>
          <w:rFonts w:ascii="Times New Roman" w:hAnsi="Times New Roman" w:cs="Times New Roman"/>
          <w:sz w:val="24"/>
          <w:szCs w:val="24"/>
        </w:rPr>
        <w:t xml:space="preserve"> few </w:t>
      </w:r>
      <w:r w:rsidR="00815369">
        <w:rPr>
          <w:rFonts w:ascii="Times New Roman" w:hAnsi="Times New Roman" w:cs="Times New Roman"/>
          <w:sz w:val="24"/>
          <w:szCs w:val="24"/>
        </w:rPr>
        <w:t>days</w:t>
      </w:r>
      <w:r w:rsidR="005749A9">
        <w:rPr>
          <w:rFonts w:ascii="Times New Roman" w:hAnsi="Times New Roman" w:cs="Times New Roman"/>
          <w:sz w:val="24"/>
          <w:szCs w:val="24"/>
        </w:rPr>
        <w:t xml:space="preserve"> of isolation away</w:t>
      </w:r>
      <w:r w:rsidR="00815369">
        <w:rPr>
          <w:rFonts w:ascii="Times New Roman" w:hAnsi="Times New Roman" w:cs="Times New Roman"/>
          <w:sz w:val="24"/>
          <w:szCs w:val="24"/>
        </w:rPr>
        <w:t xml:space="preserve"> in a seminar or workshop.</w:t>
      </w:r>
      <w:r w:rsidR="00B85E4A">
        <w:rPr>
          <w:rStyle w:val="FootnoteReference"/>
          <w:rFonts w:ascii="Times New Roman" w:hAnsi="Times New Roman" w:cs="Times New Roman"/>
          <w:sz w:val="24"/>
          <w:szCs w:val="24"/>
        </w:rPr>
        <w:footnoteReference w:id="95"/>
      </w:r>
      <w:r w:rsidR="00815369">
        <w:rPr>
          <w:rFonts w:ascii="Times New Roman" w:hAnsi="Times New Roman" w:cs="Times New Roman"/>
          <w:sz w:val="24"/>
          <w:szCs w:val="24"/>
        </w:rPr>
        <w:t xml:space="preserve"> </w:t>
      </w:r>
      <w:r w:rsidR="00EA5D96">
        <w:rPr>
          <w:rFonts w:ascii="Times New Roman" w:hAnsi="Times New Roman" w:cs="Times New Roman"/>
          <w:sz w:val="24"/>
          <w:szCs w:val="24"/>
        </w:rPr>
        <w:t xml:space="preserve"> Although there may be better and newer content in the training, </w:t>
      </w:r>
      <w:r w:rsidR="005749A9">
        <w:rPr>
          <w:rFonts w:ascii="Times New Roman" w:hAnsi="Times New Roman" w:cs="Times New Roman"/>
          <w:sz w:val="24"/>
          <w:szCs w:val="24"/>
        </w:rPr>
        <w:t>how th</w:t>
      </w:r>
      <w:r w:rsidR="00EA5D96">
        <w:rPr>
          <w:rFonts w:ascii="Times New Roman" w:hAnsi="Times New Roman" w:cs="Times New Roman"/>
          <w:sz w:val="24"/>
          <w:szCs w:val="24"/>
        </w:rPr>
        <w:t>at</w:t>
      </w:r>
      <w:r w:rsidR="005749A9">
        <w:rPr>
          <w:rFonts w:ascii="Times New Roman" w:hAnsi="Times New Roman" w:cs="Times New Roman"/>
          <w:sz w:val="24"/>
          <w:szCs w:val="24"/>
        </w:rPr>
        <w:t xml:space="preserve"> training is then adapted or transferred in order to </w:t>
      </w:r>
      <w:r w:rsidR="00EA5D96">
        <w:rPr>
          <w:rFonts w:ascii="Times New Roman" w:hAnsi="Times New Roman" w:cs="Times New Roman"/>
          <w:sz w:val="24"/>
          <w:szCs w:val="24"/>
        </w:rPr>
        <w:t>find</w:t>
      </w:r>
      <w:r w:rsidR="005749A9">
        <w:rPr>
          <w:rFonts w:ascii="Times New Roman" w:hAnsi="Times New Roman" w:cs="Times New Roman"/>
          <w:sz w:val="24"/>
          <w:szCs w:val="24"/>
        </w:rPr>
        <w:t xml:space="preserve"> relevan</w:t>
      </w:r>
      <w:r w:rsidR="00EA5D96">
        <w:rPr>
          <w:rFonts w:ascii="Times New Roman" w:hAnsi="Times New Roman" w:cs="Times New Roman"/>
          <w:sz w:val="24"/>
          <w:szCs w:val="24"/>
        </w:rPr>
        <w:t>ce in</w:t>
      </w:r>
      <w:r w:rsidR="005749A9">
        <w:rPr>
          <w:rFonts w:ascii="Times New Roman" w:hAnsi="Times New Roman" w:cs="Times New Roman"/>
          <w:sz w:val="24"/>
          <w:szCs w:val="24"/>
        </w:rPr>
        <w:t xml:space="preserve"> the local </w:t>
      </w:r>
      <w:r w:rsidR="00EA5D96">
        <w:rPr>
          <w:rFonts w:ascii="Times New Roman" w:hAnsi="Times New Roman" w:cs="Times New Roman"/>
          <w:sz w:val="24"/>
          <w:szCs w:val="24"/>
        </w:rPr>
        <w:t>Samoan church’s youth ministry, seems to hold more</w:t>
      </w:r>
      <w:r w:rsidR="005749A9">
        <w:rPr>
          <w:rFonts w:ascii="Times New Roman" w:hAnsi="Times New Roman" w:cs="Times New Roman"/>
          <w:sz w:val="24"/>
          <w:szCs w:val="24"/>
        </w:rPr>
        <w:t xml:space="preserve"> importan</w:t>
      </w:r>
      <w:r w:rsidR="00EA5D96">
        <w:rPr>
          <w:rFonts w:ascii="Times New Roman" w:hAnsi="Times New Roman" w:cs="Times New Roman"/>
          <w:sz w:val="24"/>
          <w:szCs w:val="24"/>
        </w:rPr>
        <w:t>ce</w:t>
      </w:r>
      <w:r w:rsidR="005749A9">
        <w:rPr>
          <w:rFonts w:ascii="Times New Roman" w:hAnsi="Times New Roman" w:cs="Times New Roman"/>
          <w:sz w:val="24"/>
          <w:szCs w:val="24"/>
        </w:rPr>
        <w:t xml:space="preserve"> </w:t>
      </w:r>
      <w:r w:rsidR="00EA5D96">
        <w:rPr>
          <w:rFonts w:ascii="Times New Roman" w:hAnsi="Times New Roman" w:cs="Times New Roman"/>
          <w:sz w:val="24"/>
          <w:szCs w:val="24"/>
        </w:rPr>
        <w:t>to the participants of this study</w:t>
      </w:r>
      <w:r w:rsidR="005749A9">
        <w:rPr>
          <w:rFonts w:ascii="Times New Roman" w:hAnsi="Times New Roman" w:cs="Times New Roman"/>
          <w:sz w:val="24"/>
          <w:szCs w:val="24"/>
        </w:rPr>
        <w:t xml:space="preserve">. </w:t>
      </w:r>
    </w:p>
    <w:p w:rsidR="00C520F4" w:rsidRDefault="007B7FD4"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E57B7">
        <w:rPr>
          <w:rFonts w:ascii="Times New Roman" w:hAnsi="Times New Roman" w:cs="Times New Roman"/>
          <w:sz w:val="24"/>
          <w:szCs w:val="24"/>
        </w:rPr>
        <w:t>A significant finding in what youth leaders said was that</w:t>
      </w:r>
      <w:r w:rsidR="00A4139E">
        <w:rPr>
          <w:rFonts w:ascii="Times New Roman" w:hAnsi="Times New Roman" w:cs="Times New Roman"/>
          <w:sz w:val="24"/>
          <w:szCs w:val="24"/>
        </w:rPr>
        <w:t>,</w:t>
      </w:r>
      <w:r w:rsidR="009E57B7">
        <w:rPr>
          <w:rFonts w:ascii="Times New Roman" w:hAnsi="Times New Roman" w:cs="Times New Roman"/>
          <w:sz w:val="24"/>
          <w:szCs w:val="24"/>
        </w:rPr>
        <w:t xml:space="preserve"> in place of training </w:t>
      </w:r>
      <w:r w:rsidR="00C86673">
        <w:rPr>
          <w:rFonts w:ascii="Times New Roman" w:hAnsi="Times New Roman" w:cs="Times New Roman"/>
          <w:sz w:val="24"/>
          <w:szCs w:val="24"/>
        </w:rPr>
        <w:t>they found difficult to apply to their local Samoan churches</w:t>
      </w:r>
      <w:r w:rsidR="002621D7">
        <w:rPr>
          <w:rFonts w:ascii="Times New Roman" w:hAnsi="Times New Roman" w:cs="Times New Roman"/>
          <w:sz w:val="24"/>
          <w:szCs w:val="24"/>
        </w:rPr>
        <w:t>,</w:t>
      </w:r>
      <w:r w:rsidR="00C86673">
        <w:rPr>
          <w:rFonts w:ascii="Times New Roman" w:hAnsi="Times New Roman" w:cs="Times New Roman"/>
          <w:sz w:val="24"/>
          <w:szCs w:val="24"/>
        </w:rPr>
        <w:t xml:space="preserve"> </w:t>
      </w:r>
      <w:r w:rsidR="009E57B7">
        <w:rPr>
          <w:rFonts w:ascii="Times New Roman" w:hAnsi="Times New Roman" w:cs="Times New Roman"/>
          <w:sz w:val="24"/>
          <w:szCs w:val="24"/>
        </w:rPr>
        <w:t xml:space="preserve">they </w:t>
      </w:r>
      <w:r w:rsidR="00A4139E">
        <w:rPr>
          <w:rFonts w:ascii="Times New Roman" w:hAnsi="Times New Roman" w:cs="Times New Roman"/>
          <w:sz w:val="24"/>
          <w:szCs w:val="24"/>
        </w:rPr>
        <w:t xml:space="preserve">turned to their </w:t>
      </w:r>
      <w:r w:rsidR="009E57B7">
        <w:rPr>
          <w:rFonts w:ascii="Times New Roman" w:hAnsi="Times New Roman" w:cs="Times New Roman"/>
          <w:sz w:val="24"/>
          <w:szCs w:val="24"/>
        </w:rPr>
        <w:t xml:space="preserve">youth </w:t>
      </w:r>
      <w:r w:rsidR="00C86673">
        <w:rPr>
          <w:rFonts w:ascii="Times New Roman" w:hAnsi="Times New Roman" w:cs="Times New Roman"/>
          <w:sz w:val="24"/>
          <w:szCs w:val="24"/>
        </w:rPr>
        <w:t>committee experiences</w:t>
      </w:r>
      <w:r w:rsidR="00A4139E">
        <w:rPr>
          <w:rFonts w:ascii="Times New Roman" w:hAnsi="Times New Roman" w:cs="Times New Roman"/>
          <w:sz w:val="24"/>
          <w:szCs w:val="24"/>
        </w:rPr>
        <w:t xml:space="preserve"> and networks</w:t>
      </w:r>
      <w:r w:rsidR="00C86673">
        <w:rPr>
          <w:rFonts w:ascii="Times New Roman" w:hAnsi="Times New Roman" w:cs="Times New Roman"/>
          <w:sz w:val="24"/>
          <w:szCs w:val="24"/>
        </w:rPr>
        <w:t xml:space="preserve">.  </w:t>
      </w:r>
      <w:r>
        <w:rPr>
          <w:rFonts w:ascii="Times New Roman" w:hAnsi="Times New Roman" w:cs="Times New Roman"/>
          <w:sz w:val="24"/>
          <w:szCs w:val="24"/>
        </w:rPr>
        <w:t>Again involvement in the youth committee helped to bridge the gap in training, with most youth leaders using</w:t>
      </w:r>
      <w:r w:rsidR="00C86673">
        <w:rPr>
          <w:rFonts w:ascii="Times New Roman" w:hAnsi="Times New Roman" w:cs="Times New Roman"/>
          <w:sz w:val="24"/>
          <w:szCs w:val="24"/>
        </w:rPr>
        <w:t xml:space="preserve"> </w:t>
      </w:r>
      <w:r w:rsidR="00874A9B">
        <w:rPr>
          <w:rFonts w:ascii="Times New Roman" w:hAnsi="Times New Roman" w:cs="Times New Roman"/>
          <w:sz w:val="24"/>
          <w:szCs w:val="24"/>
        </w:rPr>
        <w:t xml:space="preserve">their </w:t>
      </w:r>
      <w:r w:rsidR="00C86673">
        <w:rPr>
          <w:rFonts w:ascii="Times New Roman" w:hAnsi="Times New Roman" w:cs="Times New Roman"/>
          <w:sz w:val="24"/>
          <w:szCs w:val="24"/>
        </w:rPr>
        <w:t xml:space="preserve">local </w:t>
      </w:r>
      <w:r w:rsidR="00874A9B">
        <w:rPr>
          <w:rFonts w:ascii="Times New Roman" w:hAnsi="Times New Roman" w:cs="Times New Roman"/>
          <w:sz w:val="24"/>
          <w:szCs w:val="24"/>
        </w:rPr>
        <w:t xml:space="preserve">youth committee </w:t>
      </w:r>
      <w:r w:rsidR="00C86673">
        <w:rPr>
          <w:rFonts w:ascii="Times New Roman" w:hAnsi="Times New Roman" w:cs="Times New Roman"/>
          <w:sz w:val="24"/>
          <w:szCs w:val="24"/>
        </w:rPr>
        <w:t>knowledge and the experience of older youth or</w:t>
      </w:r>
      <w:r>
        <w:rPr>
          <w:rFonts w:ascii="Times New Roman" w:hAnsi="Times New Roman" w:cs="Times New Roman"/>
          <w:sz w:val="24"/>
          <w:szCs w:val="24"/>
        </w:rPr>
        <w:t xml:space="preserve"> previous leaders to </w:t>
      </w:r>
      <w:r w:rsidR="00C86673">
        <w:rPr>
          <w:rFonts w:ascii="Times New Roman" w:hAnsi="Times New Roman" w:cs="Times New Roman"/>
          <w:sz w:val="24"/>
          <w:szCs w:val="24"/>
        </w:rPr>
        <w:t>bridge the gap in training</w:t>
      </w:r>
      <w:r w:rsidR="00874A9B">
        <w:rPr>
          <w:rFonts w:ascii="Times New Roman" w:hAnsi="Times New Roman" w:cs="Times New Roman"/>
          <w:sz w:val="24"/>
          <w:szCs w:val="24"/>
        </w:rPr>
        <w:t xml:space="preserve">.  This helped them </w:t>
      </w:r>
      <w:r w:rsidR="00C86673">
        <w:rPr>
          <w:rFonts w:ascii="Times New Roman" w:hAnsi="Times New Roman" w:cs="Times New Roman"/>
          <w:sz w:val="24"/>
          <w:szCs w:val="24"/>
        </w:rPr>
        <w:t>understand the</w:t>
      </w:r>
      <w:r>
        <w:rPr>
          <w:rFonts w:ascii="Times New Roman" w:hAnsi="Times New Roman" w:cs="Times New Roman"/>
          <w:sz w:val="24"/>
          <w:szCs w:val="24"/>
        </w:rPr>
        <w:t xml:space="preserve"> role and the expectations of the office of </w:t>
      </w:r>
      <w:r w:rsidR="002B71CF">
        <w:rPr>
          <w:rFonts w:ascii="Times New Roman" w:hAnsi="Times New Roman" w:cs="Times New Roman"/>
          <w:sz w:val="24"/>
          <w:szCs w:val="24"/>
        </w:rPr>
        <w:t>‘</w:t>
      </w:r>
      <w:r>
        <w:rPr>
          <w:rFonts w:ascii="Times New Roman" w:hAnsi="Times New Roman" w:cs="Times New Roman"/>
          <w:sz w:val="24"/>
          <w:szCs w:val="24"/>
        </w:rPr>
        <w:t>youth leader</w:t>
      </w:r>
      <w:r w:rsidR="002B71CF">
        <w:rPr>
          <w:rFonts w:ascii="Times New Roman" w:hAnsi="Times New Roman" w:cs="Times New Roman"/>
          <w:sz w:val="24"/>
          <w:szCs w:val="24"/>
        </w:rPr>
        <w:t xml:space="preserve"> in a Samoan church</w:t>
      </w:r>
      <w:r>
        <w:rPr>
          <w:rFonts w:ascii="Times New Roman" w:hAnsi="Times New Roman" w:cs="Times New Roman"/>
          <w:sz w:val="24"/>
          <w:szCs w:val="24"/>
        </w:rPr>
        <w:t>.</w:t>
      </w:r>
      <w:r w:rsidR="002B71CF">
        <w:rPr>
          <w:rFonts w:ascii="Times New Roman" w:hAnsi="Times New Roman" w:cs="Times New Roman"/>
          <w:sz w:val="24"/>
          <w:szCs w:val="24"/>
        </w:rPr>
        <w:t>’</w:t>
      </w:r>
      <w:r>
        <w:rPr>
          <w:rFonts w:ascii="Times New Roman" w:hAnsi="Times New Roman" w:cs="Times New Roman"/>
          <w:sz w:val="24"/>
          <w:szCs w:val="24"/>
        </w:rPr>
        <w:t xml:space="preserve"> </w:t>
      </w:r>
      <w:r w:rsidR="009E57B7">
        <w:rPr>
          <w:rFonts w:ascii="Times New Roman" w:hAnsi="Times New Roman" w:cs="Times New Roman"/>
          <w:sz w:val="24"/>
          <w:szCs w:val="24"/>
        </w:rPr>
        <w:t xml:space="preserve"> Some leaders found the beginning of the youth </w:t>
      </w:r>
      <w:r w:rsidR="00C173F8">
        <w:rPr>
          <w:rFonts w:ascii="Times New Roman" w:hAnsi="Times New Roman" w:cs="Times New Roman"/>
          <w:sz w:val="24"/>
          <w:szCs w:val="24"/>
        </w:rPr>
        <w:t>leader tenure quite difficult in that they were a bit unsure about the expectations of youth leader, but soon discovered help ‘from the previous year’s leader’ by ‘w</w:t>
      </w:r>
      <w:r w:rsidR="002B71CF">
        <w:rPr>
          <w:rFonts w:ascii="Times New Roman" w:hAnsi="Times New Roman" w:cs="Times New Roman"/>
          <w:sz w:val="24"/>
          <w:szCs w:val="24"/>
        </w:rPr>
        <w:t>atching and l</w:t>
      </w:r>
      <w:r w:rsidR="00C173F8">
        <w:rPr>
          <w:rFonts w:ascii="Times New Roman" w:hAnsi="Times New Roman" w:cs="Times New Roman"/>
          <w:sz w:val="24"/>
          <w:szCs w:val="24"/>
        </w:rPr>
        <w:t xml:space="preserve">earning from </w:t>
      </w:r>
      <w:r w:rsidR="002B71CF">
        <w:rPr>
          <w:rFonts w:ascii="Times New Roman" w:hAnsi="Times New Roman" w:cs="Times New Roman"/>
          <w:sz w:val="24"/>
          <w:szCs w:val="24"/>
        </w:rPr>
        <w:t>them’ leading to them ‘understanding the way things work.</w:t>
      </w:r>
      <w:r w:rsidR="00C173F8">
        <w:rPr>
          <w:rFonts w:ascii="Times New Roman" w:hAnsi="Times New Roman" w:cs="Times New Roman"/>
          <w:sz w:val="24"/>
          <w:szCs w:val="24"/>
        </w:rPr>
        <w:t>’</w:t>
      </w:r>
      <w:r>
        <w:rPr>
          <w:rFonts w:ascii="Times New Roman" w:hAnsi="Times New Roman" w:cs="Times New Roman"/>
          <w:sz w:val="24"/>
          <w:szCs w:val="24"/>
        </w:rPr>
        <w:t xml:space="preserve"> </w:t>
      </w:r>
    </w:p>
    <w:p w:rsidR="003B2D8B" w:rsidRDefault="00C520F4"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173F8">
        <w:rPr>
          <w:rFonts w:ascii="Times New Roman" w:hAnsi="Times New Roman" w:cs="Times New Roman"/>
          <w:sz w:val="24"/>
          <w:szCs w:val="24"/>
        </w:rPr>
        <w:t xml:space="preserve">Again this confirms the literature on localised training as an effective form of </w:t>
      </w:r>
      <w:r w:rsidR="00C86673">
        <w:rPr>
          <w:rFonts w:ascii="Times New Roman" w:hAnsi="Times New Roman" w:cs="Times New Roman"/>
          <w:sz w:val="24"/>
          <w:szCs w:val="24"/>
        </w:rPr>
        <w:t>leadership development training.</w:t>
      </w:r>
      <w:r w:rsidR="00B85E4A">
        <w:rPr>
          <w:rStyle w:val="FootnoteReference"/>
          <w:rFonts w:ascii="Times New Roman" w:hAnsi="Times New Roman" w:cs="Times New Roman"/>
          <w:sz w:val="24"/>
          <w:szCs w:val="24"/>
        </w:rPr>
        <w:footnoteReference w:id="96"/>
      </w:r>
      <w:r w:rsidR="00C86673">
        <w:rPr>
          <w:rFonts w:ascii="Times New Roman" w:hAnsi="Times New Roman" w:cs="Times New Roman"/>
          <w:sz w:val="24"/>
          <w:szCs w:val="24"/>
        </w:rPr>
        <w:t xml:space="preserve">  In addition, it also highlights a gap in how youth leaders, or leaders in general, who are nominated and appointed by their local S</w:t>
      </w:r>
      <w:r w:rsidR="00465A92">
        <w:rPr>
          <w:rFonts w:ascii="Times New Roman" w:hAnsi="Times New Roman" w:cs="Times New Roman"/>
          <w:sz w:val="24"/>
          <w:szCs w:val="24"/>
        </w:rPr>
        <w:t xml:space="preserve">DA </w:t>
      </w:r>
      <w:r w:rsidR="00C86673">
        <w:rPr>
          <w:rFonts w:ascii="Times New Roman" w:hAnsi="Times New Roman" w:cs="Times New Roman"/>
          <w:sz w:val="24"/>
          <w:szCs w:val="24"/>
        </w:rPr>
        <w:t xml:space="preserve">church, are transitioned into office at the beginning of their tenure.  There is little, if </w:t>
      </w:r>
      <w:r w:rsidR="00C86673">
        <w:rPr>
          <w:rFonts w:ascii="Times New Roman" w:hAnsi="Times New Roman" w:cs="Times New Roman"/>
          <w:sz w:val="24"/>
          <w:szCs w:val="24"/>
        </w:rPr>
        <w:lastRenderedPageBreak/>
        <w:t>any expectation of leadership training for youth leaders, or other leadership roles, in the Church Manual except an expectation of acceptable character</w:t>
      </w:r>
      <w:r w:rsidR="00201510">
        <w:rPr>
          <w:rFonts w:ascii="Times New Roman" w:hAnsi="Times New Roman" w:cs="Times New Roman"/>
          <w:sz w:val="24"/>
          <w:szCs w:val="24"/>
        </w:rPr>
        <w:t xml:space="preserve"> and skill</w:t>
      </w:r>
      <w:r w:rsidR="00C86673">
        <w:rPr>
          <w:rFonts w:ascii="Times New Roman" w:hAnsi="Times New Roman" w:cs="Times New Roman"/>
          <w:sz w:val="24"/>
          <w:szCs w:val="24"/>
        </w:rPr>
        <w:t>.</w:t>
      </w:r>
      <w:r w:rsidR="00B85E4A">
        <w:rPr>
          <w:rStyle w:val="FootnoteReference"/>
          <w:rFonts w:ascii="Times New Roman" w:hAnsi="Times New Roman" w:cs="Times New Roman"/>
          <w:sz w:val="24"/>
          <w:szCs w:val="24"/>
        </w:rPr>
        <w:footnoteReference w:id="97"/>
      </w:r>
    </w:p>
    <w:p w:rsidR="007B7FD4" w:rsidRPr="00C520F4" w:rsidRDefault="007B7FD4" w:rsidP="003B2D8B">
      <w:pPr>
        <w:spacing w:after="0" w:line="480" w:lineRule="auto"/>
        <w:rPr>
          <w:rFonts w:ascii="Times New Roman" w:hAnsi="Times New Roman" w:cs="Times New Roman"/>
          <w:sz w:val="20"/>
          <w:szCs w:val="20"/>
        </w:rPr>
      </w:pPr>
    </w:p>
    <w:p w:rsidR="00C86673" w:rsidRPr="00851739" w:rsidRDefault="003F6E77" w:rsidP="00C86673">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Theme </w:t>
      </w:r>
      <w:r w:rsidR="00D91241">
        <w:rPr>
          <w:rFonts w:ascii="Times New Roman" w:hAnsi="Times New Roman" w:cs="Times New Roman"/>
          <w:b/>
          <w:sz w:val="24"/>
          <w:szCs w:val="24"/>
        </w:rPr>
        <w:t>3</w:t>
      </w:r>
      <w:r>
        <w:rPr>
          <w:rFonts w:ascii="Times New Roman" w:hAnsi="Times New Roman" w:cs="Times New Roman"/>
          <w:b/>
          <w:sz w:val="24"/>
          <w:szCs w:val="24"/>
        </w:rPr>
        <w:t xml:space="preserve">: </w:t>
      </w:r>
      <w:r w:rsidR="00153E29">
        <w:rPr>
          <w:rFonts w:ascii="Times New Roman" w:hAnsi="Times New Roman" w:cs="Times New Roman"/>
          <w:b/>
          <w:sz w:val="24"/>
          <w:szCs w:val="24"/>
        </w:rPr>
        <w:t>Mentoring</w:t>
      </w:r>
      <w:r w:rsidR="00C86673">
        <w:rPr>
          <w:rFonts w:ascii="Times New Roman" w:hAnsi="Times New Roman" w:cs="Times New Roman"/>
          <w:b/>
          <w:sz w:val="24"/>
          <w:szCs w:val="24"/>
        </w:rPr>
        <w:t xml:space="preserve"> </w:t>
      </w:r>
      <w:r w:rsidR="00153E29">
        <w:rPr>
          <w:rFonts w:ascii="Times New Roman" w:hAnsi="Times New Roman" w:cs="Times New Roman"/>
          <w:b/>
          <w:sz w:val="24"/>
          <w:szCs w:val="24"/>
        </w:rPr>
        <w:t xml:space="preserve">Relationships </w:t>
      </w:r>
      <w:r w:rsidR="00C86673">
        <w:rPr>
          <w:rFonts w:ascii="Times New Roman" w:hAnsi="Times New Roman" w:cs="Times New Roman"/>
          <w:b/>
          <w:sz w:val="24"/>
          <w:szCs w:val="24"/>
        </w:rPr>
        <w:t>Matter</w:t>
      </w:r>
    </w:p>
    <w:p w:rsidR="00C86673" w:rsidRDefault="00C86673"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1510">
        <w:rPr>
          <w:rFonts w:ascii="Times New Roman" w:hAnsi="Times New Roman" w:cs="Times New Roman"/>
          <w:sz w:val="24"/>
          <w:szCs w:val="24"/>
        </w:rPr>
        <w:t xml:space="preserve">As already evident in the themes of involvement and local training needs, </w:t>
      </w:r>
      <w:r w:rsidR="00A21E57">
        <w:rPr>
          <w:rFonts w:ascii="Times New Roman" w:hAnsi="Times New Roman" w:cs="Times New Roman"/>
          <w:sz w:val="24"/>
          <w:szCs w:val="24"/>
        </w:rPr>
        <w:t xml:space="preserve">several </w:t>
      </w:r>
      <w:r w:rsidR="00201510">
        <w:rPr>
          <w:rFonts w:ascii="Times New Roman" w:hAnsi="Times New Roman" w:cs="Times New Roman"/>
          <w:sz w:val="24"/>
          <w:szCs w:val="24"/>
        </w:rPr>
        <w:t xml:space="preserve">youth leaders reflected positively on certain relationships and negatively </w:t>
      </w:r>
      <w:r w:rsidR="00916F63">
        <w:rPr>
          <w:rFonts w:ascii="Times New Roman" w:hAnsi="Times New Roman" w:cs="Times New Roman"/>
          <w:sz w:val="24"/>
          <w:szCs w:val="24"/>
        </w:rPr>
        <w:t xml:space="preserve">on some.  Youth leaders agreed that </w:t>
      </w:r>
      <w:r w:rsidR="00C17DAE">
        <w:rPr>
          <w:rFonts w:ascii="Times New Roman" w:hAnsi="Times New Roman" w:cs="Times New Roman"/>
          <w:sz w:val="24"/>
          <w:szCs w:val="24"/>
        </w:rPr>
        <w:t xml:space="preserve">their involvement in the youth committee </w:t>
      </w:r>
      <w:r w:rsidR="003F6E77">
        <w:rPr>
          <w:rFonts w:ascii="Times New Roman" w:hAnsi="Times New Roman" w:cs="Times New Roman"/>
          <w:sz w:val="24"/>
          <w:szCs w:val="24"/>
        </w:rPr>
        <w:t xml:space="preserve">was </w:t>
      </w:r>
      <w:r w:rsidR="00C17DAE">
        <w:rPr>
          <w:rFonts w:ascii="Times New Roman" w:hAnsi="Times New Roman" w:cs="Times New Roman"/>
          <w:sz w:val="24"/>
          <w:szCs w:val="24"/>
        </w:rPr>
        <w:t>not only positive but that it enabled them to form key relationships with older and more experienced youth and previous youth leaders.</w:t>
      </w:r>
      <w:r w:rsidR="003F6E77">
        <w:rPr>
          <w:rFonts w:ascii="Times New Roman" w:hAnsi="Times New Roman" w:cs="Times New Roman"/>
          <w:sz w:val="24"/>
          <w:szCs w:val="24"/>
        </w:rPr>
        <w:t xml:space="preserve">  </w:t>
      </w:r>
      <w:r w:rsidR="00A21E57">
        <w:rPr>
          <w:rFonts w:ascii="Times New Roman" w:hAnsi="Times New Roman" w:cs="Times New Roman"/>
          <w:sz w:val="24"/>
          <w:szCs w:val="24"/>
        </w:rPr>
        <w:t>Some of these</w:t>
      </w:r>
      <w:r w:rsidR="00C74587">
        <w:rPr>
          <w:rFonts w:ascii="Times New Roman" w:hAnsi="Times New Roman" w:cs="Times New Roman"/>
          <w:sz w:val="24"/>
          <w:szCs w:val="24"/>
        </w:rPr>
        <w:t xml:space="preserve"> </w:t>
      </w:r>
      <w:r w:rsidR="003F698E">
        <w:rPr>
          <w:rFonts w:ascii="Times New Roman" w:hAnsi="Times New Roman" w:cs="Times New Roman"/>
          <w:sz w:val="24"/>
          <w:szCs w:val="24"/>
        </w:rPr>
        <w:t xml:space="preserve">informal mentoring </w:t>
      </w:r>
      <w:r w:rsidR="00C74587">
        <w:rPr>
          <w:rFonts w:ascii="Times New Roman" w:hAnsi="Times New Roman" w:cs="Times New Roman"/>
          <w:sz w:val="24"/>
          <w:szCs w:val="24"/>
        </w:rPr>
        <w:t xml:space="preserve">relationships were identified </w:t>
      </w:r>
      <w:r w:rsidR="00A21E57">
        <w:rPr>
          <w:rFonts w:ascii="Times New Roman" w:hAnsi="Times New Roman" w:cs="Times New Roman"/>
          <w:sz w:val="24"/>
          <w:szCs w:val="24"/>
        </w:rPr>
        <w:t>by four</w:t>
      </w:r>
      <w:r w:rsidR="005D70F7">
        <w:rPr>
          <w:rFonts w:ascii="Times New Roman" w:hAnsi="Times New Roman" w:cs="Times New Roman"/>
          <w:sz w:val="24"/>
          <w:szCs w:val="24"/>
        </w:rPr>
        <w:t xml:space="preserve"> of the</w:t>
      </w:r>
      <w:r w:rsidR="00A21E57">
        <w:rPr>
          <w:rFonts w:ascii="Times New Roman" w:hAnsi="Times New Roman" w:cs="Times New Roman"/>
          <w:sz w:val="24"/>
          <w:szCs w:val="24"/>
        </w:rPr>
        <w:t xml:space="preserve"> </w:t>
      </w:r>
      <w:r w:rsidR="00C74587">
        <w:rPr>
          <w:rFonts w:ascii="Times New Roman" w:hAnsi="Times New Roman" w:cs="Times New Roman"/>
          <w:sz w:val="24"/>
          <w:szCs w:val="24"/>
        </w:rPr>
        <w:t>youth leaders as</w:t>
      </w:r>
      <w:r w:rsidR="00A21E57">
        <w:rPr>
          <w:rFonts w:ascii="Times New Roman" w:hAnsi="Times New Roman" w:cs="Times New Roman"/>
          <w:sz w:val="24"/>
          <w:szCs w:val="24"/>
        </w:rPr>
        <w:t xml:space="preserve"> particularly beneficial when the relationship with the formally nominated </w:t>
      </w:r>
      <w:proofErr w:type="spellStart"/>
      <w:r w:rsidR="00A21E57">
        <w:rPr>
          <w:rFonts w:ascii="Times New Roman" w:hAnsi="Times New Roman" w:cs="Times New Roman"/>
          <w:sz w:val="24"/>
          <w:szCs w:val="24"/>
        </w:rPr>
        <w:t>faufautua</w:t>
      </w:r>
      <w:proofErr w:type="spellEnd"/>
      <w:r w:rsidR="00A21E57">
        <w:rPr>
          <w:rFonts w:ascii="Times New Roman" w:hAnsi="Times New Roman" w:cs="Times New Roman"/>
          <w:sz w:val="24"/>
          <w:szCs w:val="24"/>
        </w:rPr>
        <w:t xml:space="preserve"> or sponsor relationship broke down. The four youth leaders, from the smaller and mid-sized Samoan churches, described the relationship with older youth and previous leaders as,</w:t>
      </w:r>
      <w:r w:rsidR="00C74587">
        <w:rPr>
          <w:rFonts w:ascii="Times New Roman" w:hAnsi="Times New Roman" w:cs="Times New Roman"/>
          <w:sz w:val="24"/>
          <w:szCs w:val="24"/>
        </w:rPr>
        <w:t xml:space="preserve"> ‘</w:t>
      </w:r>
      <w:r w:rsidR="00A21E57">
        <w:rPr>
          <w:rFonts w:ascii="Times New Roman" w:hAnsi="Times New Roman" w:cs="Times New Roman"/>
          <w:sz w:val="24"/>
          <w:szCs w:val="24"/>
        </w:rPr>
        <w:t xml:space="preserve">supportive,’ ‘always around,’ ‘more helpful than the </w:t>
      </w:r>
      <w:proofErr w:type="spellStart"/>
      <w:r w:rsidR="00A21E57">
        <w:rPr>
          <w:rFonts w:ascii="Times New Roman" w:hAnsi="Times New Roman" w:cs="Times New Roman"/>
          <w:sz w:val="24"/>
          <w:szCs w:val="24"/>
        </w:rPr>
        <w:t>faufautua</w:t>
      </w:r>
      <w:proofErr w:type="spellEnd"/>
      <w:r w:rsidR="00A21E57">
        <w:rPr>
          <w:rFonts w:ascii="Times New Roman" w:hAnsi="Times New Roman" w:cs="Times New Roman"/>
          <w:sz w:val="24"/>
          <w:szCs w:val="24"/>
        </w:rPr>
        <w:t xml:space="preserve">,’ and seemed to be available for the mutual sharing of ‘ideas’ and imparting of helpful ‘advice.’ </w:t>
      </w:r>
      <w:r w:rsidR="003F698E">
        <w:rPr>
          <w:rFonts w:ascii="Times New Roman" w:hAnsi="Times New Roman" w:cs="Times New Roman"/>
          <w:sz w:val="24"/>
          <w:szCs w:val="24"/>
        </w:rPr>
        <w:t>This is again supported by the literature on the importance</w:t>
      </w:r>
      <w:r w:rsidR="005D70F7">
        <w:rPr>
          <w:rFonts w:ascii="Times New Roman" w:hAnsi="Times New Roman" w:cs="Times New Roman"/>
          <w:sz w:val="24"/>
          <w:szCs w:val="24"/>
        </w:rPr>
        <w:t xml:space="preserve"> of the mentoring relationships</w:t>
      </w:r>
      <w:r w:rsidR="0028210F">
        <w:rPr>
          <w:rFonts w:ascii="Times New Roman" w:hAnsi="Times New Roman" w:cs="Times New Roman"/>
          <w:sz w:val="24"/>
          <w:szCs w:val="24"/>
        </w:rPr>
        <w:t xml:space="preserve"> and its significance in youth leader’s experience, learning capacity and role satisfaction as advocated by Rhodes and Peters et al.</w:t>
      </w:r>
      <w:r w:rsidR="0086431E">
        <w:rPr>
          <w:rStyle w:val="FootnoteReference"/>
          <w:rFonts w:ascii="Times New Roman" w:hAnsi="Times New Roman" w:cs="Times New Roman"/>
          <w:sz w:val="24"/>
          <w:szCs w:val="24"/>
        </w:rPr>
        <w:footnoteReference w:id="98"/>
      </w:r>
    </w:p>
    <w:p w:rsidR="00C520F4" w:rsidRDefault="0028210F"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A3142">
        <w:rPr>
          <w:rFonts w:ascii="Times New Roman" w:hAnsi="Times New Roman" w:cs="Times New Roman"/>
          <w:sz w:val="24"/>
          <w:szCs w:val="24"/>
        </w:rPr>
        <w:t xml:space="preserve">As noted earlier, four of the six youth leaders interviewed negatively reflected on their relationship with the </w:t>
      </w:r>
      <w:proofErr w:type="spellStart"/>
      <w:r w:rsidR="009A3142">
        <w:rPr>
          <w:rFonts w:ascii="Times New Roman" w:hAnsi="Times New Roman" w:cs="Times New Roman"/>
          <w:sz w:val="24"/>
          <w:szCs w:val="24"/>
        </w:rPr>
        <w:t>faufautua</w:t>
      </w:r>
      <w:proofErr w:type="spellEnd"/>
      <w:r w:rsidR="009A3142">
        <w:rPr>
          <w:rFonts w:ascii="Times New Roman" w:hAnsi="Times New Roman" w:cs="Times New Roman"/>
          <w:sz w:val="24"/>
          <w:szCs w:val="24"/>
        </w:rPr>
        <w:t xml:space="preserve">. Some of the difficulties sighted were that </w:t>
      </w:r>
      <w:proofErr w:type="spellStart"/>
      <w:r w:rsidR="009A3142">
        <w:rPr>
          <w:rFonts w:ascii="Times New Roman" w:hAnsi="Times New Roman" w:cs="Times New Roman"/>
          <w:sz w:val="24"/>
          <w:szCs w:val="24"/>
        </w:rPr>
        <w:t>faufautua’s</w:t>
      </w:r>
      <w:proofErr w:type="spellEnd"/>
      <w:r w:rsidR="009A3142">
        <w:rPr>
          <w:rFonts w:ascii="Times New Roman" w:hAnsi="Times New Roman" w:cs="Times New Roman"/>
          <w:sz w:val="24"/>
          <w:szCs w:val="24"/>
        </w:rPr>
        <w:t xml:space="preserve"> should have been more ‘supportive and understanding’ of their ideas ‘views of the youth’ and less of a barrier when it came to programming.   The reasons some leaders gave for</w:t>
      </w:r>
      <w:r w:rsidR="009D004D">
        <w:rPr>
          <w:rFonts w:ascii="Times New Roman" w:hAnsi="Times New Roman" w:cs="Times New Roman"/>
          <w:sz w:val="24"/>
          <w:szCs w:val="24"/>
        </w:rPr>
        <w:t xml:space="preserve"> this lack of connection was generational in nature, described by some leaders as ‘more old school.’ </w:t>
      </w:r>
      <w:r>
        <w:rPr>
          <w:rFonts w:ascii="Times New Roman" w:hAnsi="Times New Roman" w:cs="Times New Roman"/>
          <w:sz w:val="24"/>
          <w:szCs w:val="24"/>
        </w:rPr>
        <w:t>Despite the negative responses</w:t>
      </w:r>
      <w:r w:rsidR="009D004D">
        <w:rPr>
          <w:rFonts w:ascii="Times New Roman" w:hAnsi="Times New Roman" w:cs="Times New Roman"/>
          <w:sz w:val="24"/>
          <w:szCs w:val="24"/>
        </w:rPr>
        <w:t xml:space="preserve"> from the four leaders, about their relationship with the </w:t>
      </w:r>
      <w:proofErr w:type="spellStart"/>
      <w:r w:rsidR="009D004D">
        <w:rPr>
          <w:rFonts w:ascii="Times New Roman" w:hAnsi="Times New Roman" w:cs="Times New Roman"/>
          <w:sz w:val="24"/>
          <w:szCs w:val="24"/>
        </w:rPr>
        <w:t>faufautua</w:t>
      </w:r>
      <w:proofErr w:type="spellEnd"/>
      <w:r w:rsidR="009D004D">
        <w:rPr>
          <w:rFonts w:ascii="Times New Roman" w:hAnsi="Times New Roman" w:cs="Times New Roman"/>
          <w:sz w:val="24"/>
          <w:szCs w:val="24"/>
        </w:rPr>
        <w:t xml:space="preserve">, two </w:t>
      </w:r>
      <w:r>
        <w:rPr>
          <w:rFonts w:ascii="Times New Roman" w:hAnsi="Times New Roman" w:cs="Times New Roman"/>
          <w:sz w:val="24"/>
          <w:szCs w:val="24"/>
        </w:rPr>
        <w:t xml:space="preserve">youth leaders from the largest </w:t>
      </w:r>
      <w:r>
        <w:rPr>
          <w:rFonts w:ascii="Times New Roman" w:hAnsi="Times New Roman" w:cs="Times New Roman"/>
          <w:sz w:val="24"/>
          <w:szCs w:val="24"/>
        </w:rPr>
        <w:lastRenderedPageBreak/>
        <w:t xml:space="preserve">of the three Samoan churches shared a different experience.  Paulo and </w:t>
      </w:r>
      <w:proofErr w:type="spellStart"/>
      <w:r>
        <w:rPr>
          <w:rFonts w:ascii="Times New Roman" w:hAnsi="Times New Roman" w:cs="Times New Roman"/>
          <w:sz w:val="24"/>
          <w:szCs w:val="24"/>
        </w:rPr>
        <w:t>Miri</w:t>
      </w:r>
      <w:proofErr w:type="spellEnd"/>
      <w:r>
        <w:rPr>
          <w:rFonts w:ascii="Times New Roman" w:hAnsi="Times New Roman" w:cs="Times New Roman"/>
          <w:sz w:val="24"/>
          <w:szCs w:val="24"/>
        </w:rPr>
        <w:t xml:space="preserve"> reflect positively on </w:t>
      </w:r>
      <w:r w:rsidR="006A49E9">
        <w:rPr>
          <w:rFonts w:ascii="Times New Roman" w:hAnsi="Times New Roman" w:cs="Times New Roman"/>
          <w:sz w:val="24"/>
          <w:szCs w:val="24"/>
        </w:rPr>
        <w:t xml:space="preserve">their formally appointed </w:t>
      </w:r>
      <w:proofErr w:type="spellStart"/>
      <w:r w:rsidR="006A49E9">
        <w:rPr>
          <w:rFonts w:ascii="Times New Roman" w:hAnsi="Times New Roman" w:cs="Times New Roman"/>
          <w:sz w:val="24"/>
          <w:szCs w:val="24"/>
        </w:rPr>
        <w:t>faufautua’s</w:t>
      </w:r>
      <w:proofErr w:type="spellEnd"/>
      <w:r w:rsidR="006A49E9">
        <w:rPr>
          <w:rFonts w:ascii="Times New Roman" w:hAnsi="Times New Roman" w:cs="Times New Roman"/>
          <w:sz w:val="24"/>
          <w:szCs w:val="24"/>
        </w:rPr>
        <w:t xml:space="preserve"> who they say was ‘good for advice,’ ‘support,’ and ‘protected’ them when it came to ‘criticism.’  The </w:t>
      </w:r>
      <w:r w:rsidR="00D91241">
        <w:rPr>
          <w:rFonts w:ascii="Times New Roman" w:hAnsi="Times New Roman" w:cs="Times New Roman"/>
          <w:sz w:val="24"/>
          <w:szCs w:val="24"/>
        </w:rPr>
        <w:t>fact that two</w:t>
      </w:r>
      <w:r w:rsidR="0086431E">
        <w:rPr>
          <w:rFonts w:ascii="Times New Roman" w:hAnsi="Times New Roman" w:cs="Times New Roman"/>
          <w:sz w:val="24"/>
          <w:szCs w:val="24"/>
        </w:rPr>
        <w:t xml:space="preserve"> youth</w:t>
      </w:r>
      <w:r w:rsidR="00D91241">
        <w:rPr>
          <w:rFonts w:ascii="Times New Roman" w:hAnsi="Times New Roman" w:cs="Times New Roman"/>
          <w:sz w:val="24"/>
          <w:szCs w:val="24"/>
        </w:rPr>
        <w:t xml:space="preserve"> leaders described the</w:t>
      </w:r>
      <w:r w:rsidR="0086431E">
        <w:rPr>
          <w:rFonts w:ascii="Times New Roman" w:hAnsi="Times New Roman" w:cs="Times New Roman"/>
          <w:sz w:val="24"/>
          <w:szCs w:val="24"/>
        </w:rPr>
        <w:t>ir</w:t>
      </w:r>
      <w:r w:rsidR="00D91241">
        <w:rPr>
          <w:rFonts w:ascii="Times New Roman" w:hAnsi="Times New Roman" w:cs="Times New Roman"/>
          <w:sz w:val="24"/>
          <w:szCs w:val="24"/>
        </w:rPr>
        <w:t xml:space="preserve"> mentoring relationship as ‘honest’ meant that the </w:t>
      </w:r>
      <w:proofErr w:type="spellStart"/>
      <w:r w:rsidR="00D91241">
        <w:rPr>
          <w:rFonts w:ascii="Times New Roman" w:hAnsi="Times New Roman" w:cs="Times New Roman"/>
          <w:sz w:val="24"/>
          <w:szCs w:val="24"/>
        </w:rPr>
        <w:t>faufautua</w:t>
      </w:r>
      <w:proofErr w:type="spellEnd"/>
      <w:r w:rsidR="00D91241">
        <w:rPr>
          <w:rFonts w:ascii="Times New Roman" w:hAnsi="Times New Roman" w:cs="Times New Roman"/>
          <w:sz w:val="24"/>
          <w:szCs w:val="24"/>
        </w:rPr>
        <w:t xml:space="preserve"> could ‘pull them into line’ and keep</w:t>
      </w:r>
      <w:r w:rsidR="00C520F4">
        <w:rPr>
          <w:rFonts w:ascii="Times New Roman" w:hAnsi="Times New Roman" w:cs="Times New Roman"/>
          <w:sz w:val="24"/>
          <w:szCs w:val="24"/>
        </w:rPr>
        <w:t xml:space="preserve"> them ‘focussed.’</w:t>
      </w:r>
    </w:p>
    <w:p w:rsidR="00C520F4" w:rsidRDefault="00C520F4"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D004D">
        <w:rPr>
          <w:rFonts w:ascii="Times New Roman" w:hAnsi="Times New Roman" w:cs="Times New Roman"/>
          <w:sz w:val="24"/>
          <w:szCs w:val="24"/>
        </w:rPr>
        <w:t xml:space="preserve">These findings on youth leader’s mentoring relationship with their </w:t>
      </w:r>
      <w:proofErr w:type="spellStart"/>
      <w:r w:rsidR="009D004D">
        <w:rPr>
          <w:rFonts w:ascii="Times New Roman" w:hAnsi="Times New Roman" w:cs="Times New Roman"/>
          <w:sz w:val="24"/>
          <w:szCs w:val="24"/>
        </w:rPr>
        <w:t>faufautua’s</w:t>
      </w:r>
      <w:proofErr w:type="spellEnd"/>
      <w:r w:rsidR="009D004D">
        <w:rPr>
          <w:rFonts w:ascii="Times New Roman" w:hAnsi="Times New Roman" w:cs="Times New Roman"/>
          <w:sz w:val="24"/>
          <w:szCs w:val="24"/>
        </w:rPr>
        <w:t xml:space="preserve"> indicate a mixture of experiences.  While some leaders did not connect well with their </w:t>
      </w:r>
      <w:proofErr w:type="spellStart"/>
      <w:r w:rsidR="009D004D">
        <w:rPr>
          <w:rFonts w:ascii="Times New Roman" w:hAnsi="Times New Roman" w:cs="Times New Roman"/>
          <w:sz w:val="24"/>
          <w:szCs w:val="24"/>
        </w:rPr>
        <w:t>faufautua’s</w:t>
      </w:r>
      <w:proofErr w:type="spellEnd"/>
      <w:r w:rsidR="009D004D">
        <w:rPr>
          <w:rFonts w:ascii="Times New Roman" w:hAnsi="Times New Roman" w:cs="Times New Roman"/>
          <w:sz w:val="24"/>
          <w:szCs w:val="24"/>
        </w:rPr>
        <w:t xml:space="preserve">, there is also evidence of successful mentoring relationships.  There is an indication that who the church nominating committee appoints as Youth Sponsor has a significant impact on the outcome of the mentoring relationship.  </w:t>
      </w:r>
      <w:r w:rsidR="00C47B25">
        <w:rPr>
          <w:rFonts w:ascii="Times New Roman" w:hAnsi="Times New Roman" w:cs="Times New Roman"/>
          <w:sz w:val="24"/>
          <w:szCs w:val="24"/>
        </w:rPr>
        <w:t xml:space="preserve">This is evident in </w:t>
      </w:r>
      <w:proofErr w:type="spellStart"/>
      <w:r w:rsidR="00C47B25">
        <w:rPr>
          <w:rFonts w:ascii="Times New Roman" w:hAnsi="Times New Roman" w:cs="Times New Roman"/>
          <w:sz w:val="24"/>
          <w:szCs w:val="24"/>
        </w:rPr>
        <w:t>Atamu’s</w:t>
      </w:r>
      <w:proofErr w:type="spellEnd"/>
      <w:r w:rsidR="00C47B25">
        <w:rPr>
          <w:rFonts w:ascii="Times New Roman" w:hAnsi="Times New Roman" w:cs="Times New Roman"/>
          <w:sz w:val="24"/>
          <w:szCs w:val="24"/>
        </w:rPr>
        <w:t xml:space="preserve"> comment about his older assistant leader and confirmed by </w:t>
      </w:r>
      <w:proofErr w:type="spellStart"/>
      <w:r w:rsidR="009D004D">
        <w:rPr>
          <w:rFonts w:ascii="Times New Roman" w:hAnsi="Times New Roman" w:cs="Times New Roman"/>
          <w:sz w:val="24"/>
          <w:szCs w:val="24"/>
        </w:rPr>
        <w:t>Miri</w:t>
      </w:r>
      <w:r w:rsidR="00C47B25">
        <w:rPr>
          <w:rFonts w:ascii="Times New Roman" w:hAnsi="Times New Roman" w:cs="Times New Roman"/>
          <w:sz w:val="24"/>
          <w:szCs w:val="24"/>
        </w:rPr>
        <w:t>’s</w:t>
      </w:r>
      <w:proofErr w:type="spellEnd"/>
      <w:r w:rsidR="00C47B25">
        <w:rPr>
          <w:rFonts w:ascii="Times New Roman" w:hAnsi="Times New Roman" w:cs="Times New Roman"/>
          <w:sz w:val="24"/>
          <w:szCs w:val="24"/>
        </w:rPr>
        <w:t xml:space="preserve"> experience; that they were appointed the</w:t>
      </w:r>
      <w:r w:rsidR="009D004D">
        <w:rPr>
          <w:rFonts w:ascii="Times New Roman" w:hAnsi="Times New Roman" w:cs="Times New Roman"/>
          <w:sz w:val="24"/>
          <w:szCs w:val="24"/>
        </w:rPr>
        <w:t xml:space="preserve"> same </w:t>
      </w:r>
      <w:r w:rsidR="00C47B25">
        <w:rPr>
          <w:rFonts w:ascii="Times New Roman" w:hAnsi="Times New Roman" w:cs="Times New Roman"/>
          <w:sz w:val="24"/>
          <w:szCs w:val="24"/>
        </w:rPr>
        <w:t>Sponsor</w:t>
      </w:r>
      <w:r w:rsidR="009D004D">
        <w:rPr>
          <w:rFonts w:ascii="Times New Roman" w:hAnsi="Times New Roman" w:cs="Times New Roman"/>
          <w:sz w:val="24"/>
          <w:szCs w:val="24"/>
        </w:rPr>
        <w:t xml:space="preserve"> over a two-year period</w:t>
      </w:r>
      <w:r w:rsidR="00C47B25">
        <w:rPr>
          <w:rFonts w:ascii="Times New Roman" w:hAnsi="Times New Roman" w:cs="Times New Roman"/>
          <w:sz w:val="24"/>
          <w:szCs w:val="24"/>
        </w:rPr>
        <w:t>; and it</w:t>
      </w:r>
      <w:r w:rsidR="009D004D">
        <w:rPr>
          <w:rFonts w:ascii="Times New Roman" w:hAnsi="Times New Roman" w:cs="Times New Roman"/>
          <w:sz w:val="24"/>
          <w:szCs w:val="24"/>
        </w:rPr>
        <w:t xml:space="preserve"> was someone that was already familiar with her </w:t>
      </w:r>
      <w:r>
        <w:rPr>
          <w:rFonts w:ascii="Times New Roman" w:hAnsi="Times New Roman" w:cs="Times New Roman"/>
          <w:sz w:val="24"/>
          <w:szCs w:val="24"/>
        </w:rPr>
        <w:t xml:space="preserve">development as a young leader. </w:t>
      </w:r>
    </w:p>
    <w:p w:rsidR="00C17DAE" w:rsidRDefault="00C520F4"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D004D">
        <w:rPr>
          <w:rFonts w:ascii="Times New Roman" w:hAnsi="Times New Roman" w:cs="Times New Roman"/>
          <w:sz w:val="24"/>
          <w:szCs w:val="24"/>
        </w:rPr>
        <w:t xml:space="preserve">The literature by </w:t>
      </w:r>
      <w:proofErr w:type="spellStart"/>
      <w:r w:rsidR="009D004D">
        <w:rPr>
          <w:rFonts w:ascii="Times New Roman" w:hAnsi="Times New Roman" w:cs="Times New Roman"/>
          <w:sz w:val="24"/>
          <w:szCs w:val="24"/>
        </w:rPr>
        <w:t>Dziczkowski</w:t>
      </w:r>
      <w:proofErr w:type="spellEnd"/>
      <w:r w:rsidR="009D004D">
        <w:rPr>
          <w:rFonts w:ascii="Times New Roman" w:hAnsi="Times New Roman" w:cs="Times New Roman"/>
          <w:sz w:val="24"/>
          <w:szCs w:val="24"/>
        </w:rPr>
        <w:t xml:space="preserve"> and </w:t>
      </w:r>
      <w:proofErr w:type="spellStart"/>
      <w:r w:rsidR="009D004D">
        <w:rPr>
          <w:rFonts w:ascii="Times New Roman" w:hAnsi="Times New Roman" w:cs="Times New Roman"/>
          <w:sz w:val="24"/>
          <w:szCs w:val="24"/>
        </w:rPr>
        <w:t>Strommen</w:t>
      </w:r>
      <w:proofErr w:type="spellEnd"/>
      <w:r w:rsidR="009D004D">
        <w:rPr>
          <w:rFonts w:ascii="Times New Roman" w:hAnsi="Times New Roman" w:cs="Times New Roman"/>
          <w:sz w:val="24"/>
          <w:szCs w:val="24"/>
        </w:rPr>
        <w:t xml:space="preserve"> support this finding that </w:t>
      </w:r>
      <w:r w:rsidR="00C47B25">
        <w:rPr>
          <w:rFonts w:ascii="Times New Roman" w:hAnsi="Times New Roman" w:cs="Times New Roman"/>
          <w:sz w:val="24"/>
          <w:szCs w:val="24"/>
        </w:rPr>
        <w:t>pairing the right mentor with the right mentee allows the real possibility of success.</w:t>
      </w:r>
      <w:r w:rsidR="0086431E">
        <w:rPr>
          <w:rStyle w:val="FootnoteReference"/>
          <w:rFonts w:ascii="Times New Roman" w:hAnsi="Times New Roman" w:cs="Times New Roman"/>
          <w:sz w:val="24"/>
          <w:szCs w:val="24"/>
        </w:rPr>
        <w:footnoteReference w:id="99"/>
      </w:r>
      <w:r w:rsidR="00C47B25">
        <w:rPr>
          <w:rFonts w:ascii="Times New Roman" w:hAnsi="Times New Roman" w:cs="Times New Roman"/>
          <w:sz w:val="24"/>
          <w:szCs w:val="24"/>
        </w:rPr>
        <w:t xml:space="preserve">  Unfortunately the experience of the first four youth leaders indicate that the </w:t>
      </w:r>
      <w:proofErr w:type="spellStart"/>
      <w:r w:rsidR="00C47B25">
        <w:rPr>
          <w:rFonts w:ascii="Times New Roman" w:hAnsi="Times New Roman" w:cs="Times New Roman"/>
          <w:sz w:val="24"/>
          <w:szCs w:val="24"/>
        </w:rPr>
        <w:t>faufautua’s</w:t>
      </w:r>
      <w:proofErr w:type="spellEnd"/>
      <w:r w:rsidR="00C47B25">
        <w:rPr>
          <w:rFonts w:ascii="Times New Roman" w:hAnsi="Times New Roman" w:cs="Times New Roman"/>
          <w:sz w:val="24"/>
          <w:szCs w:val="24"/>
        </w:rPr>
        <w:t xml:space="preserve"> likely lacked understanding their mentoring roles as some leaders felt the</w:t>
      </w:r>
      <w:r>
        <w:rPr>
          <w:rFonts w:ascii="Times New Roman" w:hAnsi="Times New Roman" w:cs="Times New Roman"/>
          <w:sz w:val="24"/>
          <w:szCs w:val="24"/>
        </w:rPr>
        <w:t xml:space="preserve">ir </w:t>
      </w:r>
      <w:proofErr w:type="spellStart"/>
      <w:r>
        <w:rPr>
          <w:rFonts w:ascii="Times New Roman" w:hAnsi="Times New Roman" w:cs="Times New Roman"/>
          <w:i/>
          <w:sz w:val="24"/>
          <w:szCs w:val="24"/>
        </w:rPr>
        <w:t>faufautua</w:t>
      </w:r>
      <w:proofErr w:type="spellEnd"/>
      <w:r w:rsidR="00C47B25">
        <w:rPr>
          <w:rFonts w:ascii="Times New Roman" w:hAnsi="Times New Roman" w:cs="Times New Roman"/>
          <w:sz w:val="24"/>
          <w:szCs w:val="24"/>
        </w:rPr>
        <w:t xml:space="preserve"> did not know w</w:t>
      </w:r>
      <w:r w:rsidR="00D91241">
        <w:rPr>
          <w:rFonts w:ascii="Times New Roman" w:hAnsi="Times New Roman" w:cs="Times New Roman"/>
          <w:sz w:val="24"/>
          <w:szCs w:val="24"/>
        </w:rPr>
        <w:t>hat to offer them.</w:t>
      </w:r>
    </w:p>
    <w:p w:rsidR="00C86673" w:rsidRPr="00C520F4" w:rsidRDefault="00C86673" w:rsidP="003B2D8B">
      <w:pPr>
        <w:spacing w:after="0" w:line="480" w:lineRule="auto"/>
        <w:rPr>
          <w:rFonts w:ascii="Times New Roman" w:hAnsi="Times New Roman" w:cs="Times New Roman"/>
          <w:sz w:val="20"/>
          <w:szCs w:val="20"/>
        </w:rPr>
      </w:pPr>
    </w:p>
    <w:p w:rsidR="003B2D8B" w:rsidRDefault="0055447C" w:rsidP="003B2D8B">
      <w:pPr>
        <w:spacing w:after="0" w:line="480" w:lineRule="auto"/>
        <w:rPr>
          <w:rFonts w:ascii="Times New Roman" w:hAnsi="Times New Roman" w:cs="Times New Roman"/>
          <w:b/>
          <w:sz w:val="24"/>
          <w:szCs w:val="24"/>
        </w:rPr>
      </w:pPr>
      <w:r>
        <w:rPr>
          <w:rFonts w:ascii="Times New Roman" w:hAnsi="Times New Roman" w:cs="Times New Roman"/>
          <w:b/>
          <w:sz w:val="24"/>
          <w:szCs w:val="24"/>
        </w:rPr>
        <w:t>Theme 4</w:t>
      </w:r>
      <w:r w:rsidR="003B2D8B">
        <w:rPr>
          <w:rFonts w:ascii="Times New Roman" w:hAnsi="Times New Roman" w:cs="Times New Roman"/>
          <w:b/>
          <w:sz w:val="24"/>
          <w:szCs w:val="24"/>
        </w:rPr>
        <w:t xml:space="preserve">: </w:t>
      </w:r>
      <w:r w:rsidR="00C520F4">
        <w:rPr>
          <w:rFonts w:ascii="Times New Roman" w:hAnsi="Times New Roman" w:cs="Times New Roman"/>
          <w:b/>
          <w:sz w:val="24"/>
          <w:szCs w:val="24"/>
        </w:rPr>
        <w:t xml:space="preserve">Cultural Factors Matter </w:t>
      </w:r>
    </w:p>
    <w:p w:rsidR="00C520F4" w:rsidRDefault="007B7FD4" w:rsidP="00BB4B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1241">
        <w:rPr>
          <w:rFonts w:ascii="Times New Roman" w:hAnsi="Times New Roman" w:cs="Times New Roman"/>
          <w:sz w:val="24"/>
          <w:szCs w:val="24"/>
        </w:rPr>
        <w:t xml:space="preserve">The last theme that emerged from the data was the ‘Samoan way of doing things’ that youth leaders felt significantly impacted their experience of youth leadership.  </w:t>
      </w:r>
      <w:r w:rsidR="00C57E46">
        <w:rPr>
          <w:rFonts w:ascii="Times New Roman" w:hAnsi="Times New Roman" w:cs="Times New Roman"/>
          <w:sz w:val="24"/>
          <w:szCs w:val="24"/>
        </w:rPr>
        <w:t xml:space="preserve">All leaders agreed that </w:t>
      </w:r>
      <w:r w:rsidR="009C2F46">
        <w:rPr>
          <w:rFonts w:ascii="Times New Roman" w:hAnsi="Times New Roman" w:cs="Times New Roman"/>
          <w:sz w:val="24"/>
          <w:szCs w:val="24"/>
        </w:rPr>
        <w:t xml:space="preserve">the </w:t>
      </w:r>
      <w:r w:rsidR="00C57E46">
        <w:rPr>
          <w:rFonts w:ascii="Times New Roman" w:hAnsi="Times New Roman" w:cs="Times New Roman"/>
          <w:sz w:val="24"/>
          <w:szCs w:val="24"/>
        </w:rPr>
        <w:t>Samoan c</w:t>
      </w:r>
      <w:r w:rsidR="009C2F46">
        <w:rPr>
          <w:rFonts w:ascii="Times New Roman" w:hAnsi="Times New Roman" w:cs="Times New Roman"/>
          <w:sz w:val="24"/>
          <w:szCs w:val="24"/>
        </w:rPr>
        <w:t xml:space="preserve">ulture </w:t>
      </w:r>
      <w:r w:rsidR="00C57E46">
        <w:rPr>
          <w:rFonts w:ascii="Times New Roman" w:hAnsi="Times New Roman" w:cs="Times New Roman"/>
          <w:sz w:val="24"/>
          <w:szCs w:val="24"/>
        </w:rPr>
        <w:t xml:space="preserve">had a particular impact on </w:t>
      </w:r>
      <w:r w:rsidR="009C2F46">
        <w:rPr>
          <w:rFonts w:ascii="Times New Roman" w:hAnsi="Times New Roman" w:cs="Times New Roman"/>
          <w:sz w:val="24"/>
          <w:szCs w:val="24"/>
        </w:rPr>
        <w:t xml:space="preserve">parts of </w:t>
      </w:r>
      <w:r w:rsidR="00C57E46">
        <w:rPr>
          <w:rFonts w:ascii="Times New Roman" w:hAnsi="Times New Roman" w:cs="Times New Roman"/>
          <w:sz w:val="24"/>
          <w:szCs w:val="24"/>
        </w:rPr>
        <w:t>their training</w:t>
      </w:r>
      <w:r w:rsidR="009C2F46">
        <w:rPr>
          <w:rFonts w:ascii="Times New Roman" w:hAnsi="Times New Roman" w:cs="Times New Roman"/>
          <w:sz w:val="24"/>
          <w:szCs w:val="24"/>
        </w:rPr>
        <w:t xml:space="preserve">, their relationships with </w:t>
      </w:r>
      <w:proofErr w:type="spellStart"/>
      <w:r w:rsidR="009C2F46">
        <w:rPr>
          <w:rFonts w:ascii="Times New Roman" w:hAnsi="Times New Roman" w:cs="Times New Roman"/>
          <w:sz w:val="24"/>
          <w:szCs w:val="24"/>
        </w:rPr>
        <w:t>faufautua’s</w:t>
      </w:r>
      <w:proofErr w:type="spellEnd"/>
      <w:r w:rsidR="009C2F46">
        <w:rPr>
          <w:rFonts w:ascii="Times New Roman" w:hAnsi="Times New Roman" w:cs="Times New Roman"/>
          <w:sz w:val="24"/>
          <w:szCs w:val="24"/>
        </w:rPr>
        <w:t xml:space="preserve"> </w:t>
      </w:r>
      <w:r w:rsidR="001E1C88">
        <w:rPr>
          <w:rFonts w:ascii="Times New Roman" w:hAnsi="Times New Roman" w:cs="Times New Roman"/>
          <w:sz w:val="24"/>
          <w:szCs w:val="24"/>
        </w:rPr>
        <w:t xml:space="preserve">and their experience </w:t>
      </w:r>
      <w:r w:rsidR="007F05DF">
        <w:rPr>
          <w:rFonts w:ascii="Times New Roman" w:hAnsi="Times New Roman" w:cs="Times New Roman"/>
          <w:sz w:val="24"/>
          <w:szCs w:val="24"/>
        </w:rPr>
        <w:t xml:space="preserve">of church leadership in general, as they had to </w:t>
      </w:r>
      <w:r w:rsidR="007F05DF" w:rsidRPr="0055447C">
        <w:rPr>
          <w:rFonts w:ascii="Times New Roman" w:hAnsi="Times New Roman" w:cs="Times New Roman"/>
          <w:i/>
          <w:sz w:val="24"/>
          <w:szCs w:val="24"/>
        </w:rPr>
        <w:t xml:space="preserve">pass through several older </w:t>
      </w:r>
      <w:r w:rsidR="00BB4B5F" w:rsidRPr="0055447C">
        <w:rPr>
          <w:rFonts w:ascii="Times New Roman" w:hAnsi="Times New Roman" w:cs="Times New Roman"/>
          <w:i/>
          <w:sz w:val="24"/>
          <w:szCs w:val="24"/>
        </w:rPr>
        <w:t xml:space="preserve">church </w:t>
      </w:r>
      <w:r w:rsidR="007F05DF" w:rsidRPr="0055447C">
        <w:rPr>
          <w:rFonts w:ascii="Times New Roman" w:hAnsi="Times New Roman" w:cs="Times New Roman"/>
          <w:i/>
          <w:sz w:val="24"/>
          <w:szCs w:val="24"/>
        </w:rPr>
        <w:t>leaders</w:t>
      </w:r>
      <w:r w:rsidR="007F05DF">
        <w:rPr>
          <w:rFonts w:ascii="Times New Roman" w:hAnsi="Times New Roman" w:cs="Times New Roman"/>
          <w:sz w:val="24"/>
          <w:szCs w:val="24"/>
        </w:rPr>
        <w:t xml:space="preserve"> before they could implement</w:t>
      </w:r>
      <w:r w:rsidR="00BB4B5F">
        <w:rPr>
          <w:rFonts w:ascii="Times New Roman" w:hAnsi="Times New Roman" w:cs="Times New Roman"/>
          <w:sz w:val="24"/>
          <w:szCs w:val="24"/>
        </w:rPr>
        <w:t xml:space="preserve"> what they had learnt.</w:t>
      </w:r>
      <w:r w:rsidR="007F05DF">
        <w:rPr>
          <w:rFonts w:ascii="Times New Roman" w:hAnsi="Times New Roman" w:cs="Times New Roman"/>
          <w:sz w:val="24"/>
          <w:szCs w:val="24"/>
        </w:rPr>
        <w:t xml:space="preserve"> </w:t>
      </w:r>
      <w:r w:rsidR="001E1C88">
        <w:rPr>
          <w:rFonts w:ascii="Times New Roman" w:hAnsi="Times New Roman" w:cs="Times New Roman"/>
          <w:sz w:val="24"/>
          <w:szCs w:val="24"/>
        </w:rPr>
        <w:t xml:space="preserve">  </w:t>
      </w:r>
      <w:r w:rsidR="009C2F46">
        <w:rPr>
          <w:rFonts w:ascii="Times New Roman" w:hAnsi="Times New Roman" w:cs="Times New Roman"/>
          <w:sz w:val="24"/>
          <w:szCs w:val="24"/>
        </w:rPr>
        <w:t xml:space="preserve">The </w:t>
      </w:r>
      <w:r w:rsidR="00B9579E">
        <w:rPr>
          <w:rFonts w:ascii="Times New Roman" w:hAnsi="Times New Roman" w:cs="Times New Roman"/>
          <w:sz w:val="24"/>
          <w:szCs w:val="24"/>
        </w:rPr>
        <w:t xml:space="preserve">cultural difficulties that youth </w:t>
      </w:r>
      <w:r w:rsidR="00B9579E">
        <w:rPr>
          <w:rFonts w:ascii="Times New Roman" w:hAnsi="Times New Roman" w:cs="Times New Roman"/>
          <w:sz w:val="24"/>
          <w:szCs w:val="24"/>
        </w:rPr>
        <w:lastRenderedPageBreak/>
        <w:t xml:space="preserve">leaders identified were </w:t>
      </w:r>
      <w:r w:rsidR="00114F45">
        <w:rPr>
          <w:rFonts w:ascii="Times New Roman" w:hAnsi="Times New Roman" w:cs="Times New Roman"/>
          <w:sz w:val="24"/>
          <w:szCs w:val="24"/>
        </w:rPr>
        <w:t xml:space="preserve">experiences </w:t>
      </w:r>
      <w:r w:rsidR="00B9579E">
        <w:rPr>
          <w:rFonts w:ascii="Times New Roman" w:hAnsi="Times New Roman" w:cs="Times New Roman"/>
          <w:sz w:val="24"/>
          <w:szCs w:val="24"/>
        </w:rPr>
        <w:t xml:space="preserve">of acknowledgement </w:t>
      </w:r>
      <w:r w:rsidR="00114F45">
        <w:rPr>
          <w:rFonts w:ascii="Times New Roman" w:hAnsi="Times New Roman" w:cs="Times New Roman"/>
          <w:sz w:val="24"/>
          <w:szCs w:val="24"/>
        </w:rPr>
        <w:t xml:space="preserve">by </w:t>
      </w:r>
      <w:r w:rsidR="00B9579E">
        <w:rPr>
          <w:rFonts w:ascii="Times New Roman" w:hAnsi="Times New Roman" w:cs="Times New Roman"/>
          <w:sz w:val="24"/>
          <w:szCs w:val="24"/>
        </w:rPr>
        <w:t xml:space="preserve">older </w:t>
      </w:r>
      <w:proofErr w:type="spellStart"/>
      <w:r w:rsidR="00B9579E">
        <w:rPr>
          <w:rFonts w:ascii="Times New Roman" w:hAnsi="Times New Roman" w:cs="Times New Roman"/>
          <w:sz w:val="24"/>
          <w:szCs w:val="24"/>
        </w:rPr>
        <w:t>f</w:t>
      </w:r>
      <w:r w:rsidR="00B9579E" w:rsidRPr="00BB4B5F">
        <w:rPr>
          <w:rFonts w:ascii="Times New Roman" w:hAnsi="Times New Roman" w:cs="Times New Roman"/>
          <w:i/>
          <w:sz w:val="24"/>
          <w:szCs w:val="24"/>
        </w:rPr>
        <w:t>aufautua’</w:t>
      </w:r>
      <w:r w:rsidR="00114F45" w:rsidRPr="00BB4B5F">
        <w:rPr>
          <w:rFonts w:ascii="Times New Roman" w:hAnsi="Times New Roman" w:cs="Times New Roman"/>
          <w:i/>
          <w:sz w:val="24"/>
          <w:szCs w:val="24"/>
        </w:rPr>
        <w:t>s</w:t>
      </w:r>
      <w:proofErr w:type="spellEnd"/>
      <w:r w:rsidR="00114F45">
        <w:rPr>
          <w:rFonts w:ascii="Times New Roman" w:hAnsi="Times New Roman" w:cs="Times New Roman"/>
          <w:sz w:val="24"/>
          <w:szCs w:val="24"/>
        </w:rPr>
        <w:t xml:space="preserve">.  </w:t>
      </w:r>
      <w:r w:rsidR="00CD7330">
        <w:rPr>
          <w:rFonts w:ascii="Times New Roman" w:hAnsi="Times New Roman" w:cs="Times New Roman"/>
          <w:sz w:val="24"/>
          <w:szCs w:val="24"/>
        </w:rPr>
        <w:t xml:space="preserve">One youth leader alludes to the challenges he faced saying, his </w:t>
      </w:r>
      <w:proofErr w:type="spellStart"/>
      <w:r w:rsidR="00CD7330" w:rsidRPr="00BB4B5F">
        <w:rPr>
          <w:rFonts w:ascii="Times New Roman" w:hAnsi="Times New Roman" w:cs="Times New Roman"/>
          <w:i/>
          <w:sz w:val="24"/>
          <w:szCs w:val="24"/>
        </w:rPr>
        <w:t>faufautua</w:t>
      </w:r>
      <w:proofErr w:type="spellEnd"/>
      <w:r w:rsidR="00CD7330">
        <w:rPr>
          <w:rFonts w:ascii="Times New Roman" w:hAnsi="Times New Roman" w:cs="Times New Roman"/>
          <w:sz w:val="24"/>
          <w:szCs w:val="24"/>
        </w:rPr>
        <w:t xml:space="preserve"> ‘frustrated him’ because he felt that his </w:t>
      </w:r>
      <w:proofErr w:type="spellStart"/>
      <w:r w:rsidR="00CD7330" w:rsidRPr="00BB4B5F">
        <w:rPr>
          <w:rFonts w:ascii="Times New Roman" w:hAnsi="Times New Roman" w:cs="Times New Roman"/>
          <w:i/>
          <w:sz w:val="24"/>
          <w:szCs w:val="24"/>
        </w:rPr>
        <w:t>faufautua</w:t>
      </w:r>
      <w:proofErr w:type="spellEnd"/>
      <w:r w:rsidR="00CD7330">
        <w:rPr>
          <w:rFonts w:ascii="Times New Roman" w:hAnsi="Times New Roman" w:cs="Times New Roman"/>
          <w:sz w:val="24"/>
          <w:szCs w:val="24"/>
        </w:rPr>
        <w:t xml:space="preserve"> </w:t>
      </w:r>
      <w:r w:rsidR="00BB4B5F">
        <w:rPr>
          <w:rFonts w:ascii="Times New Roman" w:hAnsi="Times New Roman" w:cs="Times New Roman"/>
          <w:sz w:val="24"/>
          <w:szCs w:val="24"/>
        </w:rPr>
        <w:t>kept using values of</w:t>
      </w:r>
      <w:r w:rsidR="00CD7330">
        <w:rPr>
          <w:rFonts w:ascii="Times New Roman" w:hAnsi="Times New Roman" w:cs="Times New Roman"/>
          <w:sz w:val="24"/>
          <w:szCs w:val="24"/>
        </w:rPr>
        <w:t xml:space="preserve"> ‘respect your elders’</w:t>
      </w:r>
      <w:r w:rsidR="00BB4B5F">
        <w:rPr>
          <w:rFonts w:ascii="Times New Roman" w:hAnsi="Times New Roman" w:cs="Times New Roman"/>
          <w:sz w:val="24"/>
          <w:szCs w:val="24"/>
        </w:rPr>
        <w:t xml:space="preserve"> or </w:t>
      </w:r>
      <w:proofErr w:type="spellStart"/>
      <w:r w:rsidR="00CD7330" w:rsidRPr="00BB4B5F">
        <w:rPr>
          <w:rFonts w:ascii="Times New Roman" w:hAnsi="Times New Roman" w:cs="Times New Roman"/>
          <w:i/>
          <w:sz w:val="24"/>
          <w:szCs w:val="24"/>
        </w:rPr>
        <w:t>faaaloalo</w:t>
      </w:r>
      <w:proofErr w:type="spellEnd"/>
      <w:r w:rsidR="00BB4B5F">
        <w:rPr>
          <w:rFonts w:ascii="Times New Roman" w:hAnsi="Times New Roman" w:cs="Times New Roman"/>
          <w:sz w:val="24"/>
          <w:szCs w:val="24"/>
        </w:rPr>
        <w:t>, to silence him</w:t>
      </w:r>
      <w:r w:rsidR="00CD7330">
        <w:rPr>
          <w:rFonts w:ascii="Times New Roman" w:hAnsi="Times New Roman" w:cs="Times New Roman"/>
          <w:sz w:val="24"/>
          <w:szCs w:val="24"/>
        </w:rPr>
        <w:t xml:space="preserve"> when it came to </w:t>
      </w:r>
      <w:r w:rsidR="00BB4B5F">
        <w:rPr>
          <w:rFonts w:ascii="Times New Roman" w:hAnsi="Times New Roman" w:cs="Times New Roman"/>
          <w:sz w:val="24"/>
          <w:szCs w:val="24"/>
        </w:rPr>
        <w:t>discussions over the direction and plans of the youth ministry</w:t>
      </w:r>
      <w:r w:rsidR="007F05DF">
        <w:rPr>
          <w:rFonts w:ascii="Times New Roman" w:hAnsi="Times New Roman" w:cs="Times New Roman"/>
          <w:sz w:val="24"/>
          <w:szCs w:val="24"/>
        </w:rPr>
        <w:t>.  Leaders said they were often reminded that they were ‘younger’ by older leaders and that they often felt this gave older leaders in the church the opportunity to criticise them w</w:t>
      </w:r>
      <w:r w:rsidR="00C520F4">
        <w:rPr>
          <w:rFonts w:ascii="Times New Roman" w:hAnsi="Times New Roman" w:cs="Times New Roman"/>
          <w:sz w:val="24"/>
          <w:szCs w:val="24"/>
        </w:rPr>
        <w:t xml:space="preserve">hen it came to board meetings. </w:t>
      </w:r>
    </w:p>
    <w:p w:rsidR="00BB4B5F" w:rsidRDefault="00C520F4" w:rsidP="00BB4B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F05DF">
        <w:rPr>
          <w:rFonts w:ascii="Times New Roman" w:hAnsi="Times New Roman" w:cs="Times New Roman"/>
          <w:sz w:val="24"/>
          <w:szCs w:val="24"/>
        </w:rPr>
        <w:t>As indicated by the literature, the finding reflects the challenge young leader’s face when they are required to discuss difficult subjects with older members of the Samoan community.</w:t>
      </w:r>
      <w:r w:rsidR="007F05DF">
        <w:rPr>
          <w:rStyle w:val="FootnoteReference"/>
          <w:rFonts w:ascii="Times New Roman" w:hAnsi="Times New Roman" w:cs="Times New Roman"/>
          <w:sz w:val="24"/>
          <w:szCs w:val="24"/>
        </w:rPr>
        <w:footnoteReference w:id="100"/>
      </w:r>
      <w:r w:rsidR="007F05DF">
        <w:rPr>
          <w:rFonts w:ascii="Times New Roman" w:hAnsi="Times New Roman" w:cs="Times New Roman"/>
          <w:sz w:val="24"/>
          <w:szCs w:val="24"/>
        </w:rPr>
        <w:t xml:space="preserve">  Eva confirms this bind when she felt pressure</w:t>
      </w:r>
      <w:r w:rsidR="00BB4B5F">
        <w:rPr>
          <w:rFonts w:ascii="Times New Roman" w:hAnsi="Times New Roman" w:cs="Times New Roman"/>
          <w:sz w:val="24"/>
          <w:szCs w:val="24"/>
        </w:rPr>
        <w:t>d</w:t>
      </w:r>
      <w:r w:rsidR="007F05DF">
        <w:rPr>
          <w:rFonts w:ascii="Times New Roman" w:hAnsi="Times New Roman" w:cs="Times New Roman"/>
          <w:sz w:val="24"/>
          <w:szCs w:val="24"/>
        </w:rPr>
        <w:t xml:space="preserve"> from older members of her family to accept the office of youth leadership</w:t>
      </w:r>
      <w:r w:rsidR="00BB4B5F">
        <w:rPr>
          <w:rFonts w:ascii="Times New Roman" w:hAnsi="Times New Roman" w:cs="Times New Roman"/>
          <w:sz w:val="24"/>
          <w:szCs w:val="24"/>
        </w:rPr>
        <w:t xml:space="preserve"> in her local church despite what she personally felt.</w:t>
      </w:r>
    </w:p>
    <w:p w:rsidR="00BB4B5F" w:rsidRPr="00C520F4" w:rsidRDefault="00BB4B5F" w:rsidP="00BB4B5F">
      <w:pPr>
        <w:spacing w:after="0" w:line="480" w:lineRule="auto"/>
        <w:rPr>
          <w:rFonts w:ascii="Times New Roman" w:hAnsi="Times New Roman" w:cs="Times New Roman"/>
          <w:sz w:val="16"/>
          <w:szCs w:val="16"/>
        </w:rPr>
      </w:pPr>
    </w:p>
    <w:p w:rsidR="00BB4B5F" w:rsidRPr="00BB4B5F" w:rsidRDefault="00BB4B5F" w:rsidP="00BB4B5F">
      <w:pPr>
        <w:spacing w:after="0" w:line="480" w:lineRule="auto"/>
        <w:rPr>
          <w:rFonts w:ascii="Times New Roman" w:hAnsi="Times New Roman" w:cs="Times New Roman"/>
          <w:b/>
          <w:sz w:val="24"/>
          <w:szCs w:val="24"/>
        </w:rPr>
      </w:pPr>
      <w:r w:rsidRPr="00BB4B5F">
        <w:rPr>
          <w:rFonts w:ascii="Times New Roman" w:hAnsi="Times New Roman" w:cs="Times New Roman"/>
          <w:b/>
          <w:sz w:val="24"/>
          <w:szCs w:val="24"/>
        </w:rPr>
        <w:t>Chapter Summary</w:t>
      </w:r>
    </w:p>
    <w:p w:rsidR="003829B9" w:rsidRDefault="00DF235F" w:rsidP="003829B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chapter has discussed the four findings of the study</w:t>
      </w:r>
      <w:r w:rsidR="00EC2B9F">
        <w:rPr>
          <w:rFonts w:ascii="Times New Roman" w:hAnsi="Times New Roman" w:cs="Times New Roman"/>
          <w:sz w:val="24"/>
          <w:szCs w:val="24"/>
        </w:rPr>
        <w:t xml:space="preserve">; </w:t>
      </w:r>
      <w:r w:rsidR="00EC2B9F">
        <w:rPr>
          <w:rFonts w:ascii="Times New Roman" w:hAnsi="Times New Roman" w:cs="Times New Roman"/>
          <w:i/>
          <w:sz w:val="24"/>
          <w:szCs w:val="24"/>
        </w:rPr>
        <w:t xml:space="preserve">involvement matters, training relevancy, relationships matter </w:t>
      </w:r>
      <w:r w:rsidR="00EC2B9F" w:rsidRPr="00EC2B9F">
        <w:rPr>
          <w:rFonts w:ascii="Times New Roman" w:hAnsi="Times New Roman" w:cs="Times New Roman"/>
          <w:sz w:val="24"/>
          <w:szCs w:val="24"/>
        </w:rPr>
        <w:t>and</w:t>
      </w:r>
      <w:r w:rsidR="00EC2B9F">
        <w:rPr>
          <w:rFonts w:ascii="Times New Roman" w:hAnsi="Times New Roman" w:cs="Times New Roman"/>
          <w:i/>
          <w:sz w:val="24"/>
          <w:szCs w:val="24"/>
        </w:rPr>
        <w:t xml:space="preserve"> </w:t>
      </w:r>
      <w:r w:rsidR="00EC2B9F">
        <w:rPr>
          <w:rFonts w:ascii="Times New Roman" w:hAnsi="Times New Roman" w:cs="Times New Roman"/>
          <w:sz w:val="24"/>
          <w:szCs w:val="24"/>
        </w:rPr>
        <w:t xml:space="preserve">that the leadership experience of youth leaders are </w:t>
      </w:r>
      <w:r w:rsidR="00EC2B9F">
        <w:rPr>
          <w:rFonts w:ascii="Times New Roman" w:hAnsi="Times New Roman" w:cs="Times New Roman"/>
          <w:i/>
          <w:sz w:val="24"/>
          <w:szCs w:val="24"/>
        </w:rPr>
        <w:t xml:space="preserve">culturally bound </w:t>
      </w:r>
      <w:r w:rsidR="00EC2B9F">
        <w:rPr>
          <w:rFonts w:ascii="Times New Roman" w:hAnsi="Times New Roman" w:cs="Times New Roman"/>
          <w:sz w:val="24"/>
          <w:szCs w:val="24"/>
        </w:rPr>
        <w:t xml:space="preserve">and influenced by the practices of </w:t>
      </w:r>
      <w:proofErr w:type="spellStart"/>
      <w:r w:rsidR="00EC2B9F">
        <w:rPr>
          <w:rFonts w:ascii="Times New Roman" w:hAnsi="Times New Roman" w:cs="Times New Roman"/>
          <w:i/>
          <w:sz w:val="24"/>
          <w:szCs w:val="24"/>
        </w:rPr>
        <w:t>faasamoa</w:t>
      </w:r>
      <w:proofErr w:type="spellEnd"/>
      <w:r w:rsidR="00EC2B9F">
        <w:rPr>
          <w:rFonts w:ascii="Times New Roman" w:hAnsi="Times New Roman" w:cs="Times New Roman"/>
          <w:i/>
          <w:sz w:val="24"/>
          <w:szCs w:val="24"/>
        </w:rPr>
        <w:t xml:space="preserve"> </w:t>
      </w:r>
      <w:r w:rsidR="00EC2B9F">
        <w:rPr>
          <w:rFonts w:ascii="Times New Roman" w:hAnsi="Times New Roman" w:cs="Times New Roman"/>
          <w:sz w:val="24"/>
          <w:szCs w:val="24"/>
        </w:rPr>
        <w:t xml:space="preserve">that </w:t>
      </w:r>
      <w:r w:rsidR="002F4E71">
        <w:rPr>
          <w:rFonts w:ascii="Times New Roman" w:hAnsi="Times New Roman" w:cs="Times New Roman"/>
          <w:sz w:val="24"/>
          <w:szCs w:val="24"/>
        </w:rPr>
        <w:t xml:space="preserve">impact how decisions are made in a Samoan local church.  This discussion has been carried out in light of the literature on youth leadership development, the youth leader nominating process of the </w:t>
      </w:r>
      <w:r w:rsidR="00C662E0">
        <w:rPr>
          <w:rFonts w:ascii="Times New Roman" w:hAnsi="Times New Roman" w:cs="Times New Roman"/>
          <w:sz w:val="24"/>
          <w:szCs w:val="24"/>
        </w:rPr>
        <w:t>SDA</w:t>
      </w:r>
      <w:r w:rsidR="002F4E71">
        <w:rPr>
          <w:rFonts w:ascii="Times New Roman" w:hAnsi="Times New Roman" w:cs="Times New Roman"/>
          <w:sz w:val="24"/>
          <w:szCs w:val="24"/>
        </w:rPr>
        <w:t xml:space="preserve"> church and Samoan leadership practice.  The next chapter will further consider the implications of this discussion on the conclusion of this study.</w:t>
      </w:r>
    </w:p>
    <w:p w:rsidR="003B2D8B" w:rsidRPr="00BC13E7" w:rsidRDefault="00EC0EF1" w:rsidP="003829B9">
      <w:pPr>
        <w:spacing w:after="0" w:line="480" w:lineRule="auto"/>
        <w:ind w:firstLine="720"/>
        <w:jc w:val="center"/>
        <w:rPr>
          <w:rFonts w:ascii="Times New Roman" w:hAnsi="Times New Roman" w:cs="Times New Roman"/>
          <w:b/>
          <w:sz w:val="28"/>
          <w:szCs w:val="28"/>
        </w:rPr>
      </w:pPr>
      <w:r>
        <w:rPr>
          <w:rFonts w:ascii="Times New Roman" w:hAnsi="Times New Roman" w:cs="Times New Roman"/>
          <w:b/>
          <w:sz w:val="24"/>
          <w:szCs w:val="24"/>
        </w:rPr>
        <w:br w:type="column"/>
      </w:r>
      <w:r w:rsidR="00B9004A">
        <w:rPr>
          <w:rFonts w:ascii="Times New Roman" w:hAnsi="Times New Roman" w:cs="Times New Roman"/>
          <w:b/>
          <w:sz w:val="28"/>
          <w:szCs w:val="28"/>
        </w:rPr>
        <w:lastRenderedPageBreak/>
        <w:t>Chapter Seven</w:t>
      </w:r>
    </w:p>
    <w:p w:rsidR="003B2D8B" w:rsidRPr="00BC13E7" w:rsidRDefault="00EC0EF1" w:rsidP="003B2D8B">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CONCLUSION</w:t>
      </w:r>
      <w:r w:rsidR="004C1DD0">
        <w:rPr>
          <w:rFonts w:ascii="Times New Roman" w:hAnsi="Times New Roman" w:cs="Times New Roman"/>
          <w:b/>
          <w:sz w:val="28"/>
          <w:szCs w:val="28"/>
        </w:rPr>
        <w:t xml:space="preserve"> AND RECOMMENDATIONS</w:t>
      </w:r>
    </w:p>
    <w:p w:rsidR="003B2D8B" w:rsidRDefault="003B2D8B" w:rsidP="003B2D8B">
      <w:pPr>
        <w:spacing w:after="0" w:line="480" w:lineRule="auto"/>
        <w:rPr>
          <w:rFonts w:ascii="Times New Roman" w:hAnsi="Times New Roman" w:cs="Times New Roman"/>
          <w:b/>
          <w:sz w:val="24"/>
          <w:szCs w:val="24"/>
        </w:rPr>
      </w:pPr>
    </w:p>
    <w:p w:rsidR="003B2D8B" w:rsidRDefault="00365DFF" w:rsidP="003B2D8B">
      <w:pPr>
        <w:spacing w:after="0" w:line="480" w:lineRule="auto"/>
        <w:rPr>
          <w:rFonts w:ascii="Times New Roman" w:hAnsi="Times New Roman" w:cs="Times New Roman"/>
          <w:b/>
          <w:sz w:val="24"/>
          <w:szCs w:val="24"/>
        </w:rPr>
      </w:pPr>
      <w:r>
        <w:rPr>
          <w:rFonts w:ascii="Times New Roman" w:hAnsi="Times New Roman" w:cs="Times New Roman"/>
          <w:b/>
          <w:sz w:val="24"/>
          <w:szCs w:val="24"/>
        </w:rPr>
        <w:t>Chapter Overview</w:t>
      </w:r>
    </w:p>
    <w:p w:rsidR="003B2D8B" w:rsidRDefault="00C06064"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final chapter will make concluding comments and recommendations based on the findings discussed in the previous chapter.  In order to satisfy the main </w:t>
      </w:r>
      <w:r w:rsidR="00EB4A68">
        <w:rPr>
          <w:rFonts w:ascii="Times New Roman" w:hAnsi="Times New Roman" w:cs="Times New Roman"/>
          <w:sz w:val="24"/>
          <w:szCs w:val="24"/>
        </w:rPr>
        <w:t xml:space="preserve">research question of this study, a summary of </w:t>
      </w:r>
      <w:r w:rsidR="00CA5B55">
        <w:rPr>
          <w:rFonts w:ascii="Times New Roman" w:hAnsi="Times New Roman" w:cs="Times New Roman"/>
          <w:sz w:val="24"/>
          <w:szCs w:val="24"/>
        </w:rPr>
        <w:t>answers will respond to the questions that guided the study</w:t>
      </w:r>
      <w:r w:rsidR="00EB4A68">
        <w:rPr>
          <w:rFonts w:ascii="Times New Roman" w:hAnsi="Times New Roman" w:cs="Times New Roman"/>
          <w:sz w:val="24"/>
          <w:szCs w:val="24"/>
        </w:rPr>
        <w:t xml:space="preserve">.  </w:t>
      </w:r>
      <w:r>
        <w:rPr>
          <w:rFonts w:ascii="Times New Roman" w:hAnsi="Times New Roman" w:cs="Times New Roman"/>
          <w:sz w:val="24"/>
          <w:szCs w:val="24"/>
        </w:rPr>
        <w:t xml:space="preserve">Secondly, as the aims of this study has implications for the context of the study, several suggestions will be </w:t>
      </w:r>
      <w:r w:rsidR="00B817CE">
        <w:rPr>
          <w:rFonts w:ascii="Times New Roman" w:hAnsi="Times New Roman" w:cs="Times New Roman"/>
          <w:sz w:val="24"/>
          <w:szCs w:val="24"/>
        </w:rPr>
        <w:t xml:space="preserve">made along with </w:t>
      </w:r>
      <w:r w:rsidR="009226E7">
        <w:rPr>
          <w:rFonts w:ascii="Times New Roman" w:hAnsi="Times New Roman" w:cs="Times New Roman"/>
          <w:sz w:val="24"/>
          <w:szCs w:val="24"/>
        </w:rPr>
        <w:t>outlining areas of further research and concluded with some final remarks.</w:t>
      </w:r>
    </w:p>
    <w:p w:rsidR="00CA5B55" w:rsidRDefault="00CA5B55" w:rsidP="003B2D8B">
      <w:pPr>
        <w:spacing w:after="0" w:line="480" w:lineRule="auto"/>
        <w:rPr>
          <w:rFonts w:ascii="Times New Roman" w:hAnsi="Times New Roman" w:cs="Times New Roman"/>
          <w:sz w:val="24"/>
          <w:szCs w:val="24"/>
        </w:rPr>
      </w:pPr>
    </w:p>
    <w:p w:rsidR="00CA5B55" w:rsidRDefault="00365DFF" w:rsidP="003B2D8B">
      <w:pPr>
        <w:spacing w:after="0" w:line="480" w:lineRule="auto"/>
        <w:rPr>
          <w:rFonts w:ascii="Times New Roman" w:hAnsi="Times New Roman" w:cs="Times New Roman"/>
          <w:b/>
          <w:sz w:val="24"/>
          <w:szCs w:val="24"/>
        </w:rPr>
      </w:pPr>
      <w:r>
        <w:rPr>
          <w:rFonts w:ascii="Times New Roman" w:hAnsi="Times New Roman" w:cs="Times New Roman"/>
          <w:b/>
          <w:sz w:val="24"/>
          <w:szCs w:val="24"/>
        </w:rPr>
        <w:t>Summary of Answers</w:t>
      </w:r>
    </w:p>
    <w:p w:rsidR="002A2F44" w:rsidRDefault="002A2F44"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ab/>
        <w:t>This study was guided by the following focus question, w</w:t>
      </w:r>
      <w:r w:rsidRPr="002A2F44">
        <w:rPr>
          <w:rFonts w:ascii="Times New Roman" w:hAnsi="Times New Roman" w:cs="Times New Roman"/>
          <w:i/>
          <w:sz w:val="24"/>
          <w:szCs w:val="24"/>
        </w:rPr>
        <w:t xml:space="preserve">hat are the leadership development experiences of youth leaders in three Samoan Seventh-day Adventist churches in the </w:t>
      </w:r>
      <w:r w:rsidR="000A511D">
        <w:rPr>
          <w:rFonts w:ascii="Times New Roman" w:hAnsi="Times New Roman" w:cs="Times New Roman"/>
          <w:i/>
          <w:sz w:val="24"/>
          <w:szCs w:val="24"/>
        </w:rPr>
        <w:t>Greater</w:t>
      </w:r>
      <w:r w:rsidRPr="002A2F44">
        <w:rPr>
          <w:rFonts w:ascii="Times New Roman" w:hAnsi="Times New Roman" w:cs="Times New Roman"/>
          <w:i/>
          <w:sz w:val="24"/>
          <w:szCs w:val="24"/>
        </w:rPr>
        <w:t xml:space="preserve"> Sydney Conference?</w:t>
      </w:r>
      <w:r>
        <w:rPr>
          <w:rFonts w:ascii="Times New Roman" w:hAnsi="Times New Roman" w:cs="Times New Roman"/>
          <w:i/>
          <w:sz w:val="24"/>
          <w:szCs w:val="24"/>
        </w:rPr>
        <w:t xml:space="preserve"> </w:t>
      </w:r>
      <w:r>
        <w:rPr>
          <w:rFonts w:ascii="Times New Roman" w:hAnsi="Times New Roman" w:cs="Times New Roman"/>
          <w:sz w:val="24"/>
          <w:szCs w:val="24"/>
        </w:rPr>
        <w:t xml:space="preserve"> The following sub-questions guided the study</w:t>
      </w:r>
      <w:r w:rsidR="00346450">
        <w:rPr>
          <w:rFonts w:ascii="Times New Roman" w:hAnsi="Times New Roman" w:cs="Times New Roman"/>
          <w:sz w:val="24"/>
          <w:szCs w:val="24"/>
        </w:rPr>
        <w:t xml:space="preserve"> and are here provided answers;</w:t>
      </w:r>
    </w:p>
    <w:p w:rsidR="00346450" w:rsidRPr="00FA0128" w:rsidRDefault="00346450" w:rsidP="003B2D8B">
      <w:pPr>
        <w:spacing w:after="0" w:line="480" w:lineRule="auto"/>
        <w:rPr>
          <w:rFonts w:ascii="Times New Roman" w:hAnsi="Times New Roman" w:cs="Times New Roman"/>
          <w:sz w:val="24"/>
          <w:szCs w:val="24"/>
        </w:rPr>
      </w:pPr>
    </w:p>
    <w:p w:rsidR="00346450" w:rsidRPr="00346450" w:rsidRDefault="0055447C" w:rsidP="00B9004A">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Question </w:t>
      </w:r>
      <w:r w:rsidR="00346450" w:rsidRPr="00346450">
        <w:rPr>
          <w:rFonts w:ascii="Times New Roman" w:hAnsi="Times New Roman" w:cs="Times New Roman"/>
          <w:b/>
          <w:sz w:val="24"/>
          <w:szCs w:val="24"/>
        </w:rPr>
        <w:t>1</w:t>
      </w:r>
      <w:r>
        <w:rPr>
          <w:rFonts w:ascii="Times New Roman" w:hAnsi="Times New Roman" w:cs="Times New Roman"/>
          <w:b/>
          <w:sz w:val="24"/>
          <w:szCs w:val="24"/>
        </w:rPr>
        <w:t>:</w:t>
      </w:r>
      <w:r w:rsidR="00346450" w:rsidRPr="00346450">
        <w:rPr>
          <w:rFonts w:ascii="Times New Roman" w:hAnsi="Times New Roman" w:cs="Times New Roman"/>
          <w:b/>
          <w:sz w:val="24"/>
          <w:szCs w:val="24"/>
        </w:rPr>
        <w:t xml:space="preserve"> How were </w:t>
      </w:r>
      <w:r w:rsidR="00FA0128">
        <w:rPr>
          <w:rFonts w:ascii="Times New Roman" w:hAnsi="Times New Roman" w:cs="Times New Roman"/>
          <w:b/>
          <w:sz w:val="24"/>
          <w:szCs w:val="24"/>
        </w:rPr>
        <w:t>you selected for the office of y</w:t>
      </w:r>
      <w:r w:rsidR="00346450" w:rsidRPr="00346450">
        <w:rPr>
          <w:rFonts w:ascii="Times New Roman" w:hAnsi="Times New Roman" w:cs="Times New Roman"/>
          <w:b/>
          <w:sz w:val="24"/>
          <w:szCs w:val="24"/>
        </w:rPr>
        <w:t xml:space="preserve">outh </w:t>
      </w:r>
      <w:r w:rsidR="00FA0128">
        <w:rPr>
          <w:rFonts w:ascii="Times New Roman" w:hAnsi="Times New Roman" w:cs="Times New Roman"/>
          <w:b/>
          <w:sz w:val="24"/>
          <w:szCs w:val="24"/>
        </w:rPr>
        <w:t>l</w:t>
      </w:r>
      <w:r w:rsidR="00346450" w:rsidRPr="00346450">
        <w:rPr>
          <w:rFonts w:ascii="Times New Roman" w:hAnsi="Times New Roman" w:cs="Times New Roman"/>
          <w:b/>
          <w:sz w:val="24"/>
          <w:szCs w:val="24"/>
        </w:rPr>
        <w:t>eader?</w:t>
      </w:r>
    </w:p>
    <w:p w:rsidR="002A2F44" w:rsidRDefault="00346450"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A0128">
        <w:rPr>
          <w:rFonts w:ascii="Times New Roman" w:hAnsi="Times New Roman" w:cs="Times New Roman"/>
          <w:sz w:val="24"/>
          <w:szCs w:val="24"/>
        </w:rPr>
        <w:t>The data revealed that a</w:t>
      </w:r>
      <w:r>
        <w:rPr>
          <w:rFonts w:ascii="Times New Roman" w:hAnsi="Times New Roman" w:cs="Times New Roman"/>
          <w:sz w:val="24"/>
          <w:szCs w:val="24"/>
        </w:rPr>
        <w:t xml:space="preserve">lthough some youth leaders </w:t>
      </w:r>
      <w:r w:rsidR="00FA0128">
        <w:rPr>
          <w:rFonts w:ascii="Times New Roman" w:hAnsi="Times New Roman" w:cs="Times New Roman"/>
          <w:sz w:val="24"/>
          <w:szCs w:val="24"/>
        </w:rPr>
        <w:t>revealed that their</w:t>
      </w:r>
      <w:r>
        <w:rPr>
          <w:rFonts w:ascii="Times New Roman" w:hAnsi="Times New Roman" w:cs="Times New Roman"/>
          <w:sz w:val="24"/>
          <w:szCs w:val="24"/>
        </w:rPr>
        <w:t xml:space="preserve"> </w:t>
      </w:r>
      <w:r w:rsidR="00FA0128">
        <w:rPr>
          <w:rFonts w:ascii="Times New Roman" w:hAnsi="Times New Roman" w:cs="Times New Roman"/>
          <w:sz w:val="24"/>
          <w:szCs w:val="24"/>
        </w:rPr>
        <w:t>nomination for</w:t>
      </w:r>
      <w:r>
        <w:rPr>
          <w:rFonts w:ascii="Times New Roman" w:hAnsi="Times New Roman" w:cs="Times New Roman"/>
          <w:sz w:val="24"/>
          <w:szCs w:val="24"/>
        </w:rPr>
        <w:t xml:space="preserve"> youth leader came as a </w:t>
      </w:r>
      <w:r w:rsidR="00FA0128">
        <w:rPr>
          <w:rFonts w:ascii="Times New Roman" w:hAnsi="Times New Roman" w:cs="Times New Roman"/>
          <w:sz w:val="24"/>
          <w:szCs w:val="24"/>
        </w:rPr>
        <w:t>shock,</w:t>
      </w:r>
      <w:r>
        <w:rPr>
          <w:rFonts w:ascii="Times New Roman" w:hAnsi="Times New Roman" w:cs="Times New Roman"/>
          <w:sz w:val="24"/>
          <w:szCs w:val="24"/>
        </w:rPr>
        <w:t xml:space="preserve"> all agreed that their </w:t>
      </w:r>
      <w:r w:rsidR="00FA0128">
        <w:rPr>
          <w:rFonts w:ascii="Times New Roman" w:hAnsi="Times New Roman" w:cs="Times New Roman"/>
          <w:sz w:val="24"/>
          <w:szCs w:val="24"/>
        </w:rPr>
        <w:t xml:space="preserve">prior </w:t>
      </w:r>
      <w:r w:rsidRPr="0053019A">
        <w:rPr>
          <w:rFonts w:ascii="Times New Roman" w:hAnsi="Times New Roman" w:cs="Times New Roman"/>
          <w:i/>
          <w:sz w:val="24"/>
          <w:szCs w:val="24"/>
        </w:rPr>
        <w:t>involvement</w:t>
      </w:r>
      <w:r>
        <w:rPr>
          <w:rFonts w:ascii="Times New Roman" w:hAnsi="Times New Roman" w:cs="Times New Roman"/>
          <w:sz w:val="24"/>
          <w:szCs w:val="24"/>
        </w:rPr>
        <w:t xml:space="preserve"> in the youth committee, as deacon</w:t>
      </w:r>
      <w:r w:rsidR="00FE689E">
        <w:rPr>
          <w:rFonts w:ascii="Times New Roman" w:hAnsi="Times New Roman" w:cs="Times New Roman"/>
          <w:sz w:val="24"/>
          <w:szCs w:val="24"/>
        </w:rPr>
        <w:t>s</w:t>
      </w:r>
      <w:r>
        <w:rPr>
          <w:rFonts w:ascii="Times New Roman" w:hAnsi="Times New Roman" w:cs="Times New Roman"/>
          <w:sz w:val="24"/>
          <w:szCs w:val="24"/>
        </w:rPr>
        <w:t xml:space="preserve">, </w:t>
      </w:r>
      <w:r w:rsidR="00FE689E">
        <w:rPr>
          <w:rFonts w:ascii="Times New Roman" w:hAnsi="Times New Roman" w:cs="Times New Roman"/>
          <w:sz w:val="24"/>
          <w:szCs w:val="24"/>
        </w:rPr>
        <w:t>and</w:t>
      </w:r>
      <w:r w:rsidR="00FA0128">
        <w:rPr>
          <w:rFonts w:ascii="Times New Roman" w:hAnsi="Times New Roman" w:cs="Times New Roman"/>
          <w:sz w:val="24"/>
          <w:szCs w:val="24"/>
        </w:rPr>
        <w:t xml:space="preserve"> </w:t>
      </w:r>
      <w:r>
        <w:rPr>
          <w:rFonts w:ascii="Times New Roman" w:hAnsi="Times New Roman" w:cs="Times New Roman"/>
          <w:sz w:val="24"/>
          <w:szCs w:val="24"/>
        </w:rPr>
        <w:t>Sabbath</w:t>
      </w:r>
      <w:r w:rsidR="00FE689E">
        <w:rPr>
          <w:rFonts w:ascii="Times New Roman" w:hAnsi="Times New Roman" w:cs="Times New Roman"/>
          <w:sz w:val="24"/>
          <w:szCs w:val="24"/>
        </w:rPr>
        <w:t xml:space="preserve"> school or Pathfinder teachers</w:t>
      </w:r>
      <w:r>
        <w:rPr>
          <w:rFonts w:ascii="Times New Roman" w:hAnsi="Times New Roman" w:cs="Times New Roman"/>
          <w:sz w:val="24"/>
          <w:szCs w:val="24"/>
        </w:rPr>
        <w:t xml:space="preserve"> had in some way </w:t>
      </w:r>
      <w:r w:rsidR="00FA0128">
        <w:rPr>
          <w:rFonts w:ascii="Times New Roman" w:hAnsi="Times New Roman" w:cs="Times New Roman"/>
          <w:sz w:val="24"/>
          <w:szCs w:val="24"/>
        </w:rPr>
        <w:t xml:space="preserve">contributed to their </w:t>
      </w:r>
      <w:r w:rsidR="00FE689E">
        <w:rPr>
          <w:rFonts w:ascii="Times New Roman" w:hAnsi="Times New Roman" w:cs="Times New Roman"/>
          <w:sz w:val="24"/>
          <w:szCs w:val="24"/>
        </w:rPr>
        <w:t xml:space="preserve">preparation and </w:t>
      </w:r>
      <w:r w:rsidR="00FA0128">
        <w:rPr>
          <w:rFonts w:ascii="Times New Roman" w:hAnsi="Times New Roman" w:cs="Times New Roman"/>
          <w:sz w:val="24"/>
          <w:szCs w:val="24"/>
        </w:rPr>
        <w:t>appointment to youth leadership</w:t>
      </w:r>
      <w:r w:rsidR="0053019A">
        <w:rPr>
          <w:rFonts w:ascii="Times New Roman" w:hAnsi="Times New Roman" w:cs="Times New Roman"/>
          <w:sz w:val="24"/>
          <w:szCs w:val="24"/>
        </w:rPr>
        <w:t xml:space="preserve">. Some leaders described this </w:t>
      </w:r>
      <w:r w:rsidR="0053019A" w:rsidRPr="0053019A">
        <w:rPr>
          <w:rFonts w:ascii="Times New Roman" w:hAnsi="Times New Roman" w:cs="Times New Roman"/>
          <w:i/>
          <w:sz w:val="24"/>
          <w:szCs w:val="24"/>
        </w:rPr>
        <w:t>involvement</w:t>
      </w:r>
      <w:r w:rsidR="0053019A">
        <w:rPr>
          <w:rFonts w:ascii="Times New Roman" w:hAnsi="Times New Roman" w:cs="Times New Roman"/>
          <w:sz w:val="24"/>
          <w:szCs w:val="24"/>
        </w:rPr>
        <w:t xml:space="preserve"> as beneficial </w:t>
      </w:r>
      <w:r w:rsidR="00FE689E">
        <w:rPr>
          <w:rFonts w:ascii="Times New Roman" w:hAnsi="Times New Roman" w:cs="Times New Roman"/>
          <w:sz w:val="24"/>
          <w:szCs w:val="24"/>
        </w:rPr>
        <w:t>for their</w:t>
      </w:r>
      <w:r w:rsidR="0053019A">
        <w:rPr>
          <w:rFonts w:ascii="Times New Roman" w:hAnsi="Times New Roman" w:cs="Times New Roman"/>
          <w:sz w:val="24"/>
          <w:szCs w:val="24"/>
        </w:rPr>
        <w:t xml:space="preserve"> </w:t>
      </w:r>
      <w:r w:rsidR="00FE689E">
        <w:rPr>
          <w:rFonts w:ascii="Times New Roman" w:hAnsi="Times New Roman" w:cs="Times New Roman"/>
          <w:sz w:val="24"/>
          <w:szCs w:val="24"/>
        </w:rPr>
        <w:t xml:space="preserve">confidence and </w:t>
      </w:r>
      <w:r w:rsidR="0053019A">
        <w:rPr>
          <w:rFonts w:ascii="Times New Roman" w:hAnsi="Times New Roman" w:cs="Times New Roman"/>
          <w:sz w:val="24"/>
          <w:szCs w:val="24"/>
        </w:rPr>
        <w:t>eventually led</w:t>
      </w:r>
      <w:r w:rsidR="00FE689E">
        <w:rPr>
          <w:rFonts w:ascii="Times New Roman" w:hAnsi="Times New Roman" w:cs="Times New Roman"/>
          <w:sz w:val="24"/>
          <w:szCs w:val="24"/>
        </w:rPr>
        <w:t xml:space="preserve"> </w:t>
      </w:r>
      <w:r w:rsidR="0053019A">
        <w:rPr>
          <w:rFonts w:ascii="Times New Roman" w:hAnsi="Times New Roman" w:cs="Times New Roman"/>
          <w:sz w:val="24"/>
          <w:szCs w:val="24"/>
        </w:rPr>
        <w:t xml:space="preserve">them </w:t>
      </w:r>
      <w:r w:rsidR="00FE689E">
        <w:rPr>
          <w:rFonts w:ascii="Times New Roman" w:hAnsi="Times New Roman" w:cs="Times New Roman"/>
          <w:sz w:val="24"/>
          <w:szCs w:val="24"/>
        </w:rPr>
        <w:t xml:space="preserve">to </w:t>
      </w:r>
      <w:r w:rsidR="0053019A">
        <w:rPr>
          <w:rFonts w:ascii="Times New Roman" w:hAnsi="Times New Roman" w:cs="Times New Roman"/>
          <w:sz w:val="24"/>
          <w:szCs w:val="24"/>
        </w:rPr>
        <w:t>accept</w:t>
      </w:r>
      <w:r w:rsidR="00FE689E">
        <w:rPr>
          <w:rFonts w:ascii="Times New Roman" w:hAnsi="Times New Roman" w:cs="Times New Roman"/>
          <w:sz w:val="24"/>
          <w:szCs w:val="24"/>
        </w:rPr>
        <w:t xml:space="preserve"> </w:t>
      </w:r>
      <w:r w:rsidR="0053019A">
        <w:rPr>
          <w:rFonts w:ascii="Times New Roman" w:hAnsi="Times New Roman" w:cs="Times New Roman"/>
          <w:sz w:val="24"/>
          <w:szCs w:val="24"/>
        </w:rPr>
        <w:t>the office of youth leader</w:t>
      </w:r>
      <w:r w:rsidR="00FA0128">
        <w:rPr>
          <w:rFonts w:ascii="Times New Roman" w:hAnsi="Times New Roman" w:cs="Times New Roman"/>
          <w:sz w:val="24"/>
          <w:szCs w:val="24"/>
        </w:rPr>
        <w:t xml:space="preserve">.  </w:t>
      </w:r>
      <w:r w:rsidR="0053019A">
        <w:rPr>
          <w:rFonts w:ascii="Times New Roman" w:hAnsi="Times New Roman" w:cs="Times New Roman"/>
          <w:sz w:val="24"/>
          <w:szCs w:val="24"/>
        </w:rPr>
        <w:t>In addition, participants</w:t>
      </w:r>
      <w:r>
        <w:rPr>
          <w:rFonts w:ascii="Times New Roman" w:hAnsi="Times New Roman" w:cs="Times New Roman"/>
          <w:sz w:val="24"/>
          <w:szCs w:val="24"/>
        </w:rPr>
        <w:t xml:space="preserve"> </w:t>
      </w:r>
      <w:r w:rsidR="00FA0128">
        <w:rPr>
          <w:rFonts w:ascii="Times New Roman" w:hAnsi="Times New Roman" w:cs="Times New Roman"/>
          <w:sz w:val="24"/>
          <w:szCs w:val="24"/>
        </w:rPr>
        <w:t xml:space="preserve">also </w:t>
      </w:r>
      <w:r>
        <w:rPr>
          <w:rFonts w:ascii="Times New Roman" w:hAnsi="Times New Roman" w:cs="Times New Roman"/>
          <w:sz w:val="24"/>
          <w:szCs w:val="24"/>
        </w:rPr>
        <w:t xml:space="preserve">felt that they would have benefited </w:t>
      </w:r>
      <w:r w:rsidR="00FA0128">
        <w:rPr>
          <w:rFonts w:ascii="Times New Roman" w:hAnsi="Times New Roman" w:cs="Times New Roman"/>
          <w:sz w:val="24"/>
          <w:szCs w:val="24"/>
        </w:rPr>
        <w:t xml:space="preserve">with a </w:t>
      </w:r>
      <w:r>
        <w:rPr>
          <w:rFonts w:ascii="Times New Roman" w:hAnsi="Times New Roman" w:cs="Times New Roman"/>
          <w:sz w:val="24"/>
          <w:szCs w:val="24"/>
        </w:rPr>
        <w:t xml:space="preserve">clear </w:t>
      </w:r>
      <w:r w:rsidR="00FA0128">
        <w:rPr>
          <w:rFonts w:ascii="Times New Roman" w:hAnsi="Times New Roman" w:cs="Times New Roman"/>
          <w:sz w:val="24"/>
          <w:szCs w:val="24"/>
        </w:rPr>
        <w:t xml:space="preserve">role description and perspicuous </w:t>
      </w:r>
      <w:r>
        <w:rPr>
          <w:rFonts w:ascii="Times New Roman" w:hAnsi="Times New Roman" w:cs="Times New Roman"/>
          <w:sz w:val="24"/>
          <w:szCs w:val="24"/>
        </w:rPr>
        <w:t>expectations</w:t>
      </w:r>
      <w:r w:rsidR="0053019A">
        <w:rPr>
          <w:rFonts w:ascii="Times New Roman" w:hAnsi="Times New Roman" w:cs="Times New Roman"/>
          <w:sz w:val="24"/>
          <w:szCs w:val="24"/>
        </w:rPr>
        <w:t xml:space="preserve"> of the youth leader,</w:t>
      </w:r>
      <w:r w:rsidR="00FA0128">
        <w:rPr>
          <w:rFonts w:ascii="Times New Roman" w:hAnsi="Times New Roman" w:cs="Times New Roman"/>
          <w:sz w:val="24"/>
          <w:szCs w:val="24"/>
        </w:rPr>
        <w:t xml:space="preserve"> from the church leaders to </w:t>
      </w:r>
      <w:r w:rsidR="0053019A">
        <w:rPr>
          <w:rFonts w:ascii="Times New Roman" w:hAnsi="Times New Roman" w:cs="Times New Roman"/>
          <w:sz w:val="24"/>
          <w:szCs w:val="24"/>
        </w:rPr>
        <w:t>begin</w:t>
      </w:r>
      <w:r w:rsidR="00FA0128">
        <w:rPr>
          <w:rFonts w:ascii="Times New Roman" w:hAnsi="Times New Roman" w:cs="Times New Roman"/>
          <w:sz w:val="24"/>
          <w:szCs w:val="24"/>
        </w:rPr>
        <w:t xml:space="preserve"> with.</w:t>
      </w:r>
    </w:p>
    <w:p w:rsidR="00FA0128" w:rsidRDefault="00FA0128" w:rsidP="003B2D8B">
      <w:pPr>
        <w:spacing w:after="0" w:line="480" w:lineRule="auto"/>
        <w:rPr>
          <w:rFonts w:ascii="Times New Roman" w:hAnsi="Times New Roman" w:cs="Times New Roman"/>
          <w:sz w:val="24"/>
          <w:szCs w:val="24"/>
        </w:rPr>
      </w:pPr>
    </w:p>
    <w:p w:rsidR="00FA0128" w:rsidRDefault="0055447C" w:rsidP="00B9004A">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Question </w:t>
      </w:r>
      <w:r w:rsidR="00FA0128" w:rsidRPr="00FA0128">
        <w:rPr>
          <w:rFonts w:ascii="Times New Roman" w:hAnsi="Times New Roman" w:cs="Times New Roman"/>
          <w:b/>
          <w:sz w:val="24"/>
          <w:szCs w:val="24"/>
        </w:rPr>
        <w:t>2</w:t>
      </w:r>
      <w:r>
        <w:rPr>
          <w:rFonts w:ascii="Times New Roman" w:hAnsi="Times New Roman" w:cs="Times New Roman"/>
          <w:b/>
          <w:sz w:val="24"/>
          <w:szCs w:val="24"/>
        </w:rPr>
        <w:t>:</w:t>
      </w:r>
      <w:r w:rsidR="00FA0128" w:rsidRPr="00FA0128">
        <w:rPr>
          <w:rFonts w:ascii="Times New Roman" w:hAnsi="Times New Roman" w:cs="Times New Roman"/>
          <w:b/>
          <w:sz w:val="24"/>
          <w:szCs w:val="24"/>
        </w:rPr>
        <w:t xml:space="preserve"> Did you receive any training during your youth leader tenure?</w:t>
      </w:r>
      <w:r w:rsidR="00FA0128">
        <w:rPr>
          <w:rFonts w:ascii="Times New Roman" w:hAnsi="Times New Roman" w:cs="Times New Roman"/>
          <w:b/>
          <w:sz w:val="24"/>
          <w:szCs w:val="24"/>
        </w:rPr>
        <w:t xml:space="preserve"> Describe </w:t>
      </w:r>
      <w:r w:rsidR="00EF36DD">
        <w:rPr>
          <w:rFonts w:ascii="Times New Roman" w:hAnsi="Times New Roman" w:cs="Times New Roman"/>
          <w:b/>
          <w:sz w:val="24"/>
          <w:szCs w:val="24"/>
        </w:rPr>
        <w:t>its</w:t>
      </w:r>
      <w:r w:rsidR="00FA0128">
        <w:rPr>
          <w:rFonts w:ascii="Times New Roman" w:hAnsi="Times New Roman" w:cs="Times New Roman"/>
          <w:b/>
          <w:sz w:val="24"/>
          <w:szCs w:val="24"/>
        </w:rPr>
        <w:t xml:space="preserve"> impact.</w:t>
      </w:r>
    </w:p>
    <w:p w:rsidR="00FA0128" w:rsidRDefault="00FA0128" w:rsidP="003B2D8B">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53019A">
        <w:rPr>
          <w:rFonts w:ascii="Times New Roman" w:hAnsi="Times New Roman" w:cs="Times New Roman"/>
          <w:sz w:val="24"/>
          <w:szCs w:val="24"/>
        </w:rPr>
        <w:t xml:space="preserve">Responses were mixed as youth leaders described that although they attended training offered by the </w:t>
      </w:r>
      <w:r w:rsidR="00E13A44">
        <w:rPr>
          <w:rFonts w:ascii="Times New Roman" w:hAnsi="Times New Roman" w:cs="Times New Roman"/>
          <w:sz w:val="24"/>
          <w:szCs w:val="24"/>
        </w:rPr>
        <w:t>GSC</w:t>
      </w:r>
      <w:r w:rsidR="0053019A">
        <w:rPr>
          <w:rFonts w:ascii="Times New Roman" w:hAnsi="Times New Roman" w:cs="Times New Roman"/>
          <w:sz w:val="24"/>
          <w:szCs w:val="24"/>
        </w:rPr>
        <w:t>, they found it difficult to adapt wha</w:t>
      </w:r>
      <w:r w:rsidR="00E13A44">
        <w:rPr>
          <w:rFonts w:ascii="Times New Roman" w:hAnsi="Times New Roman" w:cs="Times New Roman"/>
          <w:sz w:val="24"/>
          <w:szCs w:val="24"/>
        </w:rPr>
        <w:t>t they had learnt to their local Samoan church</w:t>
      </w:r>
      <w:r w:rsidR="0053019A">
        <w:rPr>
          <w:rFonts w:ascii="Times New Roman" w:hAnsi="Times New Roman" w:cs="Times New Roman"/>
          <w:sz w:val="24"/>
          <w:szCs w:val="24"/>
        </w:rPr>
        <w:t xml:space="preserve">.  The added pressure from older church leaders </w:t>
      </w:r>
      <w:r w:rsidR="00EF36DD">
        <w:rPr>
          <w:rFonts w:ascii="Times New Roman" w:hAnsi="Times New Roman" w:cs="Times New Roman"/>
          <w:sz w:val="24"/>
          <w:szCs w:val="24"/>
        </w:rPr>
        <w:t xml:space="preserve">and cultural expectations and processes, </w:t>
      </w:r>
      <w:r w:rsidR="0053019A">
        <w:rPr>
          <w:rFonts w:ascii="Times New Roman" w:hAnsi="Times New Roman" w:cs="Times New Roman"/>
          <w:sz w:val="24"/>
          <w:szCs w:val="24"/>
        </w:rPr>
        <w:t xml:space="preserve">made some leaders question the relevancy of the training </w:t>
      </w:r>
      <w:r w:rsidR="00EF36DD">
        <w:rPr>
          <w:rFonts w:ascii="Times New Roman" w:hAnsi="Times New Roman" w:cs="Times New Roman"/>
          <w:sz w:val="24"/>
          <w:szCs w:val="24"/>
        </w:rPr>
        <w:t>to</w:t>
      </w:r>
      <w:r w:rsidR="0053019A">
        <w:rPr>
          <w:rFonts w:ascii="Times New Roman" w:hAnsi="Times New Roman" w:cs="Times New Roman"/>
          <w:sz w:val="24"/>
          <w:szCs w:val="24"/>
        </w:rPr>
        <w:t xml:space="preserve"> their </w:t>
      </w:r>
      <w:r w:rsidR="00EF36DD">
        <w:rPr>
          <w:rFonts w:ascii="Times New Roman" w:hAnsi="Times New Roman" w:cs="Times New Roman"/>
          <w:sz w:val="24"/>
          <w:szCs w:val="24"/>
        </w:rPr>
        <w:t xml:space="preserve">local </w:t>
      </w:r>
      <w:r w:rsidR="0053019A">
        <w:rPr>
          <w:rFonts w:ascii="Times New Roman" w:hAnsi="Times New Roman" w:cs="Times New Roman"/>
          <w:sz w:val="24"/>
          <w:szCs w:val="24"/>
        </w:rPr>
        <w:t xml:space="preserve">Samoan church. </w:t>
      </w:r>
      <w:r w:rsidR="00E13A44">
        <w:rPr>
          <w:rFonts w:ascii="Times New Roman" w:hAnsi="Times New Roman" w:cs="Times New Roman"/>
          <w:sz w:val="24"/>
          <w:szCs w:val="24"/>
        </w:rPr>
        <w:t xml:space="preserve"> </w:t>
      </w:r>
      <w:r w:rsidR="00591255">
        <w:rPr>
          <w:rFonts w:ascii="Times New Roman" w:hAnsi="Times New Roman" w:cs="Times New Roman"/>
          <w:sz w:val="24"/>
          <w:szCs w:val="24"/>
        </w:rPr>
        <w:t>M</w:t>
      </w:r>
      <w:r w:rsidR="0053019A">
        <w:rPr>
          <w:rFonts w:ascii="Times New Roman" w:hAnsi="Times New Roman" w:cs="Times New Roman"/>
          <w:sz w:val="24"/>
          <w:szCs w:val="24"/>
        </w:rPr>
        <w:t>ost leaders agreed that the most beneficial training came through ongoing informal training and support from older youth and previous youth leaders.</w:t>
      </w:r>
    </w:p>
    <w:p w:rsidR="0053019A" w:rsidRPr="0053019A" w:rsidRDefault="0053019A" w:rsidP="003B2D8B">
      <w:pPr>
        <w:spacing w:after="0" w:line="480" w:lineRule="auto"/>
        <w:rPr>
          <w:rFonts w:ascii="Times New Roman" w:hAnsi="Times New Roman" w:cs="Times New Roman"/>
          <w:sz w:val="24"/>
          <w:szCs w:val="24"/>
        </w:rPr>
      </w:pPr>
    </w:p>
    <w:p w:rsidR="00FA0128" w:rsidRPr="00FA0128" w:rsidRDefault="0055447C" w:rsidP="00B9004A">
      <w:pPr>
        <w:spacing w:after="0" w:line="480" w:lineRule="auto"/>
        <w:rPr>
          <w:rFonts w:ascii="Times New Roman" w:hAnsi="Times New Roman" w:cs="Times New Roman"/>
          <w:b/>
          <w:sz w:val="24"/>
          <w:szCs w:val="24"/>
        </w:rPr>
      </w:pPr>
      <w:r>
        <w:rPr>
          <w:rFonts w:ascii="Times New Roman" w:hAnsi="Times New Roman" w:cs="Times New Roman"/>
          <w:b/>
          <w:sz w:val="24"/>
          <w:szCs w:val="24"/>
        </w:rPr>
        <w:t>Question 3:</w:t>
      </w:r>
      <w:r w:rsidR="00FA0128" w:rsidRPr="00FA0128">
        <w:rPr>
          <w:rFonts w:ascii="Times New Roman" w:hAnsi="Times New Roman" w:cs="Times New Roman"/>
          <w:b/>
          <w:sz w:val="24"/>
          <w:szCs w:val="24"/>
        </w:rPr>
        <w:t xml:space="preserve"> Did you receive any mentoring during your </w:t>
      </w:r>
      <w:r w:rsidR="00EF36DD">
        <w:rPr>
          <w:rFonts w:ascii="Times New Roman" w:hAnsi="Times New Roman" w:cs="Times New Roman"/>
          <w:b/>
          <w:sz w:val="24"/>
          <w:szCs w:val="24"/>
        </w:rPr>
        <w:t>youth leader tenure? Describe its</w:t>
      </w:r>
      <w:r w:rsidR="00FA0128" w:rsidRPr="00FA0128">
        <w:rPr>
          <w:rFonts w:ascii="Times New Roman" w:hAnsi="Times New Roman" w:cs="Times New Roman"/>
          <w:b/>
          <w:sz w:val="24"/>
          <w:szCs w:val="24"/>
        </w:rPr>
        <w:t xml:space="preserve"> impact.</w:t>
      </w:r>
    </w:p>
    <w:p w:rsidR="0078641A" w:rsidRPr="00FA0128" w:rsidRDefault="00FA0128"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3019A">
        <w:rPr>
          <w:rFonts w:ascii="Times New Roman" w:hAnsi="Times New Roman" w:cs="Times New Roman"/>
          <w:sz w:val="24"/>
          <w:szCs w:val="24"/>
        </w:rPr>
        <w:t xml:space="preserve">Although youth leaders acknowledged the appointment of Youth Sponsors or a </w:t>
      </w:r>
      <w:proofErr w:type="spellStart"/>
      <w:r w:rsidR="0053019A">
        <w:rPr>
          <w:rFonts w:ascii="Times New Roman" w:hAnsi="Times New Roman" w:cs="Times New Roman"/>
          <w:sz w:val="24"/>
          <w:szCs w:val="24"/>
        </w:rPr>
        <w:t>faufautua</w:t>
      </w:r>
      <w:proofErr w:type="spellEnd"/>
      <w:r w:rsidR="0053019A">
        <w:rPr>
          <w:rFonts w:ascii="Times New Roman" w:hAnsi="Times New Roman" w:cs="Times New Roman"/>
          <w:sz w:val="24"/>
          <w:szCs w:val="24"/>
        </w:rPr>
        <w:t xml:space="preserve">, </w:t>
      </w:r>
      <w:r w:rsidR="0078641A">
        <w:rPr>
          <w:rFonts w:ascii="Times New Roman" w:hAnsi="Times New Roman" w:cs="Times New Roman"/>
          <w:sz w:val="24"/>
          <w:szCs w:val="24"/>
        </w:rPr>
        <w:t xml:space="preserve">they did not agree on their impact. Leaders who reflected negatively on their </w:t>
      </w:r>
      <w:proofErr w:type="spellStart"/>
      <w:r w:rsidR="0078641A">
        <w:rPr>
          <w:rFonts w:ascii="Times New Roman" w:hAnsi="Times New Roman" w:cs="Times New Roman"/>
          <w:sz w:val="24"/>
          <w:szCs w:val="24"/>
        </w:rPr>
        <w:t>faufautua</w:t>
      </w:r>
      <w:proofErr w:type="spellEnd"/>
      <w:r w:rsidR="0078641A">
        <w:rPr>
          <w:rFonts w:ascii="Times New Roman" w:hAnsi="Times New Roman" w:cs="Times New Roman"/>
          <w:sz w:val="24"/>
          <w:szCs w:val="24"/>
        </w:rPr>
        <w:t xml:space="preserve"> sighted a break down in the </w:t>
      </w:r>
      <w:r w:rsidR="0078641A" w:rsidRPr="00EF36DD">
        <w:rPr>
          <w:rFonts w:ascii="Times New Roman" w:hAnsi="Times New Roman" w:cs="Times New Roman"/>
          <w:i/>
          <w:sz w:val="24"/>
          <w:szCs w:val="24"/>
        </w:rPr>
        <w:t>mentoring relationship</w:t>
      </w:r>
      <w:r w:rsidR="0078641A">
        <w:rPr>
          <w:rFonts w:ascii="Times New Roman" w:hAnsi="Times New Roman" w:cs="Times New Roman"/>
          <w:sz w:val="24"/>
          <w:szCs w:val="24"/>
        </w:rPr>
        <w:t xml:space="preserve"> due to a lack of support</w:t>
      </w:r>
      <w:r w:rsidR="00EF36DD">
        <w:rPr>
          <w:rFonts w:ascii="Times New Roman" w:hAnsi="Times New Roman" w:cs="Times New Roman"/>
          <w:sz w:val="24"/>
          <w:szCs w:val="24"/>
        </w:rPr>
        <w:t xml:space="preserve">, understanding and </w:t>
      </w:r>
      <w:r w:rsidR="00EF36DD" w:rsidRPr="00EF36DD">
        <w:rPr>
          <w:rFonts w:ascii="Times New Roman" w:hAnsi="Times New Roman" w:cs="Times New Roman"/>
          <w:i/>
          <w:sz w:val="24"/>
          <w:szCs w:val="24"/>
        </w:rPr>
        <w:t>cultural differences</w:t>
      </w:r>
      <w:r w:rsidR="0078641A">
        <w:rPr>
          <w:rFonts w:ascii="Times New Roman" w:hAnsi="Times New Roman" w:cs="Times New Roman"/>
          <w:sz w:val="24"/>
          <w:szCs w:val="24"/>
        </w:rPr>
        <w:t xml:space="preserve">. These leaders instead identified key informal mentoring relationships with older youth and previous youth leaders as more helpful.  Those leaders who responded positively towards their </w:t>
      </w:r>
      <w:proofErr w:type="spellStart"/>
      <w:r w:rsidR="0078641A">
        <w:rPr>
          <w:rFonts w:ascii="Times New Roman" w:hAnsi="Times New Roman" w:cs="Times New Roman"/>
          <w:sz w:val="24"/>
          <w:szCs w:val="24"/>
        </w:rPr>
        <w:t>faufautua</w:t>
      </w:r>
      <w:proofErr w:type="spellEnd"/>
      <w:r w:rsidR="0078641A">
        <w:rPr>
          <w:rFonts w:ascii="Times New Roman" w:hAnsi="Times New Roman" w:cs="Times New Roman"/>
          <w:sz w:val="24"/>
          <w:szCs w:val="24"/>
        </w:rPr>
        <w:t xml:space="preserve"> identified an understanding, supportive, honest and caring </w:t>
      </w:r>
      <w:r w:rsidR="0078641A" w:rsidRPr="00EF36DD">
        <w:rPr>
          <w:rFonts w:ascii="Times New Roman" w:hAnsi="Times New Roman" w:cs="Times New Roman"/>
          <w:i/>
          <w:sz w:val="24"/>
          <w:szCs w:val="24"/>
        </w:rPr>
        <w:t>mentor</w:t>
      </w:r>
      <w:r w:rsidR="0078641A">
        <w:rPr>
          <w:rFonts w:ascii="Times New Roman" w:hAnsi="Times New Roman" w:cs="Times New Roman"/>
          <w:sz w:val="24"/>
          <w:szCs w:val="24"/>
        </w:rPr>
        <w:t xml:space="preserve"> who had known them a long time before they were youth leaders.</w:t>
      </w:r>
    </w:p>
    <w:p w:rsidR="00CA5B55" w:rsidRDefault="00CA5B55" w:rsidP="003B2D8B">
      <w:pPr>
        <w:spacing w:after="0" w:line="480" w:lineRule="auto"/>
        <w:rPr>
          <w:rFonts w:ascii="Times New Roman" w:hAnsi="Times New Roman" w:cs="Times New Roman"/>
          <w:sz w:val="24"/>
          <w:szCs w:val="24"/>
        </w:rPr>
      </w:pPr>
    </w:p>
    <w:p w:rsidR="0078641A" w:rsidRDefault="00B1657C" w:rsidP="00B9004A">
      <w:pPr>
        <w:spacing w:after="0" w:line="480" w:lineRule="auto"/>
        <w:rPr>
          <w:rFonts w:ascii="Times New Roman" w:hAnsi="Times New Roman" w:cs="Times New Roman"/>
          <w:sz w:val="24"/>
          <w:szCs w:val="24"/>
        </w:rPr>
      </w:pPr>
      <w:r>
        <w:rPr>
          <w:rFonts w:ascii="Times New Roman" w:hAnsi="Times New Roman" w:cs="Times New Roman"/>
          <w:b/>
          <w:sz w:val="24"/>
          <w:szCs w:val="24"/>
        </w:rPr>
        <w:br w:type="column"/>
      </w:r>
      <w:r w:rsidR="0055447C">
        <w:rPr>
          <w:rFonts w:ascii="Times New Roman" w:hAnsi="Times New Roman" w:cs="Times New Roman"/>
          <w:b/>
          <w:sz w:val="24"/>
          <w:szCs w:val="24"/>
        </w:rPr>
        <w:lastRenderedPageBreak/>
        <w:t xml:space="preserve">Question </w:t>
      </w:r>
      <w:r w:rsidR="0078641A">
        <w:rPr>
          <w:rFonts w:ascii="Times New Roman" w:hAnsi="Times New Roman" w:cs="Times New Roman"/>
          <w:b/>
          <w:sz w:val="24"/>
          <w:szCs w:val="24"/>
        </w:rPr>
        <w:t>4</w:t>
      </w:r>
      <w:r w:rsidR="0055447C">
        <w:rPr>
          <w:rFonts w:ascii="Times New Roman" w:hAnsi="Times New Roman" w:cs="Times New Roman"/>
          <w:b/>
          <w:sz w:val="24"/>
          <w:szCs w:val="24"/>
        </w:rPr>
        <w:t>:</w:t>
      </w:r>
      <w:r w:rsidR="0078641A">
        <w:rPr>
          <w:rFonts w:ascii="Times New Roman" w:hAnsi="Times New Roman" w:cs="Times New Roman"/>
          <w:b/>
          <w:sz w:val="24"/>
          <w:szCs w:val="24"/>
        </w:rPr>
        <w:t xml:space="preserve"> What happened to you after your youth leader tenure?</w:t>
      </w:r>
    </w:p>
    <w:p w:rsidR="0078641A" w:rsidRPr="0078641A" w:rsidRDefault="0078641A"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Again the responses were mixed. Some youth leaders felt they needed a rest due to the length of their involvement in the youth ministry. Others responded that they wanted to continue on but instead were moved to other church roles. The rest found </w:t>
      </w:r>
      <w:proofErr w:type="gramStart"/>
      <w:r>
        <w:rPr>
          <w:rFonts w:ascii="Times New Roman" w:hAnsi="Times New Roman" w:cs="Times New Roman"/>
          <w:sz w:val="24"/>
          <w:szCs w:val="24"/>
        </w:rPr>
        <w:t>themselves</w:t>
      </w:r>
      <w:proofErr w:type="gramEnd"/>
      <w:r>
        <w:rPr>
          <w:rFonts w:ascii="Times New Roman" w:hAnsi="Times New Roman" w:cs="Times New Roman"/>
          <w:sz w:val="24"/>
          <w:szCs w:val="24"/>
        </w:rPr>
        <w:t xml:space="preserve"> mentoring the next youth leader and so continued to be involved in the youth committee until they were moved to other church offices as teachers or deacons.</w:t>
      </w:r>
    </w:p>
    <w:p w:rsidR="0078641A" w:rsidRDefault="0078641A" w:rsidP="003B2D8B">
      <w:pPr>
        <w:spacing w:after="0" w:line="480" w:lineRule="auto"/>
        <w:rPr>
          <w:rFonts w:ascii="Times New Roman" w:hAnsi="Times New Roman" w:cs="Times New Roman"/>
          <w:sz w:val="24"/>
          <w:szCs w:val="24"/>
        </w:rPr>
      </w:pPr>
    </w:p>
    <w:p w:rsidR="00EF36DD" w:rsidRDefault="00365DFF" w:rsidP="00EF36DD">
      <w:pPr>
        <w:spacing w:after="0" w:line="480" w:lineRule="auto"/>
        <w:rPr>
          <w:rFonts w:ascii="Times New Roman" w:hAnsi="Times New Roman" w:cs="Times New Roman"/>
          <w:b/>
          <w:sz w:val="24"/>
          <w:szCs w:val="24"/>
        </w:rPr>
      </w:pPr>
      <w:r>
        <w:rPr>
          <w:rFonts w:ascii="Times New Roman" w:hAnsi="Times New Roman" w:cs="Times New Roman"/>
          <w:b/>
          <w:sz w:val="24"/>
          <w:szCs w:val="24"/>
        </w:rPr>
        <w:t>Recommendations and Implications</w:t>
      </w:r>
    </w:p>
    <w:p w:rsidR="00EF36DD" w:rsidRDefault="00EF36DD" w:rsidP="00EF36D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aforementioned in the first chapter, the </w:t>
      </w:r>
      <w:r w:rsidR="006910C0">
        <w:rPr>
          <w:rFonts w:ascii="Times New Roman" w:hAnsi="Times New Roman" w:cs="Times New Roman"/>
          <w:sz w:val="24"/>
          <w:szCs w:val="24"/>
        </w:rPr>
        <w:t>aims of this study had</w:t>
      </w:r>
      <w:r>
        <w:rPr>
          <w:rFonts w:ascii="Times New Roman" w:hAnsi="Times New Roman" w:cs="Times New Roman"/>
          <w:sz w:val="24"/>
          <w:szCs w:val="24"/>
        </w:rPr>
        <w:t xml:space="preserve"> implications for the</w:t>
      </w:r>
      <w:r w:rsidR="001055EC">
        <w:rPr>
          <w:rFonts w:ascii="Times New Roman" w:hAnsi="Times New Roman" w:cs="Times New Roman"/>
          <w:sz w:val="24"/>
          <w:szCs w:val="24"/>
        </w:rPr>
        <w:t xml:space="preserve"> three</w:t>
      </w:r>
      <w:r>
        <w:rPr>
          <w:rFonts w:ascii="Times New Roman" w:hAnsi="Times New Roman" w:cs="Times New Roman"/>
          <w:sz w:val="24"/>
          <w:szCs w:val="24"/>
        </w:rPr>
        <w:t xml:space="preserve"> Samoan </w:t>
      </w:r>
      <w:r w:rsidR="00B12BEC">
        <w:rPr>
          <w:rFonts w:ascii="Times New Roman" w:hAnsi="Times New Roman" w:cs="Times New Roman"/>
          <w:sz w:val="24"/>
          <w:szCs w:val="24"/>
        </w:rPr>
        <w:t xml:space="preserve">SDA </w:t>
      </w:r>
      <w:r w:rsidR="001055EC">
        <w:rPr>
          <w:rFonts w:ascii="Times New Roman" w:hAnsi="Times New Roman" w:cs="Times New Roman"/>
          <w:sz w:val="24"/>
          <w:szCs w:val="24"/>
        </w:rPr>
        <w:t>churches in this study</w:t>
      </w:r>
      <w:r w:rsidR="006910C0">
        <w:rPr>
          <w:rFonts w:ascii="Times New Roman" w:hAnsi="Times New Roman" w:cs="Times New Roman"/>
          <w:sz w:val="24"/>
          <w:szCs w:val="24"/>
        </w:rPr>
        <w:t xml:space="preserve"> </w:t>
      </w:r>
      <w:r>
        <w:rPr>
          <w:rFonts w:ascii="Times New Roman" w:hAnsi="Times New Roman" w:cs="Times New Roman"/>
          <w:sz w:val="24"/>
          <w:szCs w:val="24"/>
        </w:rPr>
        <w:t xml:space="preserve">and the </w:t>
      </w:r>
      <w:r w:rsidR="006910C0">
        <w:rPr>
          <w:rFonts w:ascii="Times New Roman" w:hAnsi="Times New Roman" w:cs="Times New Roman"/>
          <w:sz w:val="24"/>
          <w:szCs w:val="24"/>
        </w:rPr>
        <w:t>y</w:t>
      </w:r>
      <w:r>
        <w:rPr>
          <w:rFonts w:ascii="Times New Roman" w:hAnsi="Times New Roman" w:cs="Times New Roman"/>
          <w:sz w:val="24"/>
          <w:szCs w:val="24"/>
        </w:rPr>
        <w:t xml:space="preserve">outh </w:t>
      </w:r>
      <w:r w:rsidR="006910C0">
        <w:rPr>
          <w:rFonts w:ascii="Times New Roman" w:hAnsi="Times New Roman" w:cs="Times New Roman"/>
          <w:sz w:val="24"/>
          <w:szCs w:val="24"/>
        </w:rPr>
        <w:t>d</w:t>
      </w:r>
      <w:r>
        <w:rPr>
          <w:rFonts w:ascii="Times New Roman" w:hAnsi="Times New Roman" w:cs="Times New Roman"/>
          <w:sz w:val="24"/>
          <w:szCs w:val="24"/>
        </w:rPr>
        <w:t xml:space="preserve">epartment of the </w:t>
      </w:r>
      <w:r w:rsidR="00B12BEC">
        <w:rPr>
          <w:rFonts w:ascii="Times New Roman" w:hAnsi="Times New Roman" w:cs="Times New Roman"/>
          <w:sz w:val="24"/>
          <w:szCs w:val="24"/>
        </w:rPr>
        <w:t>GSC</w:t>
      </w:r>
      <w:r>
        <w:rPr>
          <w:rFonts w:ascii="Times New Roman" w:hAnsi="Times New Roman" w:cs="Times New Roman"/>
          <w:sz w:val="24"/>
          <w:szCs w:val="24"/>
        </w:rPr>
        <w:t>.  There are several suggestions that emerge from this study.</w:t>
      </w:r>
    </w:p>
    <w:p w:rsidR="001055EC" w:rsidRDefault="001055EC" w:rsidP="00EF36DD">
      <w:pPr>
        <w:spacing w:after="0" w:line="480" w:lineRule="auto"/>
        <w:rPr>
          <w:rFonts w:ascii="Times New Roman" w:hAnsi="Times New Roman" w:cs="Times New Roman"/>
          <w:sz w:val="24"/>
          <w:szCs w:val="24"/>
        </w:rPr>
      </w:pPr>
    </w:p>
    <w:p w:rsidR="00EF36DD" w:rsidRDefault="006910C0" w:rsidP="00EF36D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EF36DD">
        <w:rPr>
          <w:rFonts w:ascii="Times New Roman" w:hAnsi="Times New Roman" w:cs="Times New Roman"/>
          <w:sz w:val="24"/>
          <w:szCs w:val="24"/>
        </w:rPr>
        <w:t xml:space="preserve">That </w:t>
      </w:r>
      <w:r>
        <w:rPr>
          <w:rFonts w:ascii="Times New Roman" w:hAnsi="Times New Roman" w:cs="Times New Roman"/>
          <w:sz w:val="24"/>
          <w:szCs w:val="24"/>
        </w:rPr>
        <w:t xml:space="preserve">the three </w:t>
      </w:r>
      <w:r w:rsidR="00EF36DD">
        <w:rPr>
          <w:rFonts w:ascii="Times New Roman" w:hAnsi="Times New Roman" w:cs="Times New Roman"/>
          <w:sz w:val="24"/>
          <w:szCs w:val="24"/>
        </w:rPr>
        <w:t xml:space="preserve">Samoan </w:t>
      </w:r>
      <w:r w:rsidR="00B12BEC">
        <w:rPr>
          <w:rFonts w:ascii="Times New Roman" w:hAnsi="Times New Roman" w:cs="Times New Roman"/>
          <w:sz w:val="24"/>
          <w:szCs w:val="24"/>
        </w:rPr>
        <w:t xml:space="preserve">SDA </w:t>
      </w:r>
      <w:r w:rsidR="00EF36DD">
        <w:rPr>
          <w:rFonts w:ascii="Times New Roman" w:hAnsi="Times New Roman" w:cs="Times New Roman"/>
          <w:sz w:val="24"/>
          <w:szCs w:val="24"/>
        </w:rPr>
        <w:t>churches</w:t>
      </w:r>
      <w:r>
        <w:rPr>
          <w:rFonts w:ascii="Times New Roman" w:hAnsi="Times New Roman" w:cs="Times New Roman"/>
          <w:sz w:val="24"/>
          <w:szCs w:val="24"/>
        </w:rPr>
        <w:t xml:space="preserve"> involved in this study </w:t>
      </w:r>
      <w:r w:rsidR="001055EC">
        <w:rPr>
          <w:rFonts w:ascii="Times New Roman" w:hAnsi="Times New Roman" w:cs="Times New Roman"/>
          <w:sz w:val="24"/>
          <w:szCs w:val="24"/>
        </w:rPr>
        <w:t>utilise or consider</w:t>
      </w:r>
      <w:r>
        <w:rPr>
          <w:rFonts w:ascii="Times New Roman" w:hAnsi="Times New Roman" w:cs="Times New Roman"/>
          <w:sz w:val="24"/>
          <w:szCs w:val="24"/>
        </w:rPr>
        <w:t xml:space="preserve"> the youth committee as a pathway for </w:t>
      </w:r>
      <w:r w:rsidR="001055EC">
        <w:rPr>
          <w:rFonts w:ascii="Times New Roman" w:hAnsi="Times New Roman" w:cs="Times New Roman"/>
          <w:sz w:val="24"/>
          <w:szCs w:val="24"/>
        </w:rPr>
        <w:t xml:space="preserve">future </w:t>
      </w:r>
      <w:r>
        <w:rPr>
          <w:rFonts w:ascii="Times New Roman" w:hAnsi="Times New Roman" w:cs="Times New Roman"/>
          <w:sz w:val="24"/>
          <w:szCs w:val="24"/>
        </w:rPr>
        <w:t>youth leaders</w:t>
      </w:r>
      <w:r w:rsidR="009A243E">
        <w:rPr>
          <w:rFonts w:ascii="Times New Roman" w:hAnsi="Times New Roman" w:cs="Times New Roman"/>
          <w:sz w:val="24"/>
          <w:szCs w:val="24"/>
        </w:rPr>
        <w:t>;</w:t>
      </w:r>
      <w:r w:rsidR="006B4BA2">
        <w:rPr>
          <w:rFonts w:ascii="Times New Roman" w:hAnsi="Times New Roman" w:cs="Times New Roman"/>
          <w:sz w:val="24"/>
          <w:szCs w:val="24"/>
        </w:rPr>
        <w:t xml:space="preserve"> and consider appointing committee members or youth leaders for longer terms</w:t>
      </w:r>
      <w:r w:rsidR="00E13A44">
        <w:rPr>
          <w:rFonts w:ascii="Times New Roman" w:hAnsi="Times New Roman" w:cs="Times New Roman"/>
          <w:sz w:val="24"/>
          <w:szCs w:val="24"/>
        </w:rPr>
        <w:t>,</w:t>
      </w:r>
      <w:r w:rsidR="006B4BA2">
        <w:rPr>
          <w:rFonts w:ascii="Times New Roman" w:hAnsi="Times New Roman" w:cs="Times New Roman"/>
          <w:sz w:val="24"/>
          <w:szCs w:val="24"/>
        </w:rPr>
        <w:t xml:space="preserve"> rather than the </w:t>
      </w:r>
      <w:r w:rsidR="00E13A44">
        <w:rPr>
          <w:rFonts w:ascii="Times New Roman" w:hAnsi="Times New Roman" w:cs="Times New Roman"/>
          <w:sz w:val="24"/>
          <w:szCs w:val="24"/>
        </w:rPr>
        <w:t>temptation of the single-term appointment</w:t>
      </w:r>
      <w:r w:rsidR="006B4BA2">
        <w:rPr>
          <w:rFonts w:ascii="Times New Roman" w:hAnsi="Times New Roman" w:cs="Times New Roman"/>
          <w:sz w:val="24"/>
          <w:szCs w:val="24"/>
        </w:rPr>
        <w:t xml:space="preserve"> that </w:t>
      </w:r>
      <w:r w:rsidR="00E13A44">
        <w:rPr>
          <w:rFonts w:ascii="Times New Roman" w:hAnsi="Times New Roman" w:cs="Times New Roman"/>
          <w:sz w:val="24"/>
          <w:szCs w:val="24"/>
        </w:rPr>
        <w:t>many Samoan SDA churches make</w:t>
      </w:r>
      <w:r w:rsidR="006B4BA2">
        <w:rPr>
          <w:rFonts w:ascii="Times New Roman" w:hAnsi="Times New Roman" w:cs="Times New Roman"/>
          <w:sz w:val="24"/>
          <w:szCs w:val="24"/>
        </w:rPr>
        <w:t>;</w:t>
      </w:r>
    </w:p>
    <w:p w:rsidR="00181B9A" w:rsidRDefault="00181B9A" w:rsidP="00EF36DD">
      <w:pPr>
        <w:spacing w:after="0" w:line="480" w:lineRule="auto"/>
        <w:rPr>
          <w:rFonts w:ascii="Times New Roman" w:hAnsi="Times New Roman" w:cs="Times New Roman"/>
          <w:sz w:val="24"/>
          <w:szCs w:val="24"/>
        </w:rPr>
      </w:pPr>
    </w:p>
    <w:p w:rsidR="001055EC" w:rsidRDefault="001055EC" w:rsidP="00EF36DD">
      <w:pPr>
        <w:spacing w:after="0" w:line="480" w:lineRule="auto"/>
        <w:rPr>
          <w:rFonts w:ascii="Times New Roman" w:hAnsi="Times New Roman" w:cs="Times New Roman"/>
          <w:sz w:val="24"/>
          <w:szCs w:val="24"/>
        </w:rPr>
      </w:pPr>
      <w:r>
        <w:rPr>
          <w:rFonts w:ascii="Times New Roman" w:hAnsi="Times New Roman" w:cs="Times New Roman"/>
          <w:sz w:val="24"/>
          <w:szCs w:val="24"/>
        </w:rPr>
        <w:t>2. That the three Samoan local churches involved in this study give considerable thought</w:t>
      </w:r>
      <w:r w:rsidR="00B12BEC">
        <w:rPr>
          <w:rFonts w:ascii="Times New Roman" w:hAnsi="Times New Roman" w:cs="Times New Roman"/>
          <w:sz w:val="24"/>
          <w:szCs w:val="24"/>
        </w:rPr>
        <w:t xml:space="preserve"> and attention,</w:t>
      </w:r>
      <w:r>
        <w:rPr>
          <w:rFonts w:ascii="Times New Roman" w:hAnsi="Times New Roman" w:cs="Times New Roman"/>
          <w:sz w:val="24"/>
          <w:szCs w:val="24"/>
        </w:rPr>
        <w:t xml:space="preserve"> to mentor-mentee compatibility and matching when appointing the Youth Sponsor or </w:t>
      </w:r>
      <w:proofErr w:type="spellStart"/>
      <w:r>
        <w:rPr>
          <w:rFonts w:ascii="Times New Roman" w:hAnsi="Times New Roman" w:cs="Times New Roman"/>
          <w:sz w:val="24"/>
          <w:szCs w:val="24"/>
        </w:rPr>
        <w:t>faufautua</w:t>
      </w:r>
      <w:proofErr w:type="spellEnd"/>
      <w:r>
        <w:rPr>
          <w:rFonts w:ascii="Times New Roman" w:hAnsi="Times New Roman" w:cs="Times New Roman"/>
          <w:sz w:val="24"/>
          <w:szCs w:val="24"/>
        </w:rPr>
        <w:t xml:space="preserve">. </w:t>
      </w:r>
      <w:r w:rsidR="00B1657C">
        <w:rPr>
          <w:rFonts w:ascii="Times New Roman" w:hAnsi="Times New Roman" w:cs="Times New Roman"/>
          <w:sz w:val="24"/>
          <w:szCs w:val="24"/>
        </w:rPr>
        <w:t xml:space="preserve"> In addition, this </w:t>
      </w:r>
      <w:r>
        <w:rPr>
          <w:rFonts w:ascii="Times New Roman" w:hAnsi="Times New Roman" w:cs="Times New Roman"/>
          <w:sz w:val="24"/>
          <w:szCs w:val="24"/>
        </w:rPr>
        <w:t xml:space="preserve">study has also found that </w:t>
      </w:r>
      <w:r w:rsidR="00685DE6">
        <w:rPr>
          <w:rFonts w:ascii="Times New Roman" w:hAnsi="Times New Roman" w:cs="Times New Roman"/>
          <w:sz w:val="24"/>
          <w:szCs w:val="24"/>
        </w:rPr>
        <w:t>greater</w:t>
      </w:r>
      <w:r>
        <w:rPr>
          <w:rFonts w:ascii="Times New Roman" w:hAnsi="Times New Roman" w:cs="Times New Roman"/>
          <w:sz w:val="24"/>
          <w:szCs w:val="24"/>
        </w:rPr>
        <w:t xml:space="preserve"> thought be given to p</w:t>
      </w:r>
      <w:r w:rsidR="00685DE6">
        <w:rPr>
          <w:rFonts w:ascii="Times New Roman" w:hAnsi="Times New Roman" w:cs="Times New Roman"/>
          <w:sz w:val="24"/>
          <w:szCs w:val="24"/>
        </w:rPr>
        <w:t xml:space="preserve">roviding </w:t>
      </w:r>
      <w:r w:rsidR="00B1657C">
        <w:rPr>
          <w:rFonts w:ascii="Times New Roman" w:hAnsi="Times New Roman" w:cs="Times New Roman"/>
          <w:sz w:val="24"/>
          <w:szCs w:val="24"/>
        </w:rPr>
        <w:t xml:space="preserve">Youth Sponsors or </w:t>
      </w:r>
      <w:proofErr w:type="spellStart"/>
      <w:r w:rsidR="00B1657C">
        <w:rPr>
          <w:rFonts w:ascii="Times New Roman" w:hAnsi="Times New Roman" w:cs="Times New Roman"/>
          <w:i/>
          <w:sz w:val="24"/>
          <w:szCs w:val="24"/>
        </w:rPr>
        <w:t>faufautua’s</w:t>
      </w:r>
      <w:proofErr w:type="spellEnd"/>
      <w:r w:rsidR="00B1657C">
        <w:rPr>
          <w:rFonts w:ascii="Times New Roman" w:hAnsi="Times New Roman" w:cs="Times New Roman"/>
          <w:i/>
          <w:sz w:val="24"/>
          <w:szCs w:val="24"/>
        </w:rPr>
        <w:t xml:space="preserve"> </w:t>
      </w:r>
      <w:r w:rsidR="00B1657C">
        <w:rPr>
          <w:rFonts w:ascii="Times New Roman" w:hAnsi="Times New Roman" w:cs="Times New Roman"/>
          <w:sz w:val="24"/>
          <w:szCs w:val="24"/>
        </w:rPr>
        <w:t xml:space="preserve">with </w:t>
      </w:r>
      <w:r w:rsidR="00685DE6">
        <w:rPr>
          <w:rFonts w:ascii="Times New Roman" w:hAnsi="Times New Roman" w:cs="Times New Roman"/>
          <w:sz w:val="24"/>
          <w:szCs w:val="24"/>
        </w:rPr>
        <w:t>training or</w:t>
      </w:r>
      <w:r>
        <w:rPr>
          <w:rFonts w:ascii="Times New Roman" w:hAnsi="Times New Roman" w:cs="Times New Roman"/>
          <w:sz w:val="24"/>
          <w:szCs w:val="24"/>
        </w:rPr>
        <w:t xml:space="preserve"> clear role </w:t>
      </w:r>
      <w:r w:rsidR="006B4BA2">
        <w:rPr>
          <w:rFonts w:ascii="Times New Roman" w:hAnsi="Times New Roman" w:cs="Times New Roman"/>
          <w:sz w:val="24"/>
          <w:szCs w:val="24"/>
        </w:rPr>
        <w:t>descriptions</w:t>
      </w:r>
      <w:r>
        <w:rPr>
          <w:rFonts w:ascii="Times New Roman" w:hAnsi="Times New Roman" w:cs="Times New Roman"/>
          <w:sz w:val="24"/>
          <w:szCs w:val="24"/>
        </w:rPr>
        <w:t xml:space="preserve"> </w:t>
      </w:r>
      <w:r w:rsidR="00B1657C">
        <w:rPr>
          <w:rFonts w:ascii="Times New Roman" w:hAnsi="Times New Roman" w:cs="Times New Roman"/>
          <w:sz w:val="24"/>
          <w:szCs w:val="24"/>
        </w:rPr>
        <w:t xml:space="preserve">as per </w:t>
      </w:r>
      <w:r>
        <w:rPr>
          <w:rFonts w:ascii="Times New Roman" w:hAnsi="Times New Roman" w:cs="Times New Roman"/>
          <w:sz w:val="24"/>
          <w:szCs w:val="24"/>
        </w:rPr>
        <w:t xml:space="preserve">requisite on page </w:t>
      </w:r>
      <w:r w:rsidR="00685DE6">
        <w:rPr>
          <w:rFonts w:ascii="Times New Roman" w:hAnsi="Times New Roman" w:cs="Times New Roman"/>
          <w:sz w:val="24"/>
          <w:szCs w:val="24"/>
        </w:rPr>
        <w:t xml:space="preserve">103 of the Seventh-day Adventist </w:t>
      </w:r>
      <w:r>
        <w:rPr>
          <w:rFonts w:ascii="Times New Roman" w:hAnsi="Times New Roman" w:cs="Times New Roman"/>
          <w:sz w:val="24"/>
          <w:szCs w:val="24"/>
        </w:rPr>
        <w:t>Church Manual</w:t>
      </w:r>
      <w:r w:rsidR="00B1657C">
        <w:rPr>
          <w:rFonts w:ascii="Times New Roman" w:hAnsi="Times New Roman" w:cs="Times New Roman"/>
          <w:sz w:val="24"/>
          <w:szCs w:val="24"/>
        </w:rPr>
        <w:t xml:space="preserve">.  This is important given that several youth leaders were concerned about burnout; it is proposed that an appropriately trained and supportive Youth Sponsor or </w:t>
      </w:r>
      <w:proofErr w:type="spellStart"/>
      <w:r w:rsidR="00B1657C">
        <w:rPr>
          <w:rFonts w:ascii="Times New Roman" w:hAnsi="Times New Roman" w:cs="Times New Roman"/>
          <w:i/>
          <w:sz w:val="24"/>
          <w:szCs w:val="24"/>
        </w:rPr>
        <w:lastRenderedPageBreak/>
        <w:t>faufautua</w:t>
      </w:r>
      <w:proofErr w:type="spellEnd"/>
      <w:r w:rsidR="00B1657C">
        <w:rPr>
          <w:rFonts w:ascii="Times New Roman" w:hAnsi="Times New Roman" w:cs="Times New Roman"/>
          <w:i/>
          <w:sz w:val="24"/>
          <w:szCs w:val="24"/>
        </w:rPr>
        <w:t xml:space="preserve"> </w:t>
      </w:r>
      <w:r w:rsidR="00B1657C">
        <w:rPr>
          <w:rFonts w:ascii="Times New Roman" w:hAnsi="Times New Roman" w:cs="Times New Roman"/>
          <w:sz w:val="24"/>
          <w:szCs w:val="24"/>
        </w:rPr>
        <w:t>may effectively mentor youth leaders so they experience longevity in their role</w:t>
      </w:r>
      <w:r w:rsidR="006B4BA2">
        <w:rPr>
          <w:rFonts w:ascii="Times New Roman" w:hAnsi="Times New Roman" w:cs="Times New Roman"/>
          <w:sz w:val="24"/>
          <w:szCs w:val="24"/>
        </w:rPr>
        <w:t>s</w:t>
      </w:r>
      <w:r w:rsidR="00B1657C">
        <w:rPr>
          <w:rFonts w:ascii="Times New Roman" w:hAnsi="Times New Roman" w:cs="Times New Roman"/>
          <w:sz w:val="24"/>
          <w:szCs w:val="24"/>
        </w:rPr>
        <w:t>.</w:t>
      </w:r>
    </w:p>
    <w:p w:rsidR="00181B9A" w:rsidRDefault="00181B9A" w:rsidP="00EF36DD">
      <w:pPr>
        <w:spacing w:after="0" w:line="480" w:lineRule="auto"/>
        <w:rPr>
          <w:rFonts w:ascii="Times New Roman" w:hAnsi="Times New Roman" w:cs="Times New Roman"/>
          <w:sz w:val="24"/>
          <w:szCs w:val="24"/>
        </w:rPr>
      </w:pPr>
    </w:p>
    <w:p w:rsidR="001055EC" w:rsidRDefault="001055EC" w:rsidP="00EF36D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685DE6">
        <w:rPr>
          <w:rFonts w:ascii="Times New Roman" w:hAnsi="Times New Roman" w:cs="Times New Roman"/>
          <w:sz w:val="24"/>
          <w:szCs w:val="24"/>
        </w:rPr>
        <w:t xml:space="preserve">That the three Samoan local churches involved in this study give consideration to the </w:t>
      </w:r>
      <w:r w:rsidR="009A243E">
        <w:rPr>
          <w:rFonts w:ascii="Times New Roman" w:hAnsi="Times New Roman" w:cs="Times New Roman"/>
          <w:sz w:val="24"/>
          <w:szCs w:val="24"/>
        </w:rPr>
        <w:t xml:space="preserve">finding of the </w:t>
      </w:r>
      <w:r w:rsidR="00685DE6">
        <w:rPr>
          <w:rFonts w:ascii="Times New Roman" w:hAnsi="Times New Roman" w:cs="Times New Roman"/>
          <w:sz w:val="24"/>
          <w:szCs w:val="24"/>
        </w:rPr>
        <w:t xml:space="preserve">positive impact previous youth leaders had on mentoring, supporting and, in some way, training </w:t>
      </w:r>
      <w:r w:rsidR="00085A43">
        <w:rPr>
          <w:rFonts w:ascii="Times New Roman" w:hAnsi="Times New Roman" w:cs="Times New Roman"/>
          <w:sz w:val="24"/>
          <w:szCs w:val="24"/>
        </w:rPr>
        <w:t>of youth leaders.  Clearly more needs to be done to utilise their experience and lessons learnt;</w:t>
      </w:r>
    </w:p>
    <w:p w:rsidR="00085A43" w:rsidRDefault="00085A43" w:rsidP="00EF36DD">
      <w:pPr>
        <w:spacing w:after="0" w:line="480" w:lineRule="auto"/>
        <w:rPr>
          <w:rFonts w:ascii="Times New Roman" w:hAnsi="Times New Roman" w:cs="Times New Roman"/>
          <w:sz w:val="24"/>
          <w:szCs w:val="24"/>
        </w:rPr>
      </w:pPr>
    </w:p>
    <w:p w:rsidR="00085A43" w:rsidRDefault="009A243E" w:rsidP="00EF36DD">
      <w:pPr>
        <w:spacing w:after="0" w:line="480" w:lineRule="auto"/>
        <w:rPr>
          <w:rFonts w:ascii="Times New Roman" w:hAnsi="Times New Roman" w:cs="Times New Roman"/>
          <w:sz w:val="24"/>
          <w:szCs w:val="24"/>
        </w:rPr>
      </w:pPr>
      <w:r>
        <w:rPr>
          <w:rFonts w:ascii="Times New Roman" w:hAnsi="Times New Roman" w:cs="Times New Roman"/>
          <w:sz w:val="24"/>
          <w:szCs w:val="24"/>
        </w:rPr>
        <w:t>4. That the three Samoan local churches identify ways to improve the relationships of youth leaders and older church leaders while also being aware of the Samoan cultural challenges that arise due to</w:t>
      </w:r>
      <w:r w:rsidR="00085A43">
        <w:rPr>
          <w:rFonts w:ascii="Times New Roman" w:hAnsi="Times New Roman" w:cs="Times New Roman"/>
          <w:sz w:val="24"/>
          <w:szCs w:val="24"/>
        </w:rPr>
        <w:t xml:space="preserve"> the sharing of different ideas.  More intergenerational work needs to be done in the Samoan SDA church to bridge the gap, between older church leaders and young youth leaders who ultimately are the future of the Samoan SDA local church;</w:t>
      </w:r>
    </w:p>
    <w:p w:rsidR="009A243E" w:rsidRDefault="009A243E" w:rsidP="00EF36DD">
      <w:pPr>
        <w:spacing w:after="0" w:line="480" w:lineRule="auto"/>
        <w:rPr>
          <w:rFonts w:ascii="Times New Roman" w:hAnsi="Times New Roman" w:cs="Times New Roman"/>
          <w:sz w:val="24"/>
          <w:szCs w:val="24"/>
        </w:rPr>
      </w:pPr>
    </w:p>
    <w:p w:rsidR="00181B9A" w:rsidRDefault="009A243E" w:rsidP="00EF36DD">
      <w:pPr>
        <w:spacing w:after="0" w:line="480" w:lineRule="auto"/>
        <w:rPr>
          <w:rFonts w:ascii="Times New Roman" w:hAnsi="Times New Roman" w:cs="Times New Roman"/>
          <w:sz w:val="24"/>
          <w:szCs w:val="24"/>
        </w:rPr>
      </w:pPr>
      <w:r>
        <w:rPr>
          <w:rFonts w:ascii="Times New Roman" w:hAnsi="Times New Roman" w:cs="Times New Roman"/>
          <w:sz w:val="24"/>
          <w:szCs w:val="24"/>
        </w:rPr>
        <w:t>5. That the youth department of the local conference give consideration to ways it can increase the</w:t>
      </w:r>
      <w:r w:rsidR="00085A43">
        <w:rPr>
          <w:rFonts w:ascii="Times New Roman" w:hAnsi="Times New Roman" w:cs="Times New Roman"/>
          <w:sz w:val="24"/>
          <w:szCs w:val="24"/>
        </w:rPr>
        <w:t xml:space="preserve"> appropriateness and </w:t>
      </w:r>
      <w:r>
        <w:rPr>
          <w:rFonts w:ascii="Times New Roman" w:hAnsi="Times New Roman" w:cs="Times New Roman"/>
          <w:sz w:val="24"/>
          <w:szCs w:val="24"/>
        </w:rPr>
        <w:t xml:space="preserve">relevancy </w:t>
      </w:r>
      <w:r w:rsidR="00085A43">
        <w:rPr>
          <w:rFonts w:ascii="Times New Roman" w:hAnsi="Times New Roman" w:cs="Times New Roman"/>
          <w:sz w:val="24"/>
          <w:szCs w:val="24"/>
        </w:rPr>
        <w:t>of the training offered given to youth leaders of Samoan SDA churches</w:t>
      </w:r>
      <w:r w:rsidR="00E13A44">
        <w:rPr>
          <w:rFonts w:ascii="Times New Roman" w:hAnsi="Times New Roman" w:cs="Times New Roman"/>
          <w:sz w:val="24"/>
          <w:szCs w:val="24"/>
        </w:rPr>
        <w:t>.  One suggestion is to invest some time during the training, on how the Samoan youth leader will apply the training to their local context.  Applying the principles of the training, might work in this instance, as how it may actually be applied will differ according to the context of the Samoan SDA church;</w:t>
      </w:r>
    </w:p>
    <w:p w:rsidR="00E13A44" w:rsidRDefault="00E13A44" w:rsidP="00EF36DD">
      <w:pPr>
        <w:spacing w:after="0" w:line="480" w:lineRule="auto"/>
        <w:rPr>
          <w:rFonts w:ascii="Times New Roman" w:hAnsi="Times New Roman" w:cs="Times New Roman"/>
          <w:sz w:val="24"/>
          <w:szCs w:val="24"/>
        </w:rPr>
      </w:pPr>
    </w:p>
    <w:p w:rsidR="006910C0" w:rsidRDefault="009A243E" w:rsidP="00EF36DD">
      <w:pPr>
        <w:spacing w:after="0" w:line="480" w:lineRule="auto"/>
        <w:rPr>
          <w:rFonts w:ascii="Times New Roman" w:hAnsi="Times New Roman" w:cs="Times New Roman"/>
          <w:sz w:val="24"/>
          <w:szCs w:val="24"/>
        </w:rPr>
      </w:pPr>
      <w:r>
        <w:rPr>
          <w:rFonts w:ascii="Times New Roman" w:hAnsi="Times New Roman" w:cs="Times New Roman"/>
          <w:sz w:val="24"/>
          <w:szCs w:val="24"/>
        </w:rPr>
        <w:t>6. That the youth department of the local conference give considerable thought to understanding the challenges of the Samoan local church’s youth ministry and tailoring a training package towards these churches</w:t>
      </w:r>
      <w:r w:rsidR="00181B9A">
        <w:rPr>
          <w:rFonts w:ascii="Times New Roman" w:hAnsi="Times New Roman" w:cs="Times New Roman"/>
          <w:sz w:val="24"/>
          <w:szCs w:val="24"/>
        </w:rPr>
        <w:t>.  Such an effort may be general but at least it is an attempt to understand the unique youth ministry of Samoan</w:t>
      </w:r>
      <w:r w:rsidR="00B12BEC">
        <w:rPr>
          <w:rFonts w:ascii="Times New Roman" w:hAnsi="Times New Roman" w:cs="Times New Roman"/>
          <w:sz w:val="24"/>
          <w:szCs w:val="24"/>
        </w:rPr>
        <w:t xml:space="preserve"> SDA </w:t>
      </w:r>
      <w:r w:rsidR="00181B9A">
        <w:rPr>
          <w:rFonts w:ascii="Times New Roman" w:hAnsi="Times New Roman" w:cs="Times New Roman"/>
          <w:sz w:val="24"/>
          <w:szCs w:val="24"/>
        </w:rPr>
        <w:lastRenderedPageBreak/>
        <w:t xml:space="preserve">churches.  There is also a possibility that the local conference can make use of the experiences of previous youth leaders to establish a better understanding of what that may require. </w:t>
      </w:r>
    </w:p>
    <w:p w:rsidR="00E70D3F" w:rsidRDefault="00E70D3F" w:rsidP="003B2D8B">
      <w:pPr>
        <w:spacing w:after="0" w:line="480" w:lineRule="auto"/>
        <w:rPr>
          <w:rFonts w:ascii="Times New Roman" w:hAnsi="Times New Roman" w:cs="Times New Roman"/>
          <w:b/>
          <w:sz w:val="24"/>
          <w:szCs w:val="24"/>
        </w:rPr>
      </w:pPr>
    </w:p>
    <w:p w:rsidR="003B2D8B" w:rsidRPr="00BC13E7" w:rsidRDefault="00704AFE" w:rsidP="003B2D8B">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Suggestions for </w:t>
      </w:r>
      <w:r w:rsidRPr="00BC13E7">
        <w:rPr>
          <w:rFonts w:ascii="Times New Roman" w:hAnsi="Times New Roman" w:cs="Times New Roman"/>
          <w:b/>
          <w:sz w:val="24"/>
          <w:szCs w:val="24"/>
        </w:rPr>
        <w:t>Future Study</w:t>
      </w:r>
    </w:p>
    <w:p w:rsidR="003B2D8B" w:rsidRDefault="00E13A44"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226E7">
        <w:rPr>
          <w:rFonts w:ascii="Times New Roman" w:hAnsi="Times New Roman" w:cs="Times New Roman"/>
          <w:sz w:val="24"/>
          <w:szCs w:val="24"/>
        </w:rPr>
        <w:t xml:space="preserve">In addition to the focus of this study there are </w:t>
      </w:r>
      <w:r w:rsidR="00DE275D">
        <w:rPr>
          <w:rFonts w:ascii="Times New Roman" w:hAnsi="Times New Roman" w:cs="Times New Roman"/>
          <w:sz w:val="24"/>
          <w:szCs w:val="24"/>
        </w:rPr>
        <w:t>a couple of</w:t>
      </w:r>
      <w:r w:rsidR="009226E7">
        <w:rPr>
          <w:rFonts w:ascii="Times New Roman" w:hAnsi="Times New Roman" w:cs="Times New Roman"/>
          <w:sz w:val="24"/>
          <w:szCs w:val="24"/>
        </w:rPr>
        <w:t xml:space="preserve"> other areas of further research </w:t>
      </w:r>
      <w:r w:rsidR="00DE275D">
        <w:rPr>
          <w:rFonts w:ascii="Times New Roman" w:hAnsi="Times New Roman" w:cs="Times New Roman"/>
          <w:sz w:val="24"/>
          <w:szCs w:val="24"/>
        </w:rPr>
        <w:t>that can be explored in future, using the conclusions of this present research.</w:t>
      </w:r>
    </w:p>
    <w:p w:rsidR="00DE275D" w:rsidRDefault="00DE275D" w:rsidP="003B2D8B">
      <w:pPr>
        <w:spacing w:after="0" w:line="480" w:lineRule="auto"/>
        <w:rPr>
          <w:rFonts w:ascii="Times New Roman" w:hAnsi="Times New Roman" w:cs="Times New Roman"/>
          <w:sz w:val="24"/>
          <w:szCs w:val="24"/>
        </w:rPr>
      </w:pPr>
    </w:p>
    <w:p w:rsidR="009226E7" w:rsidRDefault="009226E7"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 This study has focussed on the experiences of youth leaders in general using a mixed method approach.  A possible </w:t>
      </w:r>
      <w:r w:rsidR="00CD4260">
        <w:rPr>
          <w:rFonts w:ascii="Times New Roman" w:hAnsi="Times New Roman" w:cs="Times New Roman"/>
          <w:sz w:val="24"/>
          <w:szCs w:val="24"/>
        </w:rPr>
        <w:t xml:space="preserve">path for </w:t>
      </w:r>
      <w:r>
        <w:rPr>
          <w:rFonts w:ascii="Times New Roman" w:hAnsi="Times New Roman" w:cs="Times New Roman"/>
          <w:sz w:val="24"/>
          <w:szCs w:val="24"/>
        </w:rPr>
        <w:t>future research using grounded theory may be undertaken to understand the attitudes and perceptions of older church leaders in a Samoa</w:t>
      </w:r>
      <w:r w:rsidR="00E13A44">
        <w:rPr>
          <w:rFonts w:ascii="Times New Roman" w:hAnsi="Times New Roman" w:cs="Times New Roman"/>
          <w:sz w:val="24"/>
          <w:szCs w:val="24"/>
        </w:rPr>
        <w:t>n Seventh-day Adventist church</w:t>
      </w:r>
      <w:r w:rsidR="00CD4260">
        <w:rPr>
          <w:rFonts w:ascii="Times New Roman" w:hAnsi="Times New Roman" w:cs="Times New Roman"/>
          <w:sz w:val="24"/>
          <w:szCs w:val="24"/>
        </w:rPr>
        <w:t xml:space="preserve"> and how this </w:t>
      </w:r>
      <w:r w:rsidR="00E13A44">
        <w:rPr>
          <w:rFonts w:ascii="Times New Roman" w:hAnsi="Times New Roman" w:cs="Times New Roman"/>
          <w:sz w:val="24"/>
          <w:szCs w:val="24"/>
        </w:rPr>
        <w:t>impacts their leadership decisions.</w:t>
      </w:r>
    </w:p>
    <w:p w:rsidR="00DE275D" w:rsidRDefault="00DE275D" w:rsidP="003B2D8B">
      <w:pPr>
        <w:spacing w:after="0" w:line="480" w:lineRule="auto"/>
        <w:rPr>
          <w:rFonts w:ascii="Times New Roman" w:hAnsi="Times New Roman" w:cs="Times New Roman"/>
          <w:sz w:val="24"/>
          <w:szCs w:val="24"/>
        </w:rPr>
      </w:pPr>
    </w:p>
    <w:p w:rsidR="009226E7" w:rsidRDefault="009226E7"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2. This study was carried out on only six past youth leaders due to time constraints and therefore </w:t>
      </w:r>
      <w:r w:rsidR="00DE275D">
        <w:rPr>
          <w:rFonts w:ascii="Times New Roman" w:hAnsi="Times New Roman" w:cs="Times New Roman"/>
          <w:sz w:val="24"/>
          <w:szCs w:val="24"/>
        </w:rPr>
        <w:t xml:space="preserve">limited, in a sense, the reach of the study. </w:t>
      </w:r>
      <w:r>
        <w:rPr>
          <w:rFonts w:ascii="Times New Roman" w:hAnsi="Times New Roman" w:cs="Times New Roman"/>
          <w:sz w:val="24"/>
          <w:szCs w:val="24"/>
        </w:rPr>
        <w:t xml:space="preserve">  Future research may wish to cast the net a little wider</w:t>
      </w:r>
      <w:r w:rsidR="00DE275D">
        <w:rPr>
          <w:rFonts w:ascii="Times New Roman" w:hAnsi="Times New Roman" w:cs="Times New Roman"/>
          <w:sz w:val="24"/>
          <w:szCs w:val="24"/>
        </w:rPr>
        <w:t>, to include a larger sample of Samoan youth leaders in Australia,</w:t>
      </w:r>
      <w:r>
        <w:rPr>
          <w:rFonts w:ascii="Times New Roman" w:hAnsi="Times New Roman" w:cs="Times New Roman"/>
          <w:sz w:val="24"/>
          <w:szCs w:val="24"/>
        </w:rPr>
        <w:t xml:space="preserve"> so that generalisations can be made </w:t>
      </w:r>
      <w:r w:rsidRPr="00DE275D">
        <w:rPr>
          <w:rFonts w:ascii="Times New Roman" w:hAnsi="Times New Roman" w:cs="Times New Roman"/>
          <w:sz w:val="24"/>
          <w:szCs w:val="24"/>
        </w:rPr>
        <w:t xml:space="preserve">with </w:t>
      </w:r>
      <w:r>
        <w:rPr>
          <w:rFonts w:ascii="Times New Roman" w:hAnsi="Times New Roman" w:cs="Times New Roman"/>
          <w:sz w:val="24"/>
          <w:szCs w:val="24"/>
        </w:rPr>
        <w:t xml:space="preserve">the study findings. </w:t>
      </w:r>
    </w:p>
    <w:p w:rsidR="00DE275D" w:rsidRDefault="00DE275D" w:rsidP="003B2D8B">
      <w:pPr>
        <w:spacing w:after="0" w:line="480" w:lineRule="auto"/>
        <w:rPr>
          <w:rFonts w:ascii="Times New Roman" w:hAnsi="Times New Roman" w:cs="Times New Roman"/>
          <w:b/>
          <w:sz w:val="24"/>
          <w:szCs w:val="24"/>
        </w:rPr>
      </w:pPr>
    </w:p>
    <w:p w:rsidR="003B2D8B" w:rsidRPr="00BC13E7" w:rsidRDefault="00704AFE" w:rsidP="003B2D8B">
      <w:pPr>
        <w:spacing w:after="0" w:line="480" w:lineRule="auto"/>
        <w:rPr>
          <w:rFonts w:ascii="Times New Roman" w:hAnsi="Times New Roman" w:cs="Times New Roman"/>
          <w:b/>
          <w:sz w:val="24"/>
          <w:szCs w:val="24"/>
        </w:rPr>
      </w:pPr>
      <w:r>
        <w:rPr>
          <w:rFonts w:ascii="Times New Roman" w:hAnsi="Times New Roman" w:cs="Times New Roman"/>
          <w:b/>
          <w:sz w:val="24"/>
          <w:szCs w:val="24"/>
        </w:rPr>
        <w:t>Concluding Remarks</w:t>
      </w:r>
    </w:p>
    <w:p w:rsidR="003B2D8B" w:rsidRPr="00BC13E7" w:rsidRDefault="00DE275D" w:rsidP="003B2D8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study of the leadership development experiences of six past youth leaders from, three Samoan </w:t>
      </w:r>
      <w:r w:rsidR="00B12BEC">
        <w:rPr>
          <w:rFonts w:ascii="Times New Roman" w:hAnsi="Times New Roman" w:cs="Times New Roman"/>
          <w:sz w:val="24"/>
          <w:szCs w:val="24"/>
        </w:rPr>
        <w:t>SDA</w:t>
      </w:r>
      <w:r>
        <w:rPr>
          <w:rFonts w:ascii="Times New Roman" w:hAnsi="Times New Roman" w:cs="Times New Roman"/>
          <w:sz w:val="24"/>
          <w:szCs w:val="24"/>
        </w:rPr>
        <w:t xml:space="preserve"> churches in the </w:t>
      </w:r>
      <w:r w:rsidR="00B12BEC">
        <w:rPr>
          <w:rFonts w:ascii="Times New Roman" w:hAnsi="Times New Roman" w:cs="Times New Roman"/>
          <w:sz w:val="24"/>
          <w:szCs w:val="24"/>
        </w:rPr>
        <w:t>GSC</w:t>
      </w:r>
      <w:r>
        <w:rPr>
          <w:rFonts w:ascii="Times New Roman" w:hAnsi="Times New Roman" w:cs="Times New Roman"/>
          <w:sz w:val="24"/>
          <w:szCs w:val="24"/>
        </w:rPr>
        <w:t xml:space="preserve"> showed that, there are definite involvement, training, mentoring and cultural factors that influence the experiences of youth leaders.  It shows that despite some difficulty in their leadership experiences, youth leaders </w:t>
      </w:r>
      <w:r w:rsidR="00365DFF">
        <w:rPr>
          <w:rFonts w:ascii="Times New Roman" w:hAnsi="Times New Roman" w:cs="Times New Roman"/>
          <w:sz w:val="24"/>
          <w:szCs w:val="24"/>
        </w:rPr>
        <w:t>are finding ways t</w:t>
      </w:r>
      <w:r>
        <w:rPr>
          <w:rFonts w:ascii="Times New Roman" w:hAnsi="Times New Roman" w:cs="Times New Roman"/>
          <w:sz w:val="24"/>
          <w:szCs w:val="24"/>
        </w:rPr>
        <w:t xml:space="preserve">o adapt to the </w:t>
      </w:r>
      <w:r w:rsidR="00365DFF">
        <w:rPr>
          <w:rFonts w:ascii="Times New Roman" w:hAnsi="Times New Roman" w:cs="Times New Roman"/>
          <w:sz w:val="24"/>
          <w:szCs w:val="24"/>
        </w:rPr>
        <w:t xml:space="preserve">requirements of their leadership role. This study has in </w:t>
      </w:r>
      <w:r w:rsidR="00365DFF">
        <w:rPr>
          <w:rFonts w:ascii="Times New Roman" w:hAnsi="Times New Roman" w:cs="Times New Roman"/>
          <w:sz w:val="24"/>
          <w:szCs w:val="24"/>
        </w:rPr>
        <w:lastRenderedPageBreak/>
        <w:t>some way identified areas that should be improved to ensure a successful and positive experience of youth leadership is given the best possible chance to occur.</w:t>
      </w:r>
    </w:p>
    <w:p w:rsidR="003B2D8B" w:rsidRPr="00BC13E7" w:rsidRDefault="001A7D68" w:rsidP="003B2D8B">
      <w:pPr>
        <w:spacing w:after="0" w:line="480" w:lineRule="auto"/>
        <w:ind w:firstLine="720"/>
        <w:rPr>
          <w:rFonts w:ascii="Times New Roman" w:hAnsi="Times New Roman" w:cs="Times New Roman"/>
          <w:i/>
          <w:sz w:val="24"/>
          <w:szCs w:val="24"/>
        </w:rPr>
      </w:pPr>
      <w:r w:rsidRPr="00BC13E7">
        <w:rPr>
          <w:rFonts w:ascii="Times New Roman" w:hAnsi="Times New Roman" w:cs="Times New Roman"/>
          <w:i/>
          <w:sz w:val="24"/>
          <w:szCs w:val="24"/>
        </w:rPr>
        <w:t xml:space="preserve"> </w:t>
      </w:r>
    </w:p>
    <w:p w:rsidR="00677CCC" w:rsidRDefault="001F6543" w:rsidP="001A7D68">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br w:type="column"/>
      </w:r>
      <w:r w:rsidRPr="001F6543">
        <w:rPr>
          <w:rFonts w:ascii="Times New Roman" w:hAnsi="Times New Roman" w:cs="Times New Roman"/>
          <w:b/>
          <w:sz w:val="24"/>
          <w:szCs w:val="24"/>
        </w:rPr>
        <w:lastRenderedPageBreak/>
        <w:t>REFERENCES</w:t>
      </w:r>
    </w:p>
    <w:p w:rsidR="001A7D68" w:rsidRPr="001F6543" w:rsidRDefault="001A7D68" w:rsidP="001A7D68">
      <w:pPr>
        <w:spacing w:after="0" w:line="480" w:lineRule="auto"/>
        <w:jc w:val="center"/>
        <w:rPr>
          <w:rFonts w:ascii="Times New Roman" w:hAnsi="Times New Roman" w:cs="Times New Roman"/>
          <w:b/>
          <w:sz w:val="24"/>
          <w:szCs w:val="24"/>
        </w:rPr>
      </w:pPr>
    </w:p>
    <w:p w:rsidR="001F6543" w:rsidRPr="00E00CBF"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Ah Chong, Lee M. and Thomas, </w:t>
      </w:r>
      <w:r w:rsidRPr="00E00CBF">
        <w:rPr>
          <w:rFonts w:ascii="Times New Roman" w:hAnsi="Times New Roman" w:cs="Times New Roman"/>
          <w:sz w:val="24"/>
          <w:szCs w:val="24"/>
        </w:rPr>
        <w:t>David C.</w:t>
      </w:r>
      <w:r>
        <w:rPr>
          <w:rFonts w:ascii="Times New Roman" w:hAnsi="Times New Roman" w:cs="Times New Roman"/>
          <w:sz w:val="24"/>
          <w:szCs w:val="24"/>
        </w:rPr>
        <w:t xml:space="preserve"> </w:t>
      </w:r>
      <w:r w:rsidRPr="00E00CBF">
        <w:rPr>
          <w:rFonts w:ascii="Times New Roman" w:hAnsi="Times New Roman" w:cs="Times New Roman"/>
          <w:sz w:val="24"/>
          <w:szCs w:val="24"/>
        </w:rPr>
        <w:t>“L</w:t>
      </w:r>
      <w:r w:rsidR="009D553B">
        <w:rPr>
          <w:rFonts w:ascii="Times New Roman" w:hAnsi="Times New Roman" w:cs="Times New Roman"/>
          <w:sz w:val="24"/>
          <w:szCs w:val="24"/>
        </w:rPr>
        <w:t>eadership Perceptions in Cross-C</w:t>
      </w:r>
      <w:r w:rsidRPr="00E00CBF">
        <w:rPr>
          <w:rFonts w:ascii="Times New Roman" w:hAnsi="Times New Roman" w:cs="Times New Roman"/>
          <w:sz w:val="24"/>
          <w:szCs w:val="24"/>
        </w:rPr>
        <w:t xml:space="preserve">ultural </w:t>
      </w:r>
      <w:r>
        <w:rPr>
          <w:rFonts w:ascii="Times New Roman" w:hAnsi="Times New Roman" w:cs="Times New Roman"/>
          <w:sz w:val="24"/>
          <w:szCs w:val="24"/>
        </w:rPr>
        <w:tab/>
      </w:r>
      <w:r w:rsidR="009D553B">
        <w:rPr>
          <w:rFonts w:ascii="Times New Roman" w:hAnsi="Times New Roman" w:cs="Times New Roman"/>
          <w:sz w:val="24"/>
          <w:szCs w:val="24"/>
        </w:rPr>
        <w:t>C</w:t>
      </w:r>
      <w:r w:rsidRPr="00E00CBF">
        <w:rPr>
          <w:rFonts w:ascii="Times New Roman" w:hAnsi="Times New Roman" w:cs="Times New Roman"/>
          <w:sz w:val="24"/>
          <w:szCs w:val="24"/>
        </w:rPr>
        <w:t>ontexts: Pakeha and P</w:t>
      </w:r>
      <w:r>
        <w:rPr>
          <w:rFonts w:ascii="Times New Roman" w:hAnsi="Times New Roman" w:cs="Times New Roman"/>
          <w:sz w:val="24"/>
          <w:szCs w:val="24"/>
        </w:rPr>
        <w:t>acific Islanders in New Zealand.</w:t>
      </w:r>
      <w:r w:rsidRPr="00E00CBF">
        <w:rPr>
          <w:rFonts w:ascii="Times New Roman" w:hAnsi="Times New Roman" w:cs="Times New Roman"/>
          <w:sz w:val="24"/>
          <w:szCs w:val="24"/>
        </w:rPr>
        <w:t xml:space="preserve">” </w:t>
      </w:r>
      <w:r w:rsidRPr="00E00CBF">
        <w:rPr>
          <w:rFonts w:ascii="Times New Roman" w:hAnsi="Times New Roman" w:cs="Times New Roman"/>
          <w:i/>
          <w:sz w:val="24"/>
          <w:szCs w:val="24"/>
        </w:rPr>
        <w:t xml:space="preserve">Leadership Quarterly </w:t>
      </w:r>
      <w:r>
        <w:rPr>
          <w:rFonts w:ascii="Times New Roman" w:hAnsi="Times New Roman" w:cs="Times New Roman"/>
          <w:i/>
          <w:sz w:val="24"/>
          <w:szCs w:val="24"/>
        </w:rPr>
        <w:tab/>
      </w:r>
      <w:r>
        <w:rPr>
          <w:rFonts w:ascii="Times New Roman" w:hAnsi="Times New Roman" w:cs="Times New Roman"/>
          <w:sz w:val="24"/>
          <w:szCs w:val="24"/>
        </w:rPr>
        <w:t>8/3 (1997): 275-293.</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Anae</w:t>
      </w:r>
      <w:proofErr w:type="spellEnd"/>
      <w:r>
        <w:rPr>
          <w:rFonts w:ascii="Times New Roman" w:hAnsi="Times New Roman" w:cs="Times New Roman"/>
          <w:sz w:val="24"/>
          <w:szCs w:val="24"/>
        </w:rPr>
        <w:t xml:space="preserve">, Melanie. </w:t>
      </w:r>
      <w:r w:rsidRPr="00E00CBF">
        <w:rPr>
          <w:rFonts w:ascii="Times New Roman" w:hAnsi="Times New Roman" w:cs="Times New Roman"/>
          <w:sz w:val="24"/>
          <w:szCs w:val="24"/>
        </w:rPr>
        <w:t>“Towards a N</w:t>
      </w:r>
      <w:r w:rsidR="009D553B">
        <w:rPr>
          <w:rFonts w:ascii="Times New Roman" w:hAnsi="Times New Roman" w:cs="Times New Roman"/>
          <w:sz w:val="24"/>
          <w:szCs w:val="24"/>
        </w:rPr>
        <w:t xml:space="preserve">ew </w:t>
      </w:r>
      <w:r w:rsidRPr="00E00CBF">
        <w:rPr>
          <w:rFonts w:ascii="Times New Roman" w:hAnsi="Times New Roman" w:cs="Times New Roman"/>
          <w:sz w:val="24"/>
          <w:szCs w:val="24"/>
        </w:rPr>
        <w:t>Z</w:t>
      </w:r>
      <w:r w:rsidR="009D553B">
        <w:rPr>
          <w:rFonts w:ascii="Times New Roman" w:hAnsi="Times New Roman" w:cs="Times New Roman"/>
          <w:sz w:val="24"/>
          <w:szCs w:val="24"/>
        </w:rPr>
        <w:t>ealand</w:t>
      </w:r>
      <w:r w:rsidRPr="00E00CBF">
        <w:rPr>
          <w:rFonts w:ascii="Times New Roman" w:hAnsi="Times New Roman" w:cs="Times New Roman"/>
          <w:sz w:val="24"/>
          <w:szCs w:val="24"/>
        </w:rPr>
        <w:t xml:space="preserve">-born Samoan </w:t>
      </w:r>
      <w:r w:rsidR="009D553B">
        <w:rPr>
          <w:rFonts w:ascii="Times New Roman" w:hAnsi="Times New Roman" w:cs="Times New Roman"/>
          <w:sz w:val="24"/>
          <w:szCs w:val="24"/>
        </w:rPr>
        <w:t>I</w:t>
      </w:r>
      <w:r w:rsidRPr="00E00CBF">
        <w:rPr>
          <w:rFonts w:ascii="Times New Roman" w:hAnsi="Times New Roman" w:cs="Times New Roman"/>
          <w:sz w:val="24"/>
          <w:szCs w:val="24"/>
        </w:rPr>
        <w:t>dent</w:t>
      </w:r>
      <w:r w:rsidR="009D553B">
        <w:rPr>
          <w:rFonts w:ascii="Times New Roman" w:hAnsi="Times New Roman" w:cs="Times New Roman"/>
          <w:sz w:val="24"/>
          <w:szCs w:val="24"/>
        </w:rPr>
        <w:t>ity: Some R</w:t>
      </w:r>
      <w:r>
        <w:rPr>
          <w:rFonts w:ascii="Times New Roman" w:hAnsi="Times New Roman" w:cs="Times New Roman"/>
          <w:sz w:val="24"/>
          <w:szCs w:val="24"/>
        </w:rPr>
        <w:t xml:space="preserve">eflections on </w:t>
      </w:r>
      <w:r w:rsidR="009D553B">
        <w:rPr>
          <w:rFonts w:ascii="Times New Roman" w:hAnsi="Times New Roman" w:cs="Times New Roman"/>
          <w:sz w:val="24"/>
          <w:szCs w:val="24"/>
        </w:rPr>
        <w:tab/>
      </w:r>
      <w:r>
        <w:rPr>
          <w:rFonts w:ascii="Times New Roman" w:hAnsi="Times New Roman" w:cs="Times New Roman"/>
          <w:sz w:val="24"/>
          <w:szCs w:val="24"/>
        </w:rPr>
        <w:t>labels.</w:t>
      </w:r>
      <w:r w:rsidRPr="00E00CBF">
        <w:rPr>
          <w:rFonts w:ascii="Times New Roman" w:hAnsi="Times New Roman" w:cs="Times New Roman"/>
          <w:sz w:val="24"/>
          <w:szCs w:val="24"/>
        </w:rPr>
        <w:t>”</w:t>
      </w:r>
      <w:r w:rsidR="009D553B">
        <w:rPr>
          <w:rFonts w:ascii="Times New Roman" w:hAnsi="Times New Roman" w:cs="Times New Roman"/>
          <w:sz w:val="24"/>
          <w:szCs w:val="24"/>
        </w:rPr>
        <w:t xml:space="preserve"> </w:t>
      </w:r>
      <w:proofErr w:type="gramStart"/>
      <w:r w:rsidRPr="00E00CBF">
        <w:rPr>
          <w:rFonts w:ascii="Times New Roman" w:hAnsi="Times New Roman" w:cs="Times New Roman"/>
          <w:i/>
          <w:sz w:val="24"/>
          <w:szCs w:val="24"/>
        </w:rPr>
        <w:t>Pacific Health Dialog.</w:t>
      </w:r>
      <w:proofErr w:type="gramEnd"/>
      <w:r w:rsidRPr="00E00CBF">
        <w:rPr>
          <w:rFonts w:ascii="Times New Roman" w:hAnsi="Times New Roman" w:cs="Times New Roman"/>
          <w:i/>
          <w:sz w:val="24"/>
          <w:szCs w:val="24"/>
        </w:rPr>
        <w:t xml:space="preserve"> </w:t>
      </w:r>
      <w:r w:rsidRPr="00E00CBF">
        <w:rPr>
          <w:rFonts w:ascii="Times New Roman" w:hAnsi="Times New Roman" w:cs="Times New Roman"/>
          <w:sz w:val="24"/>
          <w:szCs w:val="24"/>
        </w:rPr>
        <w:t>4/2 (1997</w:t>
      </w:r>
      <w:r>
        <w:rPr>
          <w:rFonts w:ascii="Times New Roman" w:hAnsi="Times New Roman" w:cs="Times New Roman"/>
          <w:sz w:val="24"/>
          <w:szCs w:val="24"/>
        </w:rPr>
        <w:t>): 128-137.</w:t>
      </w:r>
    </w:p>
    <w:p w:rsidR="001F6543" w:rsidRPr="00E00CBF"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Atkins, L and Wallace, </w:t>
      </w:r>
      <w:r w:rsidRPr="00E00CBF">
        <w:rPr>
          <w:rFonts w:ascii="Times New Roman" w:hAnsi="Times New Roman" w:cs="Times New Roman"/>
          <w:sz w:val="24"/>
          <w:szCs w:val="24"/>
        </w:rPr>
        <w:t xml:space="preserve">S. </w:t>
      </w:r>
      <w:r w:rsidRPr="00E00CBF">
        <w:rPr>
          <w:rFonts w:ascii="Times New Roman" w:hAnsi="Times New Roman" w:cs="Times New Roman"/>
          <w:i/>
          <w:sz w:val="24"/>
          <w:szCs w:val="24"/>
        </w:rPr>
        <w:t>Qu</w:t>
      </w:r>
      <w:r>
        <w:rPr>
          <w:rFonts w:ascii="Times New Roman" w:hAnsi="Times New Roman" w:cs="Times New Roman"/>
          <w:i/>
          <w:sz w:val="24"/>
          <w:szCs w:val="24"/>
        </w:rPr>
        <w:t xml:space="preserve">alitative Research in Education. </w:t>
      </w:r>
      <w:r w:rsidRPr="00E00CBF">
        <w:rPr>
          <w:rFonts w:ascii="Times New Roman" w:hAnsi="Times New Roman" w:cs="Times New Roman"/>
          <w:sz w:val="24"/>
          <w:szCs w:val="24"/>
        </w:rPr>
        <w:t>Thousa</w:t>
      </w:r>
      <w:r w:rsidR="003829B9">
        <w:rPr>
          <w:rFonts w:ascii="Times New Roman" w:hAnsi="Times New Roman" w:cs="Times New Roman"/>
          <w:sz w:val="24"/>
          <w:szCs w:val="24"/>
        </w:rPr>
        <w:t xml:space="preserve">nd Oaks, CA: </w:t>
      </w:r>
      <w:r w:rsidR="003829B9">
        <w:rPr>
          <w:rFonts w:ascii="Times New Roman" w:hAnsi="Times New Roman" w:cs="Times New Roman"/>
          <w:sz w:val="24"/>
          <w:szCs w:val="24"/>
        </w:rPr>
        <w:tab/>
        <w:t>Sage</w:t>
      </w:r>
      <w:r>
        <w:rPr>
          <w:rFonts w:ascii="Times New Roman" w:hAnsi="Times New Roman" w:cs="Times New Roman"/>
          <w:sz w:val="24"/>
          <w:szCs w:val="24"/>
        </w:rPr>
        <w:t>, 2012.</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Babbie</w:t>
      </w:r>
      <w:proofErr w:type="spellEnd"/>
      <w:r>
        <w:rPr>
          <w:rFonts w:ascii="Times New Roman" w:hAnsi="Times New Roman" w:cs="Times New Roman"/>
          <w:sz w:val="24"/>
          <w:szCs w:val="24"/>
        </w:rPr>
        <w:t xml:space="preserve">, </w:t>
      </w:r>
      <w:r w:rsidRPr="00E00CBF">
        <w:rPr>
          <w:rFonts w:ascii="Times New Roman" w:hAnsi="Times New Roman" w:cs="Times New Roman"/>
          <w:sz w:val="24"/>
          <w:szCs w:val="24"/>
        </w:rPr>
        <w:t xml:space="preserve">Earl R. </w:t>
      </w:r>
      <w:r w:rsidRPr="00E00CBF">
        <w:rPr>
          <w:rFonts w:ascii="Times New Roman" w:hAnsi="Times New Roman" w:cs="Times New Roman"/>
          <w:i/>
          <w:sz w:val="24"/>
          <w:szCs w:val="24"/>
        </w:rPr>
        <w:t>The Practice of Social Research</w:t>
      </w:r>
      <w:r>
        <w:rPr>
          <w:rFonts w:ascii="Times New Roman" w:hAnsi="Times New Roman" w:cs="Times New Roman"/>
          <w:i/>
          <w:sz w:val="24"/>
          <w:szCs w:val="24"/>
        </w:rPr>
        <w:t xml:space="preserve"> </w:t>
      </w:r>
      <w:r>
        <w:rPr>
          <w:rFonts w:ascii="Times New Roman" w:hAnsi="Times New Roman" w:cs="Times New Roman"/>
          <w:sz w:val="24"/>
          <w:szCs w:val="24"/>
        </w:rPr>
        <w:t xml:space="preserve">13th ed. Belmont, CA: </w:t>
      </w:r>
      <w:proofErr w:type="spellStart"/>
      <w:r>
        <w:rPr>
          <w:rFonts w:ascii="Times New Roman" w:hAnsi="Times New Roman" w:cs="Times New Roman"/>
          <w:sz w:val="24"/>
          <w:szCs w:val="24"/>
        </w:rPr>
        <w:t>Cengage</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Learning, </w:t>
      </w:r>
      <w:r w:rsidRPr="00E00CBF">
        <w:rPr>
          <w:rFonts w:ascii="Times New Roman" w:hAnsi="Times New Roman" w:cs="Times New Roman"/>
          <w:sz w:val="24"/>
          <w:szCs w:val="24"/>
        </w:rPr>
        <w:t>2008</w:t>
      </w:r>
      <w:r>
        <w:rPr>
          <w:rFonts w:ascii="Times New Roman" w:hAnsi="Times New Roman" w:cs="Times New Roman"/>
          <w:sz w:val="24"/>
          <w:szCs w:val="24"/>
        </w:rPr>
        <w:t xml:space="preserve">. </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Bass, </w:t>
      </w:r>
      <w:r w:rsidRPr="00E00CBF">
        <w:rPr>
          <w:rFonts w:ascii="Times New Roman" w:hAnsi="Times New Roman" w:cs="Times New Roman"/>
          <w:sz w:val="24"/>
          <w:szCs w:val="24"/>
        </w:rPr>
        <w:t xml:space="preserve">Bernard M. and </w:t>
      </w:r>
      <w:r>
        <w:rPr>
          <w:rFonts w:ascii="Times New Roman" w:hAnsi="Times New Roman" w:cs="Times New Roman"/>
          <w:sz w:val="24"/>
          <w:szCs w:val="24"/>
        </w:rPr>
        <w:t>Bass, Ruth.</w:t>
      </w:r>
      <w:proofErr w:type="gramEnd"/>
      <w:r>
        <w:rPr>
          <w:rFonts w:ascii="Times New Roman" w:hAnsi="Times New Roman" w:cs="Times New Roman"/>
          <w:sz w:val="24"/>
          <w:szCs w:val="24"/>
        </w:rPr>
        <w:t xml:space="preserve"> </w:t>
      </w:r>
      <w:r w:rsidRPr="00E00CBF">
        <w:rPr>
          <w:rFonts w:ascii="Times New Roman" w:hAnsi="Times New Roman" w:cs="Times New Roman"/>
          <w:i/>
          <w:sz w:val="24"/>
          <w:szCs w:val="24"/>
        </w:rPr>
        <w:t xml:space="preserve">The Bass Leadership Handbook of Leadership: </w:t>
      </w:r>
      <w:r>
        <w:rPr>
          <w:rFonts w:ascii="Times New Roman" w:hAnsi="Times New Roman" w:cs="Times New Roman"/>
          <w:i/>
          <w:sz w:val="24"/>
          <w:szCs w:val="24"/>
        </w:rPr>
        <w:tab/>
      </w:r>
      <w:r w:rsidRPr="00E00CBF">
        <w:rPr>
          <w:rFonts w:ascii="Times New Roman" w:hAnsi="Times New Roman" w:cs="Times New Roman"/>
          <w:i/>
          <w:sz w:val="24"/>
          <w:szCs w:val="24"/>
        </w:rPr>
        <w:t xml:space="preserve">Theory, Research, and Managerial Applications </w:t>
      </w:r>
      <w:r>
        <w:rPr>
          <w:rFonts w:ascii="Times New Roman" w:hAnsi="Times New Roman" w:cs="Times New Roman"/>
          <w:sz w:val="24"/>
          <w:szCs w:val="24"/>
        </w:rPr>
        <w:t>4th</w:t>
      </w:r>
      <w:r w:rsidRPr="00E00CBF">
        <w:rPr>
          <w:rFonts w:ascii="Times New Roman" w:hAnsi="Times New Roman" w:cs="Times New Roman"/>
          <w:sz w:val="24"/>
          <w:szCs w:val="24"/>
        </w:rPr>
        <w:t xml:space="preserve"> </w:t>
      </w:r>
      <w:proofErr w:type="gramStart"/>
      <w:r w:rsidRPr="00E00CBF">
        <w:rPr>
          <w:rFonts w:ascii="Times New Roman" w:hAnsi="Times New Roman" w:cs="Times New Roman"/>
          <w:sz w:val="24"/>
          <w:szCs w:val="24"/>
        </w:rPr>
        <w:t>e</w:t>
      </w:r>
      <w:r>
        <w:rPr>
          <w:rFonts w:ascii="Times New Roman" w:hAnsi="Times New Roman" w:cs="Times New Roman"/>
          <w:sz w:val="24"/>
          <w:szCs w:val="24"/>
        </w:rPr>
        <w:t>d</w:t>
      </w:r>
      <w:proofErr w:type="gramEnd"/>
      <w:r>
        <w:rPr>
          <w:rFonts w:ascii="Times New Roman" w:hAnsi="Times New Roman" w:cs="Times New Roman"/>
          <w:sz w:val="24"/>
          <w:szCs w:val="24"/>
        </w:rPr>
        <w:t xml:space="preserve">. New York: Free Press, </w:t>
      </w:r>
      <w:r>
        <w:rPr>
          <w:rFonts w:ascii="Times New Roman" w:hAnsi="Times New Roman" w:cs="Times New Roman"/>
          <w:sz w:val="24"/>
          <w:szCs w:val="24"/>
        </w:rPr>
        <w:tab/>
        <w:t>2008.</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Checkoway</w:t>
      </w:r>
      <w:proofErr w:type="spellEnd"/>
      <w:r>
        <w:rPr>
          <w:rFonts w:ascii="Times New Roman" w:hAnsi="Times New Roman" w:cs="Times New Roman"/>
          <w:sz w:val="24"/>
          <w:szCs w:val="24"/>
        </w:rPr>
        <w:t xml:space="preserve">, </w:t>
      </w:r>
      <w:r w:rsidRPr="00E00CBF">
        <w:rPr>
          <w:rFonts w:ascii="Times New Roman" w:hAnsi="Times New Roman" w:cs="Times New Roman"/>
          <w:sz w:val="24"/>
          <w:szCs w:val="24"/>
        </w:rPr>
        <w:t>Barry</w:t>
      </w:r>
      <w:r>
        <w:rPr>
          <w:rFonts w:ascii="Times New Roman" w:hAnsi="Times New Roman" w:cs="Times New Roman"/>
          <w:sz w:val="24"/>
          <w:szCs w:val="24"/>
        </w:rPr>
        <w:t xml:space="preserve">. </w:t>
      </w:r>
      <w:r w:rsidR="009D553B">
        <w:rPr>
          <w:rFonts w:ascii="Times New Roman" w:hAnsi="Times New Roman" w:cs="Times New Roman"/>
          <w:sz w:val="24"/>
          <w:szCs w:val="24"/>
        </w:rPr>
        <w:t>“What is Y</w:t>
      </w:r>
      <w:r w:rsidRPr="00E00CBF">
        <w:rPr>
          <w:rFonts w:ascii="Times New Roman" w:hAnsi="Times New Roman" w:cs="Times New Roman"/>
          <w:sz w:val="24"/>
          <w:szCs w:val="24"/>
        </w:rPr>
        <w:t xml:space="preserve">outh </w:t>
      </w:r>
      <w:r w:rsidR="009D553B">
        <w:rPr>
          <w:rFonts w:ascii="Times New Roman" w:hAnsi="Times New Roman" w:cs="Times New Roman"/>
          <w:sz w:val="24"/>
          <w:szCs w:val="24"/>
        </w:rPr>
        <w:t>P</w:t>
      </w:r>
      <w:r w:rsidRPr="00E00CBF">
        <w:rPr>
          <w:rFonts w:ascii="Times New Roman" w:hAnsi="Times New Roman" w:cs="Times New Roman"/>
          <w:sz w:val="24"/>
          <w:szCs w:val="24"/>
        </w:rPr>
        <w:t xml:space="preserve">articipation?” </w:t>
      </w:r>
      <w:r w:rsidRPr="00E00CBF">
        <w:rPr>
          <w:rFonts w:ascii="Times New Roman" w:hAnsi="Times New Roman" w:cs="Times New Roman"/>
          <w:i/>
          <w:sz w:val="24"/>
          <w:szCs w:val="24"/>
        </w:rPr>
        <w:t xml:space="preserve">Children and Youth Services </w:t>
      </w:r>
      <w:r>
        <w:rPr>
          <w:rFonts w:ascii="Times New Roman" w:hAnsi="Times New Roman" w:cs="Times New Roman"/>
          <w:i/>
          <w:sz w:val="24"/>
          <w:szCs w:val="24"/>
        </w:rPr>
        <w:tab/>
      </w:r>
      <w:r w:rsidRPr="00E00CBF">
        <w:rPr>
          <w:rFonts w:ascii="Times New Roman" w:hAnsi="Times New Roman" w:cs="Times New Roman"/>
          <w:i/>
          <w:sz w:val="24"/>
          <w:szCs w:val="24"/>
        </w:rPr>
        <w:t>Review</w:t>
      </w:r>
      <w:r>
        <w:rPr>
          <w:rFonts w:ascii="Times New Roman" w:hAnsi="Times New Roman" w:cs="Times New Roman"/>
          <w:i/>
          <w:sz w:val="24"/>
          <w:szCs w:val="24"/>
        </w:rPr>
        <w:t xml:space="preserve"> </w:t>
      </w:r>
      <w:r w:rsidRPr="00E00CBF">
        <w:rPr>
          <w:rFonts w:ascii="Times New Roman" w:hAnsi="Times New Roman" w:cs="Times New Roman"/>
          <w:sz w:val="24"/>
          <w:szCs w:val="24"/>
        </w:rPr>
        <w:t xml:space="preserve">33 (2011): 340-345. </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Chu, C</w:t>
      </w:r>
      <w:r w:rsidRPr="00E00CBF">
        <w:rPr>
          <w:rFonts w:ascii="Times New Roman" w:hAnsi="Times New Roman" w:cs="Times New Roman"/>
          <w:sz w:val="24"/>
          <w:szCs w:val="24"/>
        </w:rPr>
        <w:t>herie M.</w:t>
      </w:r>
      <w:r>
        <w:rPr>
          <w:rFonts w:ascii="Times New Roman" w:hAnsi="Times New Roman" w:cs="Times New Roman"/>
          <w:sz w:val="24"/>
          <w:szCs w:val="24"/>
        </w:rPr>
        <w:t xml:space="preserve"> </w:t>
      </w:r>
      <w:r>
        <w:rPr>
          <w:rFonts w:ascii="Times New Roman" w:hAnsi="Times New Roman" w:cs="Times New Roman"/>
          <w:i/>
          <w:sz w:val="24"/>
          <w:szCs w:val="24"/>
        </w:rPr>
        <w:t>M</w:t>
      </w:r>
      <w:r w:rsidRPr="00E00CBF">
        <w:rPr>
          <w:rFonts w:ascii="Times New Roman" w:hAnsi="Times New Roman" w:cs="Times New Roman"/>
          <w:i/>
          <w:sz w:val="24"/>
          <w:szCs w:val="24"/>
        </w:rPr>
        <w:t xml:space="preserve">entoring for </w:t>
      </w:r>
      <w:r w:rsidR="009D553B">
        <w:rPr>
          <w:rFonts w:ascii="Times New Roman" w:hAnsi="Times New Roman" w:cs="Times New Roman"/>
          <w:i/>
          <w:sz w:val="24"/>
          <w:szCs w:val="24"/>
        </w:rPr>
        <w:t>L</w:t>
      </w:r>
      <w:r>
        <w:rPr>
          <w:rFonts w:ascii="Times New Roman" w:hAnsi="Times New Roman" w:cs="Times New Roman"/>
          <w:i/>
          <w:sz w:val="24"/>
          <w:szCs w:val="24"/>
        </w:rPr>
        <w:t xml:space="preserve">eadership in Pacific Education. </w:t>
      </w:r>
      <w:proofErr w:type="gramStart"/>
      <w:r w:rsidRPr="00E00CBF">
        <w:rPr>
          <w:rFonts w:ascii="Times New Roman" w:hAnsi="Times New Roman" w:cs="Times New Roman"/>
          <w:sz w:val="24"/>
          <w:szCs w:val="24"/>
        </w:rPr>
        <w:t xml:space="preserve">Unpublished thesis, </w:t>
      </w:r>
      <w:r>
        <w:rPr>
          <w:rFonts w:ascii="Times New Roman" w:hAnsi="Times New Roman" w:cs="Times New Roman"/>
          <w:sz w:val="24"/>
          <w:szCs w:val="24"/>
        </w:rPr>
        <w:tab/>
        <w:t xml:space="preserve">Victoria University of Wellington, Wellington, </w:t>
      </w:r>
      <w:r w:rsidRPr="00E00CBF">
        <w:rPr>
          <w:rFonts w:ascii="Times New Roman" w:hAnsi="Times New Roman" w:cs="Times New Roman"/>
          <w:sz w:val="24"/>
          <w:szCs w:val="24"/>
        </w:rPr>
        <w:t>2009.</w:t>
      </w:r>
      <w:proofErr w:type="gramEnd"/>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Conner, </w:t>
      </w:r>
      <w:proofErr w:type="spellStart"/>
      <w:r w:rsidRPr="00E00CBF">
        <w:rPr>
          <w:rFonts w:ascii="Times New Roman" w:hAnsi="Times New Roman" w:cs="Times New Roman"/>
          <w:sz w:val="24"/>
          <w:szCs w:val="24"/>
        </w:rPr>
        <w:t>J</w:t>
      </w:r>
      <w:r>
        <w:rPr>
          <w:rFonts w:ascii="Times New Roman" w:hAnsi="Times New Roman" w:cs="Times New Roman"/>
          <w:sz w:val="24"/>
          <w:szCs w:val="24"/>
        </w:rPr>
        <w:t>erusha</w:t>
      </w:r>
      <w:proofErr w:type="spellEnd"/>
      <w:r w:rsidRPr="00E00CBF">
        <w:rPr>
          <w:rFonts w:ascii="Times New Roman" w:hAnsi="Times New Roman" w:cs="Times New Roman"/>
          <w:sz w:val="24"/>
          <w:szCs w:val="24"/>
        </w:rPr>
        <w:t xml:space="preserve"> O</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Strobel</w:t>
      </w:r>
      <w:proofErr w:type="spellEnd"/>
      <w:r>
        <w:rPr>
          <w:rFonts w:ascii="Times New Roman" w:hAnsi="Times New Roman" w:cs="Times New Roman"/>
          <w:sz w:val="24"/>
          <w:szCs w:val="24"/>
        </w:rPr>
        <w:t>, Karen.</w:t>
      </w:r>
      <w:proofErr w:type="gramEnd"/>
      <w:r>
        <w:rPr>
          <w:rFonts w:ascii="Times New Roman" w:hAnsi="Times New Roman" w:cs="Times New Roman"/>
          <w:sz w:val="24"/>
          <w:szCs w:val="24"/>
        </w:rPr>
        <w:t xml:space="preserve"> </w:t>
      </w:r>
      <w:r w:rsidRPr="00E00CBF">
        <w:rPr>
          <w:rFonts w:ascii="Times New Roman" w:hAnsi="Times New Roman" w:cs="Times New Roman"/>
          <w:sz w:val="24"/>
          <w:szCs w:val="24"/>
        </w:rPr>
        <w:t xml:space="preserve">“Leadership Development: An Examination of </w:t>
      </w:r>
      <w:r>
        <w:rPr>
          <w:rFonts w:ascii="Times New Roman" w:hAnsi="Times New Roman" w:cs="Times New Roman"/>
          <w:sz w:val="24"/>
          <w:szCs w:val="24"/>
        </w:rPr>
        <w:tab/>
      </w:r>
      <w:r w:rsidRPr="00E00CBF">
        <w:rPr>
          <w:rFonts w:ascii="Times New Roman" w:hAnsi="Times New Roman" w:cs="Times New Roman"/>
          <w:sz w:val="24"/>
          <w:szCs w:val="24"/>
        </w:rPr>
        <w:t>Ind</w:t>
      </w:r>
      <w:r>
        <w:rPr>
          <w:rFonts w:ascii="Times New Roman" w:hAnsi="Times New Roman" w:cs="Times New Roman"/>
          <w:sz w:val="24"/>
          <w:szCs w:val="24"/>
        </w:rPr>
        <w:t>ividual and Programmatic Growth.</w:t>
      </w:r>
      <w:r w:rsidRPr="00E00CBF">
        <w:rPr>
          <w:rFonts w:ascii="Times New Roman" w:hAnsi="Times New Roman" w:cs="Times New Roman"/>
          <w:sz w:val="24"/>
          <w:szCs w:val="24"/>
        </w:rPr>
        <w:t xml:space="preserve">” </w:t>
      </w:r>
      <w:r w:rsidRPr="00E00CBF">
        <w:rPr>
          <w:rFonts w:ascii="Times New Roman" w:hAnsi="Times New Roman" w:cs="Times New Roman"/>
          <w:i/>
          <w:sz w:val="24"/>
          <w:szCs w:val="24"/>
        </w:rPr>
        <w:t xml:space="preserve">Journal of Adolescent Research </w:t>
      </w:r>
      <w:r>
        <w:rPr>
          <w:rFonts w:ascii="Times New Roman" w:hAnsi="Times New Roman" w:cs="Times New Roman"/>
          <w:sz w:val="24"/>
          <w:szCs w:val="24"/>
        </w:rPr>
        <w:t xml:space="preserve">22/ 3 </w:t>
      </w:r>
      <w:r>
        <w:rPr>
          <w:rFonts w:ascii="Times New Roman" w:hAnsi="Times New Roman" w:cs="Times New Roman"/>
          <w:sz w:val="24"/>
          <w:szCs w:val="24"/>
        </w:rPr>
        <w:tab/>
        <w:t>(</w:t>
      </w:r>
      <w:r w:rsidRPr="00E00CBF">
        <w:rPr>
          <w:rFonts w:ascii="Times New Roman" w:hAnsi="Times New Roman" w:cs="Times New Roman"/>
          <w:sz w:val="24"/>
          <w:szCs w:val="24"/>
        </w:rPr>
        <w:t xml:space="preserve">2007): </w:t>
      </w:r>
      <w:r>
        <w:rPr>
          <w:rFonts w:ascii="Times New Roman" w:hAnsi="Times New Roman" w:cs="Times New Roman"/>
          <w:sz w:val="24"/>
          <w:szCs w:val="24"/>
        </w:rPr>
        <w:t>275-297.</w:t>
      </w:r>
    </w:p>
    <w:p w:rsidR="005A2033" w:rsidRDefault="005A2033" w:rsidP="001F6543">
      <w:pPr>
        <w:spacing w:after="0" w:line="240" w:lineRule="auto"/>
        <w:rPr>
          <w:rFonts w:ascii="Times New Roman" w:hAnsi="Times New Roman" w:cs="Times New Roman"/>
          <w:sz w:val="24"/>
          <w:szCs w:val="24"/>
        </w:rPr>
      </w:pPr>
    </w:p>
    <w:p w:rsidR="005A2033" w:rsidRPr="005A2033" w:rsidRDefault="005A203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Creswell, John W. and Plano-Clark, Vicki L. </w:t>
      </w:r>
      <w:r>
        <w:rPr>
          <w:rFonts w:ascii="Times New Roman" w:hAnsi="Times New Roman" w:cs="Times New Roman"/>
          <w:i/>
          <w:sz w:val="24"/>
          <w:szCs w:val="24"/>
        </w:rPr>
        <w:t xml:space="preserve">Designing and Conducting Mixed </w:t>
      </w:r>
      <w:r>
        <w:rPr>
          <w:rFonts w:ascii="Times New Roman" w:hAnsi="Times New Roman" w:cs="Times New Roman"/>
          <w:i/>
          <w:sz w:val="24"/>
          <w:szCs w:val="24"/>
        </w:rPr>
        <w:tab/>
        <w:t xml:space="preserve">Methods Research, </w:t>
      </w:r>
      <w:r w:rsidR="003829B9">
        <w:rPr>
          <w:rFonts w:ascii="Times New Roman" w:hAnsi="Times New Roman" w:cs="Times New Roman"/>
          <w:sz w:val="24"/>
          <w:szCs w:val="24"/>
        </w:rPr>
        <w:t>2nd ed. Thousand Oaks, CA: Sage</w:t>
      </w:r>
      <w:r>
        <w:rPr>
          <w:rFonts w:ascii="Times New Roman" w:hAnsi="Times New Roman" w:cs="Times New Roman"/>
          <w:sz w:val="24"/>
          <w:szCs w:val="24"/>
        </w:rPr>
        <w:t>, 2011.</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Day, </w:t>
      </w:r>
      <w:r w:rsidRPr="00E00CBF">
        <w:rPr>
          <w:rFonts w:ascii="Times New Roman" w:hAnsi="Times New Roman" w:cs="Times New Roman"/>
          <w:sz w:val="24"/>
          <w:szCs w:val="24"/>
        </w:rPr>
        <w:t>David V. “Leadership D</w:t>
      </w:r>
      <w:r>
        <w:rPr>
          <w:rFonts w:ascii="Times New Roman" w:hAnsi="Times New Roman" w:cs="Times New Roman"/>
          <w:sz w:val="24"/>
          <w:szCs w:val="24"/>
        </w:rPr>
        <w:t>evelopment: A Review in Context.</w:t>
      </w:r>
      <w:r w:rsidRPr="00E00CBF">
        <w:rPr>
          <w:rFonts w:ascii="Times New Roman" w:hAnsi="Times New Roman" w:cs="Times New Roman"/>
          <w:sz w:val="24"/>
          <w:szCs w:val="24"/>
        </w:rPr>
        <w:t xml:space="preserve">” </w:t>
      </w:r>
      <w:r w:rsidRPr="00E00CBF">
        <w:rPr>
          <w:rFonts w:ascii="Times New Roman" w:hAnsi="Times New Roman" w:cs="Times New Roman"/>
          <w:i/>
          <w:sz w:val="24"/>
          <w:szCs w:val="24"/>
        </w:rPr>
        <w:t xml:space="preserve">Leadership </w:t>
      </w:r>
      <w:r>
        <w:rPr>
          <w:rFonts w:ascii="Times New Roman" w:hAnsi="Times New Roman" w:cs="Times New Roman"/>
          <w:i/>
          <w:sz w:val="24"/>
          <w:szCs w:val="24"/>
        </w:rPr>
        <w:tab/>
      </w:r>
      <w:r w:rsidRPr="00E00CBF">
        <w:rPr>
          <w:rFonts w:ascii="Times New Roman" w:hAnsi="Times New Roman" w:cs="Times New Roman"/>
          <w:i/>
          <w:sz w:val="24"/>
          <w:szCs w:val="24"/>
        </w:rPr>
        <w:t xml:space="preserve">Quarterly </w:t>
      </w:r>
      <w:r>
        <w:rPr>
          <w:rFonts w:ascii="Times New Roman" w:hAnsi="Times New Roman" w:cs="Times New Roman"/>
          <w:sz w:val="24"/>
          <w:szCs w:val="24"/>
        </w:rPr>
        <w:t>11/4 (</w:t>
      </w:r>
      <w:r w:rsidRPr="00E00CBF">
        <w:rPr>
          <w:rFonts w:ascii="Times New Roman" w:hAnsi="Times New Roman" w:cs="Times New Roman"/>
          <w:sz w:val="24"/>
          <w:szCs w:val="24"/>
        </w:rPr>
        <w:t>2000): 58</w:t>
      </w:r>
      <w:r>
        <w:rPr>
          <w:rFonts w:ascii="Times New Roman" w:hAnsi="Times New Roman" w:cs="Times New Roman"/>
          <w:sz w:val="24"/>
          <w:szCs w:val="24"/>
        </w:rPr>
        <w:t>1-613.</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Diversicare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Tiumalu</w:t>
      </w:r>
      <w:proofErr w:type="spellEnd"/>
      <w:r>
        <w:rPr>
          <w:rFonts w:ascii="Times New Roman" w:hAnsi="Times New Roman" w:cs="Times New Roman"/>
          <w:sz w:val="24"/>
          <w:szCs w:val="24"/>
        </w:rPr>
        <w:t xml:space="preserve"> F. </w:t>
      </w:r>
      <w:r>
        <w:rPr>
          <w:rFonts w:ascii="Times New Roman" w:hAnsi="Times New Roman" w:cs="Times New Roman"/>
          <w:i/>
          <w:sz w:val="24"/>
          <w:szCs w:val="24"/>
        </w:rPr>
        <w:t xml:space="preserve">Samoans in Queensland. </w:t>
      </w:r>
      <w:proofErr w:type="gramStart"/>
      <w:r>
        <w:rPr>
          <w:rFonts w:ascii="Times New Roman" w:hAnsi="Times New Roman" w:cs="Times New Roman"/>
          <w:sz w:val="24"/>
          <w:szCs w:val="24"/>
        </w:rPr>
        <w:t>Unpublished data.</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Diversicare</w:t>
      </w:r>
      <w:proofErr w:type="spellEnd"/>
      <w:r>
        <w:rPr>
          <w:rFonts w:ascii="Times New Roman" w:hAnsi="Times New Roman" w:cs="Times New Roman"/>
          <w:sz w:val="24"/>
          <w:szCs w:val="24"/>
        </w:rPr>
        <w:t xml:space="preserve">: </w:t>
      </w:r>
      <w:r>
        <w:rPr>
          <w:rFonts w:ascii="Times New Roman" w:hAnsi="Times New Roman" w:cs="Times New Roman"/>
          <w:sz w:val="24"/>
          <w:szCs w:val="24"/>
        </w:rPr>
        <w:tab/>
        <w:t>Townsville, 2009.</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DuBois</w:t>
      </w:r>
      <w:proofErr w:type="spellEnd"/>
      <w:r>
        <w:rPr>
          <w:rFonts w:ascii="Times New Roman" w:hAnsi="Times New Roman" w:cs="Times New Roman"/>
          <w:sz w:val="24"/>
          <w:szCs w:val="24"/>
        </w:rPr>
        <w:t xml:space="preserve">, </w:t>
      </w:r>
      <w:r w:rsidRPr="00E00CBF">
        <w:rPr>
          <w:rFonts w:ascii="Times New Roman" w:hAnsi="Times New Roman" w:cs="Times New Roman"/>
          <w:sz w:val="24"/>
          <w:szCs w:val="24"/>
        </w:rPr>
        <w:t>D</w:t>
      </w:r>
      <w:r>
        <w:rPr>
          <w:rFonts w:ascii="Times New Roman" w:hAnsi="Times New Roman" w:cs="Times New Roman"/>
          <w:sz w:val="24"/>
          <w:szCs w:val="24"/>
        </w:rPr>
        <w:t xml:space="preserve">avid L. “How </w:t>
      </w:r>
      <w:r w:rsidR="009D553B">
        <w:rPr>
          <w:rFonts w:ascii="Times New Roman" w:hAnsi="Times New Roman" w:cs="Times New Roman"/>
          <w:sz w:val="24"/>
          <w:szCs w:val="24"/>
        </w:rPr>
        <w:t>E</w:t>
      </w:r>
      <w:r w:rsidRPr="00E00CBF">
        <w:rPr>
          <w:rFonts w:ascii="Times New Roman" w:hAnsi="Times New Roman" w:cs="Times New Roman"/>
          <w:sz w:val="24"/>
          <w:szCs w:val="24"/>
        </w:rPr>
        <w:t xml:space="preserve">ffective are Mentoring Programs for Youth? </w:t>
      </w:r>
      <w:proofErr w:type="gramStart"/>
      <w:r w:rsidRPr="00E00CBF">
        <w:rPr>
          <w:rFonts w:ascii="Times New Roman" w:hAnsi="Times New Roman" w:cs="Times New Roman"/>
          <w:sz w:val="24"/>
          <w:szCs w:val="24"/>
        </w:rPr>
        <w:t>A System</w:t>
      </w:r>
      <w:r>
        <w:rPr>
          <w:rFonts w:ascii="Times New Roman" w:hAnsi="Times New Roman" w:cs="Times New Roman"/>
          <w:sz w:val="24"/>
          <w:szCs w:val="24"/>
        </w:rPr>
        <w:t xml:space="preserve">atic </w:t>
      </w:r>
      <w:r>
        <w:rPr>
          <w:rFonts w:ascii="Times New Roman" w:hAnsi="Times New Roman" w:cs="Times New Roman"/>
          <w:sz w:val="24"/>
          <w:szCs w:val="24"/>
        </w:rPr>
        <w:tab/>
        <w:t>Assessment of the Evidence.</w:t>
      </w:r>
      <w:r w:rsidRPr="00E00CBF">
        <w:rPr>
          <w:rFonts w:ascii="Times New Roman" w:hAnsi="Times New Roman" w:cs="Times New Roman"/>
          <w:sz w:val="24"/>
          <w:szCs w:val="24"/>
        </w:rPr>
        <w:t>”</w:t>
      </w:r>
      <w:proofErr w:type="gramEnd"/>
      <w:r w:rsidRPr="00E00CBF">
        <w:rPr>
          <w:rFonts w:ascii="Times New Roman" w:hAnsi="Times New Roman" w:cs="Times New Roman"/>
          <w:sz w:val="24"/>
          <w:szCs w:val="24"/>
        </w:rPr>
        <w:t xml:space="preserve"> </w:t>
      </w:r>
      <w:r w:rsidRPr="00AC418B">
        <w:rPr>
          <w:rFonts w:ascii="Times New Roman" w:hAnsi="Times New Roman" w:cs="Times New Roman"/>
          <w:i/>
          <w:sz w:val="24"/>
          <w:szCs w:val="24"/>
        </w:rPr>
        <w:t>Psychological Science in the Public Interest</w:t>
      </w:r>
      <w:r w:rsidRPr="00E00CBF">
        <w:rPr>
          <w:rFonts w:ascii="Times New Roman" w:hAnsi="Times New Roman" w:cs="Times New Roman"/>
          <w:sz w:val="24"/>
          <w:szCs w:val="24"/>
        </w:rPr>
        <w:t xml:space="preserve">, 12/ </w:t>
      </w:r>
      <w:r>
        <w:rPr>
          <w:rFonts w:ascii="Times New Roman" w:hAnsi="Times New Roman" w:cs="Times New Roman"/>
          <w:sz w:val="24"/>
          <w:szCs w:val="24"/>
        </w:rPr>
        <w:tab/>
      </w:r>
      <w:r w:rsidRPr="00E00CBF">
        <w:rPr>
          <w:rFonts w:ascii="Times New Roman" w:hAnsi="Times New Roman" w:cs="Times New Roman"/>
          <w:sz w:val="24"/>
          <w:szCs w:val="24"/>
        </w:rPr>
        <w:t>2 (2011):</w:t>
      </w:r>
      <w:r>
        <w:rPr>
          <w:rFonts w:ascii="Times New Roman" w:hAnsi="Times New Roman" w:cs="Times New Roman"/>
          <w:sz w:val="24"/>
          <w:szCs w:val="24"/>
        </w:rPr>
        <w:t xml:space="preserve"> 57-91.</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DuBois</w:t>
      </w:r>
      <w:proofErr w:type="spellEnd"/>
      <w:r>
        <w:rPr>
          <w:rFonts w:ascii="Times New Roman" w:hAnsi="Times New Roman" w:cs="Times New Roman"/>
          <w:sz w:val="24"/>
          <w:szCs w:val="24"/>
        </w:rPr>
        <w:t xml:space="preserve">, </w:t>
      </w:r>
      <w:r w:rsidRPr="00E00CBF">
        <w:rPr>
          <w:rFonts w:ascii="Times New Roman" w:hAnsi="Times New Roman" w:cs="Times New Roman"/>
          <w:sz w:val="24"/>
          <w:szCs w:val="24"/>
        </w:rPr>
        <w:t>David L.</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Karcher</w:t>
      </w:r>
      <w:proofErr w:type="spellEnd"/>
      <w:r>
        <w:rPr>
          <w:rFonts w:ascii="Times New Roman" w:hAnsi="Times New Roman" w:cs="Times New Roman"/>
          <w:sz w:val="24"/>
          <w:szCs w:val="24"/>
        </w:rPr>
        <w:t xml:space="preserve">, </w:t>
      </w:r>
      <w:r w:rsidRPr="00E00CBF">
        <w:rPr>
          <w:rFonts w:ascii="Times New Roman" w:hAnsi="Times New Roman" w:cs="Times New Roman"/>
          <w:sz w:val="24"/>
          <w:szCs w:val="24"/>
        </w:rPr>
        <w:t>Michael J.</w:t>
      </w:r>
      <w:r>
        <w:rPr>
          <w:rFonts w:ascii="Times New Roman" w:hAnsi="Times New Roman" w:cs="Times New Roman"/>
          <w:sz w:val="24"/>
          <w:szCs w:val="24"/>
        </w:rPr>
        <w:t xml:space="preserve"> eds. </w:t>
      </w:r>
      <w:r w:rsidRPr="00E00CBF">
        <w:rPr>
          <w:rFonts w:ascii="Times New Roman" w:hAnsi="Times New Roman" w:cs="Times New Roman"/>
          <w:i/>
          <w:sz w:val="24"/>
          <w:szCs w:val="24"/>
        </w:rPr>
        <w:t>Handbook of</w:t>
      </w:r>
      <w:r>
        <w:rPr>
          <w:rFonts w:ascii="Times New Roman" w:hAnsi="Times New Roman" w:cs="Times New Roman"/>
          <w:i/>
          <w:sz w:val="24"/>
          <w:szCs w:val="24"/>
        </w:rPr>
        <w:t xml:space="preserve"> Youth Mentoring.</w:t>
      </w:r>
      <w:proofErr w:type="gramEnd"/>
      <w:r>
        <w:rPr>
          <w:rFonts w:ascii="Times New Roman" w:hAnsi="Times New Roman" w:cs="Times New Roman"/>
          <w:i/>
          <w:sz w:val="24"/>
          <w:szCs w:val="24"/>
        </w:rPr>
        <w:t xml:space="preserve"> </w:t>
      </w:r>
      <w:r>
        <w:rPr>
          <w:rFonts w:ascii="Times New Roman" w:hAnsi="Times New Roman" w:cs="Times New Roman"/>
          <w:i/>
          <w:sz w:val="24"/>
          <w:szCs w:val="24"/>
        </w:rPr>
        <w:tab/>
      </w:r>
      <w:r>
        <w:rPr>
          <w:rFonts w:ascii="Times New Roman" w:hAnsi="Times New Roman" w:cs="Times New Roman"/>
          <w:sz w:val="24"/>
          <w:szCs w:val="24"/>
        </w:rPr>
        <w:t>Thousand Oaks, CA: Sage, 2005.</w:t>
      </w:r>
    </w:p>
    <w:p w:rsidR="001F6543" w:rsidRPr="00E00CBF"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Dwyer, </w:t>
      </w:r>
      <w:r w:rsidRPr="00E00CBF">
        <w:rPr>
          <w:rFonts w:ascii="Times New Roman" w:hAnsi="Times New Roman" w:cs="Times New Roman"/>
          <w:sz w:val="24"/>
          <w:szCs w:val="24"/>
        </w:rPr>
        <w:t>Sonya C.</w:t>
      </w:r>
      <w:r w:rsidR="003829B9">
        <w:rPr>
          <w:rFonts w:ascii="Times New Roman" w:hAnsi="Times New Roman" w:cs="Times New Roman"/>
          <w:sz w:val="24"/>
          <w:szCs w:val="24"/>
        </w:rPr>
        <w:t xml:space="preserve"> </w:t>
      </w:r>
      <w:r w:rsidRPr="00E00CBF">
        <w:rPr>
          <w:rFonts w:ascii="Times New Roman" w:hAnsi="Times New Roman" w:cs="Times New Roman"/>
          <w:sz w:val="24"/>
          <w:szCs w:val="24"/>
        </w:rPr>
        <w:t xml:space="preserve">and </w:t>
      </w:r>
      <w:r>
        <w:rPr>
          <w:rFonts w:ascii="Times New Roman" w:hAnsi="Times New Roman" w:cs="Times New Roman"/>
          <w:sz w:val="24"/>
          <w:szCs w:val="24"/>
        </w:rPr>
        <w:t xml:space="preserve">Buckle, </w:t>
      </w:r>
      <w:r w:rsidRPr="00E00CBF">
        <w:rPr>
          <w:rFonts w:ascii="Times New Roman" w:hAnsi="Times New Roman" w:cs="Times New Roman"/>
          <w:sz w:val="24"/>
          <w:szCs w:val="24"/>
        </w:rPr>
        <w:t>Jennifer L.</w:t>
      </w:r>
      <w:r>
        <w:rPr>
          <w:rFonts w:ascii="Times New Roman" w:hAnsi="Times New Roman" w:cs="Times New Roman"/>
          <w:sz w:val="24"/>
          <w:szCs w:val="24"/>
        </w:rPr>
        <w:t xml:space="preserve"> </w:t>
      </w:r>
      <w:r w:rsidRPr="00E00CBF">
        <w:rPr>
          <w:rFonts w:ascii="Times New Roman" w:hAnsi="Times New Roman" w:cs="Times New Roman"/>
          <w:sz w:val="24"/>
          <w:szCs w:val="24"/>
        </w:rPr>
        <w:t xml:space="preserve">“The Space Between: On </w:t>
      </w:r>
      <w:r w:rsidR="009D553B">
        <w:rPr>
          <w:rFonts w:ascii="Times New Roman" w:hAnsi="Times New Roman" w:cs="Times New Roman"/>
          <w:sz w:val="24"/>
          <w:szCs w:val="24"/>
        </w:rPr>
        <w:t>B</w:t>
      </w:r>
      <w:r w:rsidRPr="00E00CBF">
        <w:rPr>
          <w:rFonts w:ascii="Times New Roman" w:hAnsi="Times New Roman" w:cs="Times New Roman"/>
          <w:sz w:val="24"/>
          <w:szCs w:val="24"/>
        </w:rPr>
        <w:t>eing an Insider-</w:t>
      </w:r>
      <w:r>
        <w:rPr>
          <w:rFonts w:ascii="Times New Roman" w:hAnsi="Times New Roman" w:cs="Times New Roman"/>
          <w:sz w:val="24"/>
          <w:szCs w:val="24"/>
        </w:rPr>
        <w:tab/>
      </w:r>
      <w:r w:rsidRPr="00E00CBF">
        <w:rPr>
          <w:rFonts w:ascii="Times New Roman" w:hAnsi="Times New Roman" w:cs="Times New Roman"/>
          <w:sz w:val="24"/>
          <w:szCs w:val="24"/>
        </w:rPr>
        <w:t>O</w:t>
      </w:r>
      <w:r>
        <w:rPr>
          <w:rFonts w:ascii="Times New Roman" w:hAnsi="Times New Roman" w:cs="Times New Roman"/>
          <w:sz w:val="24"/>
          <w:szCs w:val="24"/>
        </w:rPr>
        <w:t>utsider in Qualitative Research.</w:t>
      </w:r>
      <w:r w:rsidRPr="00E00CBF">
        <w:rPr>
          <w:rFonts w:ascii="Times New Roman" w:hAnsi="Times New Roman" w:cs="Times New Roman"/>
          <w:sz w:val="24"/>
          <w:szCs w:val="24"/>
        </w:rPr>
        <w:t xml:space="preserve">” </w:t>
      </w:r>
      <w:r w:rsidRPr="00E00CBF">
        <w:rPr>
          <w:rFonts w:ascii="Times New Roman" w:hAnsi="Times New Roman" w:cs="Times New Roman"/>
          <w:i/>
          <w:sz w:val="24"/>
          <w:szCs w:val="24"/>
        </w:rPr>
        <w:t xml:space="preserve">International Journal of Qualitative </w:t>
      </w:r>
      <w:r>
        <w:rPr>
          <w:rFonts w:ascii="Times New Roman" w:hAnsi="Times New Roman" w:cs="Times New Roman"/>
          <w:i/>
          <w:sz w:val="24"/>
          <w:szCs w:val="24"/>
        </w:rPr>
        <w:tab/>
      </w:r>
      <w:r w:rsidRPr="00E00CBF">
        <w:rPr>
          <w:rFonts w:ascii="Times New Roman" w:hAnsi="Times New Roman" w:cs="Times New Roman"/>
          <w:i/>
          <w:sz w:val="24"/>
          <w:szCs w:val="24"/>
        </w:rPr>
        <w:t xml:space="preserve">Methods </w:t>
      </w:r>
      <w:r w:rsidRPr="00E00CBF">
        <w:rPr>
          <w:rFonts w:ascii="Times New Roman" w:hAnsi="Times New Roman" w:cs="Times New Roman"/>
          <w:sz w:val="24"/>
          <w:szCs w:val="24"/>
        </w:rPr>
        <w:t xml:space="preserve">8/1 (2009): </w:t>
      </w:r>
      <w:r>
        <w:rPr>
          <w:rFonts w:ascii="Times New Roman" w:hAnsi="Times New Roman" w:cs="Times New Roman"/>
          <w:sz w:val="24"/>
          <w:szCs w:val="24"/>
        </w:rPr>
        <w:t>51-63</w:t>
      </w:r>
      <w:r w:rsidRPr="00E00CBF">
        <w:rPr>
          <w:rFonts w:ascii="Times New Roman" w:hAnsi="Times New Roman" w:cs="Times New Roman"/>
          <w:sz w:val="24"/>
          <w:szCs w:val="24"/>
        </w:rPr>
        <w:t>.</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spellStart"/>
      <w:r w:rsidRPr="00E00CBF">
        <w:rPr>
          <w:rFonts w:ascii="Times New Roman" w:hAnsi="Times New Roman" w:cs="Times New Roman"/>
          <w:sz w:val="24"/>
          <w:szCs w:val="24"/>
        </w:rPr>
        <w:lastRenderedPageBreak/>
        <w:t>Dziczkowski</w:t>
      </w:r>
      <w:proofErr w:type="spellEnd"/>
      <w:r w:rsidRPr="00E00CBF">
        <w:rPr>
          <w:rFonts w:ascii="Times New Roman" w:hAnsi="Times New Roman" w:cs="Times New Roman"/>
          <w:sz w:val="24"/>
          <w:szCs w:val="24"/>
        </w:rPr>
        <w:t>,</w:t>
      </w:r>
      <w:r>
        <w:rPr>
          <w:rFonts w:ascii="Times New Roman" w:hAnsi="Times New Roman" w:cs="Times New Roman"/>
          <w:sz w:val="24"/>
          <w:szCs w:val="24"/>
        </w:rPr>
        <w:t xml:space="preserve"> Jennifer. </w:t>
      </w:r>
      <w:proofErr w:type="gramStart"/>
      <w:r w:rsidRPr="00E00CBF">
        <w:rPr>
          <w:rFonts w:ascii="Times New Roman" w:hAnsi="Times New Roman" w:cs="Times New Roman"/>
          <w:sz w:val="24"/>
          <w:szCs w:val="24"/>
        </w:rPr>
        <w:t>“Mentoring a</w:t>
      </w:r>
      <w:r>
        <w:rPr>
          <w:rFonts w:ascii="Times New Roman" w:hAnsi="Times New Roman" w:cs="Times New Roman"/>
          <w:sz w:val="24"/>
          <w:szCs w:val="24"/>
        </w:rPr>
        <w:t>nd Leadership Development.</w:t>
      </w:r>
      <w:r w:rsidRPr="00E00CBF">
        <w:rPr>
          <w:rFonts w:ascii="Times New Roman" w:hAnsi="Times New Roman" w:cs="Times New Roman"/>
          <w:sz w:val="24"/>
          <w:szCs w:val="24"/>
        </w:rPr>
        <w:t>”</w:t>
      </w:r>
      <w:proofErr w:type="gramEnd"/>
      <w:r w:rsidRPr="00E00CBF">
        <w:rPr>
          <w:rFonts w:ascii="Times New Roman" w:hAnsi="Times New Roman" w:cs="Times New Roman"/>
          <w:sz w:val="24"/>
          <w:szCs w:val="24"/>
        </w:rPr>
        <w:t xml:space="preserve"> </w:t>
      </w:r>
      <w:r w:rsidRPr="00E00CBF">
        <w:rPr>
          <w:rFonts w:ascii="Times New Roman" w:hAnsi="Times New Roman" w:cs="Times New Roman"/>
          <w:i/>
          <w:sz w:val="24"/>
          <w:szCs w:val="24"/>
        </w:rPr>
        <w:t xml:space="preserve">The Education </w:t>
      </w:r>
      <w:r>
        <w:rPr>
          <w:rFonts w:ascii="Times New Roman" w:hAnsi="Times New Roman" w:cs="Times New Roman"/>
          <w:i/>
          <w:sz w:val="24"/>
          <w:szCs w:val="24"/>
        </w:rPr>
        <w:tab/>
      </w:r>
      <w:r w:rsidRPr="00E00CBF">
        <w:rPr>
          <w:rFonts w:ascii="Times New Roman" w:hAnsi="Times New Roman" w:cs="Times New Roman"/>
          <w:i/>
          <w:sz w:val="24"/>
          <w:szCs w:val="24"/>
        </w:rPr>
        <w:t xml:space="preserve">Forum </w:t>
      </w:r>
      <w:r w:rsidRPr="00E00CBF">
        <w:rPr>
          <w:rFonts w:ascii="Times New Roman" w:hAnsi="Times New Roman" w:cs="Times New Roman"/>
          <w:sz w:val="24"/>
          <w:szCs w:val="24"/>
        </w:rPr>
        <w:t>77 (2013): 351-360.</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Faaulufalega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E00CBF">
        <w:rPr>
          <w:rFonts w:ascii="Times New Roman" w:hAnsi="Times New Roman" w:cs="Times New Roman"/>
          <w:sz w:val="24"/>
          <w:szCs w:val="24"/>
        </w:rPr>
        <w:t>ailetai</w:t>
      </w:r>
      <w:proofErr w:type="spellEnd"/>
      <w:r w:rsidRPr="00E00CBF">
        <w:rPr>
          <w:rFonts w:ascii="Times New Roman" w:hAnsi="Times New Roman" w:cs="Times New Roman"/>
          <w:sz w:val="24"/>
          <w:szCs w:val="24"/>
        </w:rPr>
        <w:t xml:space="preserve"> P</w:t>
      </w:r>
      <w:r>
        <w:rPr>
          <w:rFonts w:ascii="Times New Roman" w:hAnsi="Times New Roman" w:cs="Times New Roman"/>
          <w:sz w:val="24"/>
          <w:szCs w:val="24"/>
        </w:rPr>
        <w:t xml:space="preserve">. </w:t>
      </w:r>
      <w:proofErr w:type="gramStart"/>
      <w:r w:rsidRPr="007274F5">
        <w:rPr>
          <w:rFonts w:ascii="Times New Roman" w:hAnsi="Times New Roman" w:cs="Times New Roman"/>
          <w:i/>
          <w:sz w:val="24"/>
          <w:szCs w:val="24"/>
        </w:rPr>
        <w:t xml:space="preserve">How </w:t>
      </w:r>
      <w:r w:rsidR="009D553B">
        <w:rPr>
          <w:rFonts w:ascii="Times New Roman" w:hAnsi="Times New Roman" w:cs="Times New Roman"/>
          <w:i/>
          <w:sz w:val="24"/>
          <w:szCs w:val="24"/>
        </w:rPr>
        <w:t>D</w:t>
      </w:r>
      <w:r w:rsidRPr="007274F5">
        <w:rPr>
          <w:rFonts w:ascii="Times New Roman" w:hAnsi="Times New Roman" w:cs="Times New Roman"/>
          <w:i/>
          <w:sz w:val="24"/>
          <w:szCs w:val="24"/>
        </w:rPr>
        <w:t xml:space="preserve">oes Culture </w:t>
      </w:r>
      <w:r w:rsidR="009D553B">
        <w:rPr>
          <w:rFonts w:ascii="Times New Roman" w:hAnsi="Times New Roman" w:cs="Times New Roman"/>
          <w:i/>
          <w:sz w:val="24"/>
          <w:szCs w:val="24"/>
        </w:rPr>
        <w:t>I</w:t>
      </w:r>
      <w:r w:rsidRPr="007274F5">
        <w:rPr>
          <w:rFonts w:ascii="Times New Roman" w:hAnsi="Times New Roman" w:cs="Times New Roman"/>
          <w:i/>
          <w:sz w:val="24"/>
          <w:szCs w:val="24"/>
        </w:rPr>
        <w:t xml:space="preserve">mpact on Educational Leadership in </w:t>
      </w:r>
      <w:r>
        <w:rPr>
          <w:rFonts w:ascii="Times New Roman" w:hAnsi="Times New Roman" w:cs="Times New Roman"/>
          <w:i/>
          <w:sz w:val="24"/>
          <w:szCs w:val="24"/>
        </w:rPr>
        <w:tab/>
      </w:r>
      <w:r w:rsidRPr="007274F5">
        <w:rPr>
          <w:rFonts w:ascii="Times New Roman" w:hAnsi="Times New Roman" w:cs="Times New Roman"/>
          <w:i/>
          <w:sz w:val="24"/>
          <w:szCs w:val="24"/>
        </w:rPr>
        <w:t>Samoa</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E00CBF">
        <w:rPr>
          <w:rFonts w:ascii="Times New Roman" w:hAnsi="Times New Roman" w:cs="Times New Roman"/>
          <w:sz w:val="24"/>
          <w:szCs w:val="24"/>
        </w:rPr>
        <w:t>Unpublished thesis, The University of Waikato</w:t>
      </w:r>
      <w:r>
        <w:rPr>
          <w:rFonts w:ascii="Times New Roman" w:hAnsi="Times New Roman" w:cs="Times New Roman"/>
          <w:sz w:val="24"/>
          <w:szCs w:val="24"/>
        </w:rPr>
        <w:t xml:space="preserve">, Hamilton, </w:t>
      </w:r>
      <w:r w:rsidRPr="00E00CBF">
        <w:rPr>
          <w:rFonts w:ascii="Times New Roman" w:hAnsi="Times New Roman" w:cs="Times New Roman"/>
          <w:sz w:val="24"/>
          <w:szCs w:val="24"/>
        </w:rPr>
        <w:t>2008</w:t>
      </w:r>
      <w:r>
        <w:rPr>
          <w:rFonts w:ascii="Times New Roman" w:hAnsi="Times New Roman" w:cs="Times New Roman"/>
          <w:sz w:val="24"/>
          <w:szCs w:val="24"/>
        </w:rPr>
        <w:t>.</w:t>
      </w:r>
      <w:proofErr w:type="gramEnd"/>
    </w:p>
    <w:p w:rsidR="001F6543" w:rsidRPr="00E00CBF"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Fouvaa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Papaaliitele</w:t>
      </w:r>
      <w:proofErr w:type="spellEnd"/>
      <w:r>
        <w:rPr>
          <w:rFonts w:ascii="Times New Roman" w:hAnsi="Times New Roman" w:cs="Times New Roman"/>
          <w:sz w:val="24"/>
          <w:szCs w:val="24"/>
        </w:rPr>
        <w:t xml:space="preserve"> M. </w:t>
      </w:r>
      <w:r w:rsidRPr="00CA3A4E">
        <w:rPr>
          <w:rFonts w:ascii="Times New Roman" w:hAnsi="Times New Roman" w:cs="Times New Roman"/>
          <w:i/>
          <w:sz w:val="24"/>
          <w:szCs w:val="24"/>
        </w:rPr>
        <w:t xml:space="preserve">What </w:t>
      </w:r>
      <w:proofErr w:type="gramStart"/>
      <w:r w:rsidR="009D553B">
        <w:rPr>
          <w:rFonts w:ascii="Times New Roman" w:hAnsi="Times New Roman" w:cs="Times New Roman"/>
          <w:i/>
          <w:sz w:val="24"/>
          <w:szCs w:val="24"/>
        </w:rPr>
        <w:t>i</w:t>
      </w:r>
      <w:r w:rsidRPr="00CA3A4E">
        <w:rPr>
          <w:rFonts w:ascii="Times New Roman" w:hAnsi="Times New Roman" w:cs="Times New Roman"/>
          <w:i/>
          <w:sz w:val="24"/>
          <w:szCs w:val="24"/>
        </w:rPr>
        <w:t>s</w:t>
      </w:r>
      <w:proofErr w:type="gramEnd"/>
      <w:r w:rsidRPr="00CA3A4E">
        <w:rPr>
          <w:rFonts w:ascii="Times New Roman" w:hAnsi="Times New Roman" w:cs="Times New Roman"/>
          <w:i/>
          <w:sz w:val="24"/>
          <w:szCs w:val="24"/>
        </w:rPr>
        <w:t xml:space="preserve"> </w:t>
      </w:r>
      <w:r w:rsidR="009D553B">
        <w:rPr>
          <w:rFonts w:ascii="Times New Roman" w:hAnsi="Times New Roman" w:cs="Times New Roman"/>
          <w:i/>
          <w:sz w:val="24"/>
          <w:szCs w:val="24"/>
        </w:rPr>
        <w:t>t</w:t>
      </w:r>
      <w:r w:rsidRPr="00CA3A4E">
        <w:rPr>
          <w:rFonts w:ascii="Times New Roman" w:hAnsi="Times New Roman" w:cs="Times New Roman"/>
          <w:i/>
          <w:sz w:val="24"/>
          <w:szCs w:val="24"/>
        </w:rPr>
        <w:t xml:space="preserve">he </w:t>
      </w:r>
      <w:r w:rsidR="009D553B">
        <w:rPr>
          <w:rFonts w:ascii="Times New Roman" w:hAnsi="Times New Roman" w:cs="Times New Roman"/>
          <w:i/>
          <w:sz w:val="24"/>
          <w:szCs w:val="24"/>
        </w:rPr>
        <w:t>R</w:t>
      </w:r>
      <w:r w:rsidRPr="00CA3A4E">
        <w:rPr>
          <w:rFonts w:ascii="Times New Roman" w:hAnsi="Times New Roman" w:cs="Times New Roman"/>
          <w:i/>
          <w:sz w:val="24"/>
          <w:szCs w:val="24"/>
        </w:rPr>
        <w:t xml:space="preserve">ole of </w:t>
      </w:r>
      <w:r w:rsidR="009D553B">
        <w:rPr>
          <w:rFonts w:ascii="Times New Roman" w:hAnsi="Times New Roman" w:cs="Times New Roman"/>
          <w:i/>
          <w:sz w:val="24"/>
          <w:szCs w:val="24"/>
        </w:rPr>
        <w:t>F</w:t>
      </w:r>
      <w:r w:rsidRPr="00CA3A4E">
        <w:rPr>
          <w:rFonts w:ascii="Times New Roman" w:hAnsi="Times New Roman" w:cs="Times New Roman"/>
          <w:i/>
          <w:sz w:val="24"/>
          <w:szCs w:val="24"/>
        </w:rPr>
        <w:t xml:space="preserve">amily </w:t>
      </w:r>
      <w:proofErr w:type="spellStart"/>
      <w:r w:rsidR="009D553B">
        <w:rPr>
          <w:rFonts w:ascii="Times New Roman" w:hAnsi="Times New Roman" w:cs="Times New Roman"/>
          <w:i/>
          <w:sz w:val="24"/>
          <w:szCs w:val="24"/>
        </w:rPr>
        <w:t>F</w:t>
      </w:r>
      <w:r w:rsidRPr="00CA3A4E">
        <w:rPr>
          <w:rFonts w:ascii="Times New Roman" w:hAnsi="Times New Roman" w:cs="Times New Roman"/>
          <w:i/>
          <w:sz w:val="24"/>
          <w:szCs w:val="24"/>
        </w:rPr>
        <w:t>ono</w:t>
      </w:r>
      <w:proofErr w:type="spellEnd"/>
      <w:r w:rsidRPr="00CA3A4E">
        <w:rPr>
          <w:rFonts w:ascii="Times New Roman" w:hAnsi="Times New Roman" w:cs="Times New Roman"/>
          <w:i/>
          <w:sz w:val="24"/>
          <w:szCs w:val="24"/>
        </w:rPr>
        <w:t xml:space="preserve"> and </w:t>
      </w:r>
      <w:r w:rsidR="009D553B">
        <w:rPr>
          <w:rFonts w:ascii="Times New Roman" w:hAnsi="Times New Roman" w:cs="Times New Roman"/>
          <w:i/>
          <w:sz w:val="24"/>
          <w:szCs w:val="24"/>
        </w:rPr>
        <w:t>C</w:t>
      </w:r>
      <w:r w:rsidRPr="00CA3A4E">
        <w:rPr>
          <w:rFonts w:ascii="Times New Roman" w:hAnsi="Times New Roman" w:cs="Times New Roman"/>
          <w:i/>
          <w:sz w:val="24"/>
          <w:szCs w:val="24"/>
        </w:rPr>
        <w:t xml:space="preserve">hurch </w:t>
      </w:r>
      <w:proofErr w:type="spellStart"/>
      <w:r w:rsidR="009D553B">
        <w:rPr>
          <w:rFonts w:ascii="Times New Roman" w:hAnsi="Times New Roman" w:cs="Times New Roman"/>
          <w:i/>
          <w:sz w:val="24"/>
          <w:szCs w:val="24"/>
        </w:rPr>
        <w:t>F</w:t>
      </w:r>
      <w:r w:rsidRPr="00CA3A4E">
        <w:rPr>
          <w:rFonts w:ascii="Times New Roman" w:hAnsi="Times New Roman" w:cs="Times New Roman"/>
          <w:i/>
          <w:sz w:val="24"/>
          <w:szCs w:val="24"/>
        </w:rPr>
        <w:t>ono</w:t>
      </w:r>
      <w:proofErr w:type="spellEnd"/>
      <w:r w:rsidRPr="00CA3A4E">
        <w:rPr>
          <w:rFonts w:ascii="Times New Roman" w:hAnsi="Times New Roman" w:cs="Times New Roman"/>
          <w:i/>
          <w:sz w:val="24"/>
          <w:szCs w:val="24"/>
        </w:rPr>
        <w:t xml:space="preserve"> in the </w:t>
      </w:r>
      <w:r>
        <w:rPr>
          <w:rFonts w:ascii="Times New Roman" w:hAnsi="Times New Roman" w:cs="Times New Roman"/>
          <w:i/>
          <w:sz w:val="24"/>
          <w:szCs w:val="24"/>
        </w:rPr>
        <w:tab/>
      </w:r>
      <w:r w:rsidR="009D553B">
        <w:rPr>
          <w:rFonts w:ascii="Times New Roman" w:hAnsi="Times New Roman" w:cs="Times New Roman"/>
          <w:i/>
          <w:sz w:val="24"/>
          <w:szCs w:val="24"/>
        </w:rPr>
        <w:t>M</w:t>
      </w:r>
      <w:r w:rsidRPr="00CA3A4E">
        <w:rPr>
          <w:rFonts w:ascii="Times New Roman" w:hAnsi="Times New Roman" w:cs="Times New Roman"/>
          <w:i/>
          <w:sz w:val="24"/>
          <w:szCs w:val="24"/>
        </w:rPr>
        <w:t>aintenance of Samoan Language in New Zealand?</w:t>
      </w:r>
      <w:r w:rsidRPr="00E00CBF">
        <w:rPr>
          <w:rFonts w:ascii="Times New Roman" w:hAnsi="Times New Roman" w:cs="Times New Roman"/>
          <w:sz w:val="24"/>
          <w:szCs w:val="24"/>
        </w:rPr>
        <w:t xml:space="preserve"> </w:t>
      </w:r>
      <w:proofErr w:type="gramStart"/>
      <w:r w:rsidRPr="00E00CBF">
        <w:rPr>
          <w:rFonts w:ascii="Times New Roman" w:hAnsi="Times New Roman" w:cs="Times New Roman"/>
          <w:sz w:val="24"/>
          <w:szCs w:val="24"/>
        </w:rPr>
        <w:t xml:space="preserve">Unpublished thesis, </w:t>
      </w:r>
      <w:r>
        <w:rPr>
          <w:rFonts w:ascii="Times New Roman" w:hAnsi="Times New Roman" w:cs="Times New Roman"/>
          <w:sz w:val="24"/>
          <w:szCs w:val="24"/>
        </w:rPr>
        <w:tab/>
      </w:r>
      <w:r w:rsidRPr="00E00CBF">
        <w:rPr>
          <w:rFonts w:ascii="Times New Roman" w:hAnsi="Times New Roman" w:cs="Times New Roman"/>
          <w:sz w:val="24"/>
          <w:szCs w:val="24"/>
        </w:rPr>
        <w:t>University of Au</w:t>
      </w:r>
      <w:r>
        <w:rPr>
          <w:rFonts w:ascii="Times New Roman" w:hAnsi="Times New Roman" w:cs="Times New Roman"/>
          <w:sz w:val="24"/>
          <w:szCs w:val="24"/>
        </w:rPr>
        <w:t xml:space="preserve">ckland, Auckland, </w:t>
      </w:r>
      <w:r w:rsidRPr="00E00CBF">
        <w:rPr>
          <w:rFonts w:ascii="Times New Roman" w:hAnsi="Times New Roman" w:cs="Times New Roman"/>
          <w:sz w:val="24"/>
          <w:szCs w:val="24"/>
        </w:rPr>
        <w:t>2011</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Gane, </w:t>
      </w:r>
      <w:r w:rsidRPr="00E00CBF">
        <w:rPr>
          <w:rFonts w:ascii="Times New Roman" w:hAnsi="Times New Roman" w:cs="Times New Roman"/>
          <w:sz w:val="24"/>
          <w:szCs w:val="24"/>
        </w:rPr>
        <w:t>A. Barry</w:t>
      </w:r>
      <w:r>
        <w:rPr>
          <w:rFonts w:ascii="Times New Roman" w:hAnsi="Times New Roman" w:cs="Times New Roman"/>
          <w:sz w:val="24"/>
          <w:szCs w:val="24"/>
        </w:rPr>
        <w:t xml:space="preserve">. </w:t>
      </w:r>
      <w:r>
        <w:rPr>
          <w:rFonts w:ascii="Times New Roman" w:hAnsi="Times New Roman" w:cs="Times New Roman"/>
          <w:i/>
          <w:sz w:val="24"/>
          <w:szCs w:val="24"/>
        </w:rPr>
        <w:t xml:space="preserve">Building Youth Ministry: A Foundational Guide. </w:t>
      </w:r>
      <w:r>
        <w:rPr>
          <w:rFonts w:ascii="Times New Roman" w:hAnsi="Times New Roman" w:cs="Times New Roman"/>
          <w:sz w:val="24"/>
          <w:szCs w:val="24"/>
        </w:rPr>
        <w:t xml:space="preserve">Riverside, CA: </w:t>
      </w:r>
      <w:r>
        <w:rPr>
          <w:rFonts w:ascii="Times New Roman" w:hAnsi="Times New Roman" w:cs="Times New Roman"/>
          <w:sz w:val="24"/>
          <w:szCs w:val="24"/>
        </w:rPr>
        <w:tab/>
        <w:t xml:space="preserve">Hancock </w:t>
      </w:r>
      <w:proofErr w:type="spellStart"/>
      <w:r>
        <w:rPr>
          <w:rFonts w:ascii="Times New Roman" w:hAnsi="Times New Roman" w:cs="Times New Roman"/>
          <w:sz w:val="24"/>
          <w:szCs w:val="24"/>
        </w:rPr>
        <w:t>Center</w:t>
      </w:r>
      <w:proofErr w:type="spellEnd"/>
      <w:r>
        <w:rPr>
          <w:rFonts w:ascii="Times New Roman" w:hAnsi="Times New Roman" w:cs="Times New Roman"/>
          <w:sz w:val="24"/>
          <w:szCs w:val="24"/>
        </w:rPr>
        <w:t xml:space="preserve"> Publications, 1997.</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 </w:t>
      </w:r>
      <w:r>
        <w:rPr>
          <w:rFonts w:ascii="Times New Roman" w:hAnsi="Times New Roman" w:cs="Times New Roman"/>
          <w:i/>
          <w:sz w:val="24"/>
          <w:szCs w:val="24"/>
        </w:rPr>
        <w:t xml:space="preserve">South Pacific Island Nations </w:t>
      </w:r>
      <w:proofErr w:type="spellStart"/>
      <w:r>
        <w:rPr>
          <w:rFonts w:ascii="Times New Roman" w:hAnsi="Times New Roman" w:cs="Times New Roman"/>
          <w:i/>
          <w:sz w:val="24"/>
          <w:szCs w:val="24"/>
        </w:rPr>
        <w:t>Valuegenesis</w:t>
      </w:r>
      <w:proofErr w:type="spellEnd"/>
      <w:r>
        <w:rPr>
          <w:rFonts w:ascii="Times New Roman" w:hAnsi="Times New Roman" w:cs="Times New Roman"/>
          <w:i/>
          <w:sz w:val="24"/>
          <w:szCs w:val="24"/>
        </w:rPr>
        <w:t xml:space="preserve">, Study 1 Core Report: A </w:t>
      </w:r>
      <w:r w:rsidR="009D553B">
        <w:rPr>
          <w:rFonts w:ascii="Times New Roman" w:hAnsi="Times New Roman" w:cs="Times New Roman"/>
          <w:i/>
          <w:sz w:val="24"/>
          <w:szCs w:val="24"/>
        </w:rPr>
        <w:t>S</w:t>
      </w:r>
      <w:r>
        <w:rPr>
          <w:rFonts w:ascii="Times New Roman" w:hAnsi="Times New Roman" w:cs="Times New Roman"/>
          <w:i/>
          <w:sz w:val="24"/>
          <w:szCs w:val="24"/>
        </w:rPr>
        <w:t xml:space="preserve">tudy </w:t>
      </w:r>
      <w:r w:rsidR="009D553B">
        <w:rPr>
          <w:rFonts w:ascii="Times New Roman" w:hAnsi="Times New Roman" w:cs="Times New Roman"/>
          <w:i/>
          <w:sz w:val="24"/>
          <w:szCs w:val="24"/>
        </w:rPr>
        <w:tab/>
        <w:t>of F</w:t>
      </w:r>
      <w:r>
        <w:rPr>
          <w:rFonts w:ascii="Times New Roman" w:hAnsi="Times New Roman" w:cs="Times New Roman"/>
          <w:i/>
          <w:sz w:val="24"/>
          <w:szCs w:val="24"/>
        </w:rPr>
        <w:t xml:space="preserve">aith </w:t>
      </w:r>
      <w:r w:rsidR="009D553B">
        <w:rPr>
          <w:rFonts w:ascii="Times New Roman" w:hAnsi="Times New Roman" w:cs="Times New Roman"/>
          <w:i/>
          <w:sz w:val="24"/>
          <w:szCs w:val="24"/>
        </w:rPr>
        <w:t>Development and V</w:t>
      </w:r>
      <w:r>
        <w:rPr>
          <w:rFonts w:ascii="Times New Roman" w:hAnsi="Times New Roman" w:cs="Times New Roman"/>
          <w:i/>
          <w:sz w:val="24"/>
          <w:szCs w:val="24"/>
        </w:rPr>
        <w:t xml:space="preserve">alues </w:t>
      </w:r>
      <w:r w:rsidR="009D553B">
        <w:rPr>
          <w:rFonts w:ascii="Times New Roman" w:hAnsi="Times New Roman" w:cs="Times New Roman"/>
          <w:i/>
          <w:sz w:val="24"/>
          <w:szCs w:val="24"/>
        </w:rPr>
        <w:t>F</w:t>
      </w:r>
      <w:r>
        <w:rPr>
          <w:rFonts w:ascii="Times New Roman" w:hAnsi="Times New Roman" w:cs="Times New Roman"/>
          <w:i/>
          <w:sz w:val="24"/>
          <w:szCs w:val="24"/>
        </w:rPr>
        <w:t xml:space="preserve">ormation in Seventh-day Adventist </w:t>
      </w:r>
      <w:r w:rsidR="009D553B">
        <w:rPr>
          <w:rFonts w:ascii="Times New Roman" w:hAnsi="Times New Roman" w:cs="Times New Roman"/>
          <w:i/>
          <w:sz w:val="24"/>
          <w:szCs w:val="24"/>
        </w:rPr>
        <w:tab/>
        <w:t xml:space="preserve">Adolescents </w:t>
      </w:r>
      <w:r>
        <w:rPr>
          <w:rFonts w:ascii="Times New Roman" w:hAnsi="Times New Roman" w:cs="Times New Roman"/>
          <w:i/>
          <w:sz w:val="24"/>
          <w:szCs w:val="24"/>
        </w:rPr>
        <w:t xml:space="preserve">and </w:t>
      </w:r>
      <w:r w:rsidR="009D553B">
        <w:rPr>
          <w:rFonts w:ascii="Times New Roman" w:hAnsi="Times New Roman" w:cs="Times New Roman"/>
          <w:i/>
          <w:sz w:val="24"/>
          <w:szCs w:val="24"/>
        </w:rPr>
        <w:t>Y</w:t>
      </w:r>
      <w:r>
        <w:rPr>
          <w:rFonts w:ascii="Times New Roman" w:hAnsi="Times New Roman" w:cs="Times New Roman"/>
          <w:i/>
          <w:sz w:val="24"/>
          <w:szCs w:val="24"/>
        </w:rPr>
        <w:t xml:space="preserve">outh </w:t>
      </w:r>
      <w:r w:rsidR="009D553B">
        <w:rPr>
          <w:rFonts w:ascii="Times New Roman" w:hAnsi="Times New Roman" w:cs="Times New Roman"/>
          <w:i/>
          <w:sz w:val="24"/>
          <w:szCs w:val="24"/>
        </w:rPr>
        <w:t>A</w:t>
      </w:r>
      <w:r>
        <w:rPr>
          <w:rFonts w:ascii="Times New Roman" w:hAnsi="Times New Roman" w:cs="Times New Roman"/>
          <w:i/>
          <w:sz w:val="24"/>
          <w:szCs w:val="24"/>
        </w:rPr>
        <w:t xml:space="preserve">ged 12-18 years. </w:t>
      </w:r>
      <w:r>
        <w:rPr>
          <w:rFonts w:ascii="Times New Roman" w:hAnsi="Times New Roman" w:cs="Times New Roman"/>
          <w:sz w:val="24"/>
          <w:szCs w:val="24"/>
        </w:rPr>
        <w:t xml:space="preserve">Cooranbong, NSW: Avondale </w:t>
      </w:r>
      <w:r w:rsidR="009D553B">
        <w:rPr>
          <w:rFonts w:ascii="Times New Roman" w:hAnsi="Times New Roman" w:cs="Times New Roman"/>
          <w:sz w:val="24"/>
          <w:szCs w:val="24"/>
        </w:rPr>
        <w:tab/>
      </w:r>
      <w:r>
        <w:rPr>
          <w:rFonts w:ascii="Times New Roman" w:hAnsi="Times New Roman" w:cs="Times New Roman"/>
          <w:sz w:val="24"/>
          <w:szCs w:val="24"/>
        </w:rPr>
        <w:t>Academic Press, 2012.</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 </w:t>
      </w:r>
      <w:proofErr w:type="spellStart"/>
      <w:r>
        <w:rPr>
          <w:rFonts w:ascii="Times New Roman" w:hAnsi="Times New Roman" w:cs="Times New Roman"/>
          <w:i/>
          <w:sz w:val="24"/>
          <w:szCs w:val="24"/>
        </w:rPr>
        <w:t>Valuegenesis</w:t>
      </w:r>
      <w:proofErr w:type="spellEnd"/>
      <w:r>
        <w:rPr>
          <w:rFonts w:ascii="Times New Roman" w:hAnsi="Times New Roman" w:cs="Times New Roman"/>
          <w:i/>
          <w:sz w:val="24"/>
          <w:szCs w:val="24"/>
        </w:rPr>
        <w:t xml:space="preserve"> II, Study 1, Core Report: A </w:t>
      </w:r>
      <w:r w:rsidR="009D553B">
        <w:rPr>
          <w:rFonts w:ascii="Times New Roman" w:hAnsi="Times New Roman" w:cs="Times New Roman"/>
          <w:i/>
          <w:sz w:val="24"/>
          <w:szCs w:val="24"/>
        </w:rPr>
        <w:t>S</w:t>
      </w:r>
      <w:r>
        <w:rPr>
          <w:rFonts w:ascii="Times New Roman" w:hAnsi="Times New Roman" w:cs="Times New Roman"/>
          <w:i/>
          <w:sz w:val="24"/>
          <w:szCs w:val="24"/>
        </w:rPr>
        <w:t xml:space="preserve">tudy of </w:t>
      </w:r>
      <w:r w:rsidR="009D553B">
        <w:rPr>
          <w:rFonts w:ascii="Times New Roman" w:hAnsi="Times New Roman" w:cs="Times New Roman"/>
          <w:i/>
          <w:sz w:val="24"/>
          <w:szCs w:val="24"/>
        </w:rPr>
        <w:t>F</w:t>
      </w:r>
      <w:r>
        <w:rPr>
          <w:rFonts w:ascii="Times New Roman" w:hAnsi="Times New Roman" w:cs="Times New Roman"/>
          <w:i/>
          <w:sz w:val="24"/>
          <w:szCs w:val="24"/>
        </w:rPr>
        <w:t xml:space="preserve">aith </w:t>
      </w:r>
      <w:r w:rsidR="009D553B">
        <w:rPr>
          <w:rFonts w:ascii="Times New Roman" w:hAnsi="Times New Roman" w:cs="Times New Roman"/>
          <w:i/>
          <w:sz w:val="24"/>
          <w:szCs w:val="24"/>
        </w:rPr>
        <w:t>D</w:t>
      </w:r>
      <w:r>
        <w:rPr>
          <w:rFonts w:ascii="Times New Roman" w:hAnsi="Times New Roman" w:cs="Times New Roman"/>
          <w:i/>
          <w:sz w:val="24"/>
          <w:szCs w:val="24"/>
        </w:rPr>
        <w:t xml:space="preserve">evelopment and </w:t>
      </w:r>
      <w:r>
        <w:rPr>
          <w:rFonts w:ascii="Times New Roman" w:hAnsi="Times New Roman" w:cs="Times New Roman"/>
          <w:i/>
          <w:sz w:val="24"/>
          <w:szCs w:val="24"/>
        </w:rPr>
        <w:tab/>
      </w:r>
      <w:r w:rsidR="009D553B">
        <w:rPr>
          <w:rFonts w:ascii="Times New Roman" w:hAnsi="Times New Roman" w:cs="Times New Roman"/>
          <w:i/>
          <w:sz w:val="24"/>
          <w:szCs w:val="24"/>
        </w:rPr>
        <w:t>V</w:t>
      </w:r>
      <w:r>
        <w:rPr>
          <w:rFonts w:ascii="Times New Roman" w:hAnsi="Times New Roman" w:cs="Times New Roman"/>
          <w:i/>
          <w:sz w:val="24"/>
          <w:szCs w:val="24"/>
        </w:rPr>
        <w:t xml:space="preserve">alues </w:t>
      </w:r>
      <w:r w:rsidR="009D553B">
        <w:rPr>
          <w:rFonts w:ascii="Times New Roman" w:hAnsi="Times New Roman" w:cs="Times New Roman"/>
          <w:i/>
          <w:sz w:val="24"/>
          <w:szCs w:val="24"/>
        </w:rPr>
        <w:t>F</w:t>
      </w:r>
      <w:r>
        <w:rPr>
          <w:rFonts w:ascii="Times New Roman" w:hAnsi="Times New Roman" w:cs="Times New Roman"/>
          <w:i/>
          <w:sz w:val="24"/>
          <w:szCs w:val="24"/>
        </w:rPr>
        <w:t xml:space="preserve">ormation in Seventh-day Adventist Adolescents and </w:t>
      </w:r>
      <w:r w:rsidR="009D553B">
        <w:rPr>
          <w:rFonts w:ascii="Times New Roman" w:hAnsi="Times New Roman" w:cs="Times New Roman"/>
          <w:i/>
          <w:sz w:val="24"/>
          <w:szCs w:val="24"/>
        </w:rPr>
        <w:t>Y</w:t>
      </w:r>
      <w:r>
        <w:rPr>
          <w:rFonts w:ascii="Times New Roman" w:hAnsi="Times New Roman" w:cs="Times New Roman"/>
          <w:i/>
          <w:sz w:val="24"/>
          <w:szCs w:val="24"/>
        </w:rPr>
        <w:t xml:space="preserve">outh </w:t>
      </w:r>
      <w:r w:rsidR="009D553B">
        <w:rPr>
          <w:rFonts w:ascii="Times New Roman" w:hAnsi="Times New Roman" w:cs="Times New Roman"/>
          <w:i/>
          <w:sz w:val="24"/>
          <w:szCs w:val="24"/>
        </w:rPr>
        <w:t>A</w:t>
      </w:r>
      <w:r>
        <w:rPr>
          <w:rFonts w:ascii="Times New Roman" w:hAnsi="Times New Roman" w:cs="Times New Roman"/>
          <w:i/>
          <w:sz w:val="24"/>
          <w:szCs w:val="24"/>
        </w:rPr>
        <w:t xml:space="preserve">ged 12-18 </w:t>
      </w:r>
      <w:r>
        <w:rPr>
          <w:rFonts w:ascii="Times New Roman" w:hAnsi="Times New Roman" w:cs="Times New Roman"/>
          <w:i/>
          <w:sz w:val="24"/>
          <w:szCs w:val="24"/>
        </w:rPr>
        <w:tab/>
        <w:t xml:space="preserve">years in two generations. </w:t>
      </w:r>
      <w:r>
        <w:rPr>
          <w:rFonts w:ascii="Times New Roman" w:hAnsi="Times New Roman" w:cs="Times New Roman"/>
          <w:sz w:val="24"/>
          <w:szCs w:val="24"/>
        </w:rPr>
        <w:t xml:space="preserve">Cooranbong, NSW: Avondale Academic Press, </w:t>
      </w:r>
      <w:r>
        <w:rPr>
          <w:rFonts w:ascii="Times New Roman" w:hAnsi="Times New Roman" w:cs="Times New Roman"/>
          <w:sz w:val="24"/>
          <w:szCs w:val="24"/>
        </w:rPr>
        <w:tab/>
        <w:t>2012.</w:t>
      </w:r>
    </w:p>
    <w:p w:rsidR="001F6543" w:rsidRDefault="001F6543" w:rsidP="001F6543">
      <w:pPr>
        <w:spacing w:after="0" w:line="240" w:lineRule="auto"/>
        <w:rPr>
          <w:rFonts w:ascii="Times New Roman" w:hAnsi="Times New Roman" w:cs="Times New Roman"/>
          <w:sz w:val="24"/>
          <w:szCs w:val="24"/>
        </w:rPr>
      </w:pPr>
    </w:p>
    <w:p w:rsidR="001F6543" w:rsidRPr="00AC418B"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 </w:t>
      </w:r>
      <w:proofErr w:type="gramStart"/>
      <w:r w:rsidRPr="00E00CBF">
        <w:rPr>
          <w:rFonts w:ascii="Times New Roman" w:hAnsi="Times New Roman" w:cs="Times New Roman"/>
          <w:i/>
          <w:sz w:val="24"/>
          <w:szCs w:val="24"/>
        </w:rPr>
        <w:t xml:space="preserve">Youth Ministry and </w:t>
      </w:r>
      <w:r w:rsidR="009D553B">
        <w:rPr>
          <w:rFonts w:ascii="Times New Roman" w:hAnsi="Times New Roman" w:cs="Times New Roman"/>
          <w:i/>
          <w:sz w:val="24"/>
          <w:szCs w:val="24"/>
        </w:rPr>
        <w:t>B</w:t>
      </w:r>
      <w:r w:rsidRPr="00E00CBF">
        <w:rPr>
          <w:rFonts w:ascii="Times New Roman" w:hAnsi="Times New Roman" w:cs="Times New Roman"/>
          <w:i/>
          <w:sz w:val="24"/>
          <w:szCs w:val="24"/>
        </w:rPr>
        <w:t xml:space="preserve">eliefs and </w:t>
      </w:r>
      <w:r w:rsidR="009D553B">
        <w:rPr>
          <w:rFonts w:ascii="Times New Roman" w:hAnsi="Times New Roman" w:cs="Times New Roman"/>
          <w:i/>
          <w:sz w:val="24"/>
          <w:szCs w:val="24"/>
        </w:rPr>
        <w:t>V</w:t>
      </w:r>
      <w:r w:rsidRPr="00E00CBF">
        <w:rPr>
          <w:rFonts w:ascii="Times New Roman" w:hAnsi="Times New Roman" w:cs="Times New Roman"/>
          <w:i/>
          <w:sz w:val="24"/>
          <w:szCs w:val="24"/>
        </w:rPr>
        <w:t xml:space="preserve">alues </w:t>
      </w:r>
      <w:r w:rsidR="009D553B">
        <w:rPr>
          <w:rFonts w:ascii="Times New Roman" w:hAnsi="Times New Roman" w:cs="Times New Roman"/>
          <w:i/>
          <w:sz w:val="24"/>
          <w:szCs w:val="24"/>
        </w:rPr>
        <w:t>A</w:t>
      </w:r>
      <w:r w:rsidRPr="00E00CBF">
        <w:rPr>
          <w:rFonts w:ascii="Times New Roman" w:hAnsi="Times New Roman" w:cs="Times New Roman"/>
          <w:i/>
          <w:sz w:val="24"/>
          <w:szCs w:val="24"/>
        </w:rPr>
        <w:t xml:space="preserve">mong 10-19 </w:t>
      </w:r>
      <w:r w:rsidR="009D553B">
        <w:rPr>
          <w:rFonts w:ascii="Times New Roman" w:hAnsi="Times New Roman" w:cs="Times New Roman"/>
          <w:i/>
          <w:sz w:val="24"/>
          <w:szCs w:val="24"/>
        </w:rPr>
        <w:t>Y</w:t>
      </w:r>
      <w:r w:rsidRPr="00E00CBF">
        <w:rPr>
          <w:rFonts w:ascii="Times New Roman" w:hAnsi="Times New Roman" w:cs="Times New Roman"/>
          <w:i/>
          <w:sz w:val="24"/>
          <w:szCs w:val="24"/>
        </w:rPr>
        <w:t xml:space="preserve">ear </w:t>
      </w:r>
      <w:r w:rsidR="009D553B">
        <w:rPr>
          <w:rFonts w:ascii="Times New Roman" w:hAnsi="Times New Roman" w:cs="Times New Roman"/>
          <w:i/>
          <w:sz w:val="24"/>
          <w:szCs w:val="24"/>
        </w:rPr>
        <w:t>O</w:t>
      </w:r>
      <w:r w:rsidRPr="00E00CBF">
        <w:rPr>
          <w:rFonts w:ascii="Times New Roman" w:hAnsi="Times New Roman" w:cs="Times New Roman"/>
          <w:i/>
          <w:sz w:val="24"/>
          <w:szCs w:val="24"/>
        </w:rPr>
        <w:t xml:space="preserve">ld </w:t>
      </w:r>
      <w:r w:rsidR="009D553B">
        <w:rPr>
          <w:rFonts w:ascii="Times New Roman" w:hAnsi="Times New Roman" w:cs="Times New Roman"/>
          <w:i/>
          <w:sz w:val="24"/>
          <w:szCs w:val="24"/>
        </w:rPr>
        <w:t>St</w:t>
      </w:r>
      <w:r w:rsidRPr="00E00CBF">
        <w:rPr>
          <w:rFonts w:ascii="Times New Roman" w:hAnsi="Times New Roman" w:cs="Times New Roman"/>
          <w:i/>
          <w:sz w:val="24"/>
          <w:szCs w:val="24"/>
        </w:rPr>
        <w:t xml:space="preserve">udents in </w:t>
      </w:r>
      <w:r w:rsidR="009D553B">
        <w:rPr>
          <w:rFonts w:ascii="Times New Roman" w:hAnsi="Times New Roman" w:cs="Times New Roman"/>
          <w:i/>
          <w:sz w:val="24"/>
          <w:szCs w:val="24"/>
        </w:rPr>
        <w:tab/>
      </w:r>
      <w:r w:rsidRPr="00E00CBF">
        <w:rPr>
          <w:rFonts w:ascii="Times New Roman" w:hAnsi="Times New Roman" w:cs="Times New Roman"/>
          <w:i/>
          <w:sz w:val="24"/>
          <w:szCs w:val="24"/>
        </w:rPr>
        <w:t xml:space="preserve">the </w:t>
      </w:r>
      <w:r w:rsidR="009D553B">
        <w:rPr>
          <w:rFonts w:ascii="Times New Roman" w:hAnsi="Times New Roman" w:cs="Times New Roman"/>
          <w:i/>
          <w:sz w:val="24"/>
          <w:szCs w:val="24"/>
        </w:rPr>
        <w:t>Seventh-day Adventist S</w:t>
      </w:r>
      <w:r w:rsidRPr="00E00CBF">
        <w:rPr>
          <w:rFonts w:ascii="Times New Roman" w:hAnsi="Times New Roman" w:cs="Times New Roman"/>
          <w:i/>
          <w:sz w:val="24"/>
          <w:szCs w:val="24"/>
        </w:rPr>
        <w:t xml:space="preserve">chool </w:t>
      </w:r>
      <w:r w:rsidR="009D553B">
        <w:rPr>
          <w:rFonts w:ascii="Times New Roman" w:hAnsi="Times New Roman" w:cs="Times New Roman"/>
          <w:i/>
          <w:sz w:val="24"/>
          <w:szCs w:val="24"/>
        </w:rPr>
        <w:t>S</w:t>
      </w:r>
      <w:r w:rsidRPr="00E00CBF">
        <w:rPr>
          <w:rFonts w:ascii="Times New Roman" w:hAnsi="Times New Roman" w:cs="Times New Roman"/>
          <w:i/>
          <w:sz w:val="24"/>
          <w:szCs w:val="24"/>
        </w:rPr>
        <w:t>ystem in North America</w:t>
      </w:r>
      <w:r>
        <w:rPr>
          <w:rFonts w:ascii="Times New Roman" w:hAnsi="Times New Roman" w:cs="Times New Roman"/>
          <w:i/>
          <w:sz w:val="24"/>
          <w:szCs w:val="24"/>
        </w:rPr>
        <w:t>.</w:t>
      </w:r>
      <w:proofErr w:type="gramEnd"/>
      <w:r w:rsidRPr="00E00CBF">
        <w:rPr>
          <w:rFonts w:ascii="Times New Roman" w:hAnsi="Times New Roman" w:cs="Times New Roman"/>
          <w:i/>
          <w:sz w:val="24"/>
          <w:szCs w:val="24"/>
        </w:rPr>
        <w:t xml:space="preserve"> </w:t>
      </w:r>
      <w:r w:rsidRPr="00E00CBF">
        <w:rPr>
          <w:rFonts w:ascii="Times New Roman" w:hAnsi="Times New Roman" w:cs="Times New Roman"/>
          <w:sz w:val="24"/>
          <w:szCs w:val="24"/>
        </w:rPr>
        <w:t xml:space="preserve">Berrien Springs, </w:t>
      </w:r>
      <w:r w:rsidR="009D553B">
        <w:rPr>
          <w:rFonts w:ascii="Times New Roman" w:hAnsi="Times New Roman" w:cs="Times New Roman"/>
          <w:sz w:val="24"/>
          <w:szCs w:val="24"/>
        </w:rPr>
        <w:tab/>
      </w:r>
      <w:r w:rsidRPr="00E00CBF">
        <w:rPr>
          <w:rFonts w:ascii="Times New Roman" w:hAnsi="Times New Roman" w:cs="Times New Roman"/>
          <w:sz w:val="24"/>
          <w:szCs w:val="24"/>
        </w:rPr>
        <w:t>MI:</w:t>
      </w:r>
      <w:r>
        <w:rPr>
          <w:rFonts w:ascii="Times New Roman" w:hAnsi="Times New Roman" w:cs="Times New Roman"/>
          <w:sz w:val="24"/>
          <w:szCs w:val="24"/>
        </w:rPr>
        <w:t xml:space="preserve"> Andrews </w:t>
      </w:r>
      <w:r>
        <w:rPr>
          <w:rFonts w:ascii="Times New Roman" w:hAnsi="Times New Roman" w:cs="Times New Roman"/>
          <w:sz w:val="24"/>
          <w:szCs w:val="24"/>
        </w:rPr>
        <w:tab/>
        <w:t>University Press, 2005</w:t>
      </w:r>
      <w:r w:rsidRPr="00E00CBF">
        <w:rPr>
          <w:rFonts w:ascii="Times New Roman" w:hAnsi="Times New Roman" w:cs="Times New Roman"/>
          <w:sz w:val="24"/>
          <w:szCs w:val="24"/>
        </w:rPr>
        <w:t>.</w:t>
      </w:r>
    </w:p>
    <w:p w:rsidR="001F6543" w:rsidRDefault="001F6543" w:rsidP="001F6543">
      <w:pPr>
        <w:spacing w:after="0" w:line="240" w:lineRule="auto"/>
        <w:rPr>
          <w:rFonts w:ascii="Times New Roman" w:hAnsi="Times New Roman" w:cs="Times New Roman"/>
          <w:sz w:val="24"/>
          <w:szCs w:val="24"/>
        </w:rPr>
      </w:pPr>
    </w:p>
    <w:p w:rsidR="001F6543" w:rsidRPr="002F3712" w:rsidRDefault="001F6543" w:rsidP="001F6543">
      <w:pPr>
        <w:spacing w:after="0" w:line="240" w:lineRule="auto"/>
        <w:rPr>
          <w:rFonts w:ascii="Times New Roman" w:hAnsi="Times New Roman" w:cs="Times New Roman"/>
          <w:sz w:val="24"/>
          <w:szCs w:val="24"/>
        </w:rPr>
      </w:pPr>
      <w:proofErr w:type="spellStart"/>
      <w:r w:rsidRPr="00E00CBF">
        <w:rPr>
          <w:rFonts w:ascii="Times New Roman" w:hAnsi="Times New Roman" w:cs="Times New Roman"/>
          <w:sz w:val="24"/>
          <w:szCs w:val="24"/>
        </w:rPr>
        <w:t>Gershon</w:t>
      </w:r>
      <w:proofErr w:type="spellEnd"/>
      <w:r w:rsidRPr="00E00CB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Ilana</w:t>
      </w:r>
      <w:proofErr w:type="spellEnd"/>
      <w:r>
        <w:rPr>
          <w:rFonts w:ascii="Times New Roman" w:hAnsi="Times New Roman" w:cs="Times New Roman"/>
          <w:sz w:val="24"/>
          <w:szCs w:val="24"/>
        </w:rPr>
        <w:t xml:space="preserve">. </w:t>
      </w:r>
      <w:r w:rsidRPr="00E00CBF">
        <w:rPr>
          <w:rFonts w:ascii="Times New Roman" w:hAnsi="Times New Roman" w:cs="Times New Roman"/>
          <w:i/>
          <w:sz w:val="24"/>
          <w:szCs w:val="24"/>
        </w:rPr>
        <w:t xml:space="preserve">No </w:t>
      </w:r>
      <w:r w:rsidR="009D553B">
        <w:rPr>
          <w:rFonts w:ascii="Times New Roman" w:hAnsi="Times New Roman" w:cs="Times New Roman"/>
          <w:i/>
          <w:sz w:val="24"/>
          <w:szCs w:val="24"/>
        </w:rPr>
        <w:t>F</w:t>
      </w:r>
      <w:r w:rsidRPr="00E00CBF">
        <w:rPr>
          <w:rFonts w:ascii="Times New Roman" w:hAnsi="Times New Roman" w:cs="Times New Roman"/>
          <w:i/>
          <w:sz w:val="24"/>
          <w:szCs w:val="24"/>
        </w:rPr>
        <w:t xml:space="preserve">amily is </w:t>
      </w:r>
      <w:r w:rsidR="009D553B">
        <w:rPr>
          <w:rFonts w:ascii="Times New Roman" w:hAnsi="Times New Roman" w:cs="Times New Roman"/>
          <w:i/>
          <w:sz w:val="24"/>
          <w:szCs w:val="24"/>
        </w:rPr>
        <w:t>A</w:t>
      </w:r>
      <w:r w:rsidRPr="00E00CBF">
        <w:rPr>
          <w:rFonts w:ascii="Times New Roman" w:hAnsi="Times New Roman" w:cs="Times New Roman"/>
          <w:i/>
          <w:sz w:val="24"/>
          <w:szCs w:val="24"/>
        </w:rPr>
        <w:t xml:space="preserve">n Island: Cultural Expertise </w:t>
      </w:r>
      <w:proofErr w:type="gramStart"/>
      <w:r w:rsidR="005D3A10">
        <w:rPr>
          <w:rFonts w:ascii="Times New Roman" w:hAnsi="Times New Roman" w:cs="Times New Roman"/>
          <w:i/>
          <w:sz w:val="24"/>
          <w:szCs w:val="24"/>
        </w:rPr>
        <w:t>A</w:t>
      </w:r>
      <w:r w:rsidRPr="00E00CBF">
        <w:rPr>
          <w:rFonts w:ascii="Times New Roman" w:hAnsi="Times New Roman" w:cs="Times New Roman"/>
          <w:i/>
          <w:sz w:val="24"/>
          <w:szCs w:val="24"/>
        </w:rPr>
        <w:t>mong</w:t>
      </w:r>
      <w:proofErr w:type="gramEnd"/>
      <w:r w:rsidRPr="00E00CBF">
        <w:rPr>
          <w:rFonts w:ascii="Times New Roman" w:hAnsi="Times New Roman" w:cs="Times New Roman"/>
          <w:i/>
          <w:sz w:val="24"/>
          <w:szCs w:val="24"/>
        </w:rPr>
        <w:t xml:space="preserve"> Samoans in</w:t>
      </w:r>
      <w:r w:rsidRPr="00E00CBF">
        <w:rPr>
          <w:rFonts w:ascii="Times New Roman" w:hAnsi="Times New Roman" w:cs="Times New Roman"/>
          <w:sz w:val="24"/>
          <w:szCs w:val="24"/>
        </w:rPr>
        <w:t xml:space="preserve"> </w:t>
      </w:r>
      <w:r>
        <w:rPr>
          <w:rFonts w:ascii="Times New Roman" w:hAnsi="Times New Roman" w:cs="Times New Roman"/>
          <w:sz w:val="24"/>
          <w:szCs w:val="24"/>
        </w:rPr>
        <w:tab/>
      </w:r>
      <w:r w:rsidRPr="00E00CBF">
        <w:rPr>
          <w:rFonts w:ascii="Times New Roman" w:hAnsi="Times New Roman" w:cs="Times New Roman"/>
          <w:i/>
          <w:sz w:val="24"/>
          <w:szCs w:val="24"/>
        </w:rPr>
        <w:t>Diaspora</w:t>
      </w:r>
      <w:r>
        <w:rPr>
          <w:rFonts w:ascii="Times New Roman" w:hAnsi="Times New Roman" w:cs="Times New Roman"/>
          <w:sz w:val="24"/>
          <w:szCs w:val="24"/>
        </w:rPr>
        <w:t xml:space="preserve">. </w:t>
      </w:r>
      <w:r w:rsidRPr="00E00CBF">
        <w:rPr>
          <w:rFonts w:ascii="Times New Roman" w:hAnsi="Times New Roman" w:cs="Times New Roman"/>
          <w:sz w:val="24"/>
          <w:szCs w:val="24"/>
        </w:rPr>
        <w:t>London: Cornwell University Press, 2012</w:t>
      </w:r>
      <w:r>
        <w:rPr>
          <w:rFonts w:ascii="Times New Roman" w:hAnsi="Times New Roman" w:cs="Times New Roman"/>
          <w:sz w:val="24"/>
          <w:szCs w:val="24"/>
        </w:rPr>
        <w:t>.</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Gosling, </w:t>
      </w:r>
      <w:proofErr w:type="spellStart"/>
      <w:r w:rsidRPr="00E00CBF">
        <w:rPr>
          <w:rFonts w:ascii="Times New Roman" w:hAnsi="Times New Roman" w:cs="Times New Roman"/>
          <w:sz w:val="24"/>
          <w:szCs w:val="24"/>
        </w:rPr>
        <w:t>Johnathan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E00CBF">
        <w:rPr>
          <w:rFonts w:ascii="Times New Roman" w:hAnsi="Times New Roman" w:cs="Times New Roman"/>
          <w:sz w:val="24"/>
          <w:szCs w:val="24"/>
        </w:rPr>
        <w:t xml:space="preserve">“Leadership Development in </w:t>
      </w:r>
      <w:r>
        <w:rPr>
          <w:rFonts w:ascii="Times New Roman" w:hAnsi="Times New Roman" w:cs="Times New Roman"/>
          <w:sz w:val="24"/>
          <w:szCs w:val="24"/>
        </w:rPr>
        <w:t>M</w:t>
      </w:r>
      <w:r w:rsidRPr="00E00CBF">
        <w:rPr>
          <w:rFonts w:ascii="Times New Roman" w:hAnsi="Times New Roman" w:cs="Times New Roman"/>
          <w:sz w:val="24"/>
          <w:szCs w:val="24"/>
        </w:rPr>
        <w:t xml:space="preserve">anagement </w:t>
      </w:r>
      <w:r>
        <w:rPr>
          <w:rFonts w:ascii="Times New Roman" w:hAnsi="Times New Roman" w:cs="Times New Roman"/>
          <w:sz w:val="24"/>
          <w:szCs w:val="24"/>
        </w:rPr>
        <w:t>E</w:t>
      </w:r>
      <w:r w:rsidRPr="00E00CBF">
        <w:rPr>
          <w:rFonts w:ascii="Times New Roman" w:hAnsi="Times New Roman" w:cs="Times New Roman"/>
          <w:sz w:val="24"/>
          <w:szCs w:val="24"/>
        </w:rPr>
        <w:t>ducation</w:t>
      </w:r>
      <w:r>
        <w:rPr>
          <w:rFonts w:ascii="Times New Roman" w:hAnsi="Times New Roman" w:cs="Times New Roman"/>
          <w:sz w:val="24"/>
          <w:szCs w:val="24"/>
        </w:rPr>
        <w:t>.</w:t>
      </w:r>
      <w:r w:rsidRPr="00E00CBF">
        <w:rPr>
          <w:rFonts w:ascii="Times New Roman" w:hAnsi="Times New Roman" w:cs="Times New Roman"/>
          <w:sz w:val="24"/>
          <w:szCs w:val="24"/>
        </w:rPr>
        <w:t>”</w:t>
      </w:r>
      <w:proofErr w:type="gramEnd"/>
      <w:r w:rsidRPr="00E00CBF">
        <w:rPr>
          <w:rFonts w:ascii="Times New Roman" w:hAnsi="Times New Roman" w:cs="Times New Roman"/>
          <w:sz w:val="24"/>
          <w:szCs w:val="24"/>
        </w:rPr>
        <w:t xml:space="preserve"> </w:t>
      </w:r>
      <w:proofErr w:type="gramStart"/>
      <w:r w:rsidRPr="00E00CBF">
        <w:rPr>
          <w:rFonts w:ascii="Times New Roman" w:hAnsi="Times New Roman" w:cs="Times New Roman"/>
          <w:i/>
          <w:sz w:val="24"/>
          <w:szCs w:val="24"/>
        </w:rPr>
        <w:t xml:space="preserve">Business </w:t>
      </w:r>
      <w:r>
        <w:rPr>
          <w:rFonts w:ascii="Times New Roman" w:hAnsi="Times New Roman" w:cs="Times New Roman"/>
          <w:i/>
          <w:sz w:val="24"/>
          <w:szCs w:val="24"/>
        </w:rPr>
        <w:tab/>
      </w:r>
      <w:r w:rsidRPr="00E00CBF">
        <w:rPr>
          <w:rFonts w:ascii="Times New Roman" w:hAnsi="Times New Roman" w:cs="Times New Roman"/>
          <w:i/>
          <w:sz w:val="24"/>
          <w:szCs w:val="24"/>
        </w:rPr>
        <w:t xml:space="preserve">Leadership Review </w:t>
      </w:r>
      <w:r w:rsidRPr="00E00CBF">
        <w:rPr>
          <w:rFonts w:ascii="Times New Roman" w:hAnsi="Times New Roman" w:cs="Times New Roman"/>
          <w:sz w:val="24"/>
          <w:szCs w:val="24"/>
        </w:rPr>
        <w:t>1 (2004).</w:t>
      </w:r>
      <w:proofErr w:type="gramEnd"/>
      <w:r w:rsidRPr="00E00CBF">
        <w:rPr>
          <w:rFonts w:ascii="Times New Roman" w:hAnsi="Times New Roman" w:cs="Times New Roman"/>
          <w:sz w:val="24"/>
          <w:szCs w:val="24"/>
        </w:rPr>
        <w:t xml:space="preserve"> (http://mba world.com/</w:t>
      </w:r>
      <w:proofErr w:type="spellStart"/>
      <w:r w:rsidRPr="00E00CBF">
        <w:rPr>
          <w:rFonts w:ascii="Times New Roman" w:hAnsi="Times New Roman" w:cs="Times New Roman"/>
          <w:sz w:val="24"/>
          <w:szCs w:val="24"/>
        </w:rPr>
        <w:t>blrissues</w:t>
      </w:r>
      <w:proofErr w:type="spellEnd"/>
      <w:r w:rsidRPr="00E00CBF">
        <w:rPr>
          <w:rFonts w:ascii="Times New Roman" w:hAnsi="Times New Roman" w:cs="Times New Roman"/>
          <w:sz w:val="24"/>
          <w:szCs w:val="24"/>
        </w:rPr>
        <w:t xml:space="preserve">/article1.htm </w:t>
      </w:r>
      <w:r>
        <w:rPr>
          <w:rFonts w:ascii="Times New Roman" w:hAnsi="Times New Roman" w:cs="Times New Roman"/>
          <w:sz w:val="24"/>
          <w:szCs w:val="24"/>
        </w:rPr>
        <w:tab/>
      </w:r>
      <w:r w:rsidRPr="00E00CBF">
        <w:rPr>
          <w:rFonts w:ascii="Times New Roman" w:hAnsi="Times New Roman" w:cs="Times New Roman"/>
          <w:sz w:val="24"/>
          <w:szCs w:val="24"/>
        </w:rPr>
        <w:t>accessed on 8 July 2013)</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gramStart"/>
      <w:r w:rsidRPr="00E00CBF">
        <w:rPr>
          <w:rFonts w:ascii="Times New Roman" w:hAnsi="Times New Roman" w:cs="Times New Roman"/>
          <w:sz w:val="24"/>
          <w:szCs w:val="24"/>
        </w:rPr>
        <w:t>Greene</w:t>
      </w:r>
      <w:r>
        <w:rPr>
          <w:rFonts w:ascii="Times New Roman" w:hAnsi="Times New Roman" w:cs="Times New Roman"/>
          <w:sz w:val="24"/>
          <w:szCs w:val="24"/>
        </w:rPr>
        <w:t>, Jennifer C</w:t>
      </w:r>
      <w:r w:rsidRPr="00E00CBF">
        <w:rPr>
          <w:rFonts w:ascii="Times New Roman" w:hAnsi="Times New Roman" w:cs="Times New Roman"/>
          <w:sz w:val="24"/>
          <w:szCs w:val="24"/>
        </w:rPr>
        <w:t xml:space="preserve">. </w:t>
      </w:r>
      <w:r w:rsidRPr="00E00CBF">
        <w:rPr>
          <w:rFonts w:ascii="Times New Roman" w:hAnsi="Times New Roman" w:cs="Times New Roman"/>
          <w:i/>
          <w:sz w:val="24"/>
          <w:szCs w:val="24"/>
        </w:rPr>
        <w:t>Mixed Methods in Social Inquiry.</w:t>
      </w:r>
      <w:proofErr w:type="gramEnd"/>
      <w:r w:rsidRPr="00E00CBF">
        <w:rPr>
          <w:rFonts w:ascii="Times New Roman" w:hAnsi="Times New Roman" w:cs="Times New Roman"/>
          <w:i/>
          <w:sz w:val="24"/>
          <w:szCs w:val="24"/>
        </w:rPr>
        <w:t xml:space="preserve"> </w:t>
      </w:r>
      <w:r w:rsidRPr="00E00CBF">
        <w:rPr>
          <w:rFonts w:ascii="Times New Roman" w:hAnsi="Times New Roman" w:cs="Times New Roman"/>
          <w:sz w:val="24"/>
          <w:szCs w:val="24"/>
        </w:rPr>
        <w:t xml:space="preserve">San Francisco, CA: John Wiley </w:t>
      </w:r>
      <w:r>
        <w:rPr>
          <w:rFonts w:ascii="Times New Roman" w:hAnsi="Times New Roman" w:cs="Times New Roman"/>
          <w:sz w:val="24"/>
          <w:szCs w:val="24"/>
        </w:rPr>
        <w:tab/>
      </w:r>
      <w:r w:rsidRPr="00E00CBF">
        <w:rPr>
          <w:rFonts w:ascii="Times New Roman" w:hAnsi="Times New Roman" w:cs="Times New Roman"/>
          <w:sz w:val="24"/>
          <w:szCs w:val="24"/>
        </w:rPr>
        <w:t>&amp; Sons, 2007</w:t>
      </w:r>
      <w:r>
        <w:rPr>
          <w:rFonts w:ascii="Times New Roman" w:hAnsi="Times New Roman" w:cs="Times New Roman"/>
          <w:sz w:val="24"/>
          <w:szCs w:val="24"/>
        </w:rPr>
        <w:t xml:space="preserve">. </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Hassall, </w:t>
      </w:r>
      <w:r w:rsidRPr="00E00CBF">
        <w:rPr>
          <w:rFonts w:ascii="Times New Roman" w:hAnsi="Times New Roman" w:cs="Times New Roman"/>
          <w:sz w:val="24"/>
          <w:szCs w:val="24"/>
        </w:rPr>
        <w:t>Graham</w:t>
      </w:r>
      <w:r>
        <w:rPr>
          <w:rFonts w:ascii="Times New Roman" w:hAnsi="Times New Roman" w:cs="Times New Roman"/>
          <w:sz w:val="24"/>
          <w:szCs w:val="24"/>
        </w:rPr>
        <w:t xml:space="preserve">. “The Challenge of Leadership: Sustaining Local, National, Regional </w:t>
      </w:r>
      <w:r>
        <w:rPr>
          <w:rFonts w:ascii="Times New Roman" w:hAnsi="Times New Roman" w:cs="Times New Roman"/>
          <w:sz w:val="24"/>
          <w:szCs w:val="24"/>
        </w:rPr>
        <w:tab/>
        <w:t>and G</w:t>
      </w:r>
      <w:r w:rsidRPr="00E00CBF">
        <w:rPr>
          <w:rFonts w:ascii="Times New Roman" w:hAnsi="Times New Roman" w:cs="Times New Roman"/>
          <w:sz w:val="24"/>
          <w:szCs w:val="24"/>
        </w:rPr>
        <w:t>lobal Pacific</w:t>
      </w:r>
      <w:r>
        <w:rPr>
          <w:rFonts w:ascii="Times New Roman" w:hAnsi="Times New Roman" w:cs="Times New Roman"/>
          <w:sz w:val="24"/>
          <w:szCs w:val="24"/>
        </w:rPr>
        <w:t xml:space="preserve"> futures.</w:t>
      </w:r>
      <w:r w:rsidRPr="00E00CBF">
        <w:rPr>
          <w:rFonts w:ascii="Times New Roman" w:hAnsi="Times New Roman" w:cs="Times New Roman"/>
          <w:sz w:val="24"/>
          <w:szCs w:val="24"/>
        </w:rPr>
        <w:t xml:space="preserve">” a paper presented at the Resilience in the Pacific: </w:t>
      </w:r>
      <w:r>
        <w:rPr>
          <w:rFonts w:ascii="Times New Roman" w:hAnsi="Times New Roman" w:cs="Times New Roman"/>
          <w:sz w:val="24"/>
          <w:szCs w:val="24"/>
        </w:rPr>
        <w:tab/>
      </w:r>
      <w:r w:rsidRPr="00E00CBF">
        <w:rPr>
          <w:rFonts w:ascii="Times New Roman" w:hAnsi="Times New Roman" w:cs="Times New Roman"/>
          <w:sz w:val="24"/>
          <w:szCs w:val="24"/>
        </w:rPr>
        <w:t>Addressing the critical issues Conferen</w:t>
      </w:r>
      <w:r w:rsidR="00886C3A">
        <w:rPr>
          <w:rFonts w:ascii="Times New Roman" w:hAnsi="Times New Roman" w:cs="Times New Roman"/>
          <w:sz w:val="24"/>
          <w:szCs w:val="24"/>
        </w:rPr>
        <w:t xml:space="preserve">ce, Wellington NZ, 17 February, </w:t>
      </w:r>
      <w:r w:rsidRPr="00E00CBF">
        <w:rPr>
          <w:rFonts w:ascii="Times New Roman" w:hAnsi="Times New Roman" w:cs="Times New Roman"/>
          <w:sz w:val="24"/>
          <w:szCs w:val="24"/>
        </w:rPr>
        <w:t>2011</w:t>
      </w:r>
      <w:r>
        <w:rPr>
          <w:rFonts w:ascii="Times New Roman" w:hAnsi="Times New Roman" w:cs="Times New Roman"/>
          <w:sz w:val="24"/>
          <w:szCs w:val="24"/>
        </w:rPr>
        <w:t>.</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 </w:t>
      </w:r>
      <w:proofErr w:type="gramStart"/>
      <w:r w:rsidRPr="00CA3A4E">
        <w:rPr>
          <w:rFonts w:ascii="Times New Roman" w:hAnsi="Times New Roman" w:cs="Times New Roman"/>
          <w:i/>
          <w:sz w:val="24"/>
          <w:szCs w:val="24"/>
        </w:rPr>
        <w:t xml:space="preserve">Improving Literacy Outcomes for Samoan-Australian Students in Logan </w:t>
      </w:r>
      <w:r>
        <w:rPr>
          <w:rFonts w:ascii="Times New Roman" w:hAnsi="Times New Roman" w:cs="Times New Roman"/>
          <w:i/>
          <w:sz w:val="24"/>
          <w:szCs w:val="24"/>
        </w:rPr>
        <w:tab/>
      </w:r>
      <w:r w:rsidRPr="00CA3A4E">
        <w:rPr>
          <w:rFonts w:ascii="Times New Roman" w:hAnsi="Times New Roman" w:cs="Times New Roman"/>
          <w:i/>
          <w:sz w:val="24"/>
          <w:szCs w:val="24"/>
        </w:rPr>
        <w:t>City</w:t>
      </w:r>
      <w:r>
        <w:rPr>
          <w:rFonts w:ascii="Times New Roman" w:hAnsi="Times New Roman" w:cs="Times New Roman"/>
          <w:sz w:val="24"/>
          <w:szCs w:val="24"/>
        </w:rPr>
        <w:t>.</w:t>
      </w:r>
      <w:proofErr w:type="gramEnd"/>
      <w:r w:rsidRPr="00E00CBF">
        <w:rPr>
          <w:rFonts w:ascii="Times New Roman" w:hAnsi="Times New Roman" w:cs="Times New Roman"/>
          <w:sz w:val="24"/>
          <w:szCs w:val="24"/>
        </w:rPr>
        <w:t xml:space="preserve"> </w:t>
      </w:r>
      <w:proofErr w:type="gramStart"/>
      <w:r w:rsidRPr="00E00CBF">
        <w:rPr>
          <w:rFonts w:ascii="Times New Roman" w:hAnsi="Times New Roman" w:cs="Times New Roman"/>
          <w:sz w:val="24"/>
          <w:szCs w:val="24"/>
        </w:rPr>
        <w:t>Final Report</w:t>
      </w:r>
      <w:r>
        <w:rPr>
          <w:rFonts w:ascii="Times New Roman" w:hAnsi="Times New Roman" w:cs="Times New Roman"/>
          <w:sz w:val="24"/>
          <w:szCs w:val="24"/>
        </w:rPr>
        <w:t xml:space="preserve">, Griffith Institute of Educational Research, Griffith </w:t>
      </w:r>
      <w:r>
        <w:rPr>
          <w:rFonts w:ascii="Times New Roman" w:hAnsi="Times New Roman" w:cs="Times New Roman"/>
          <w:sz w:val="24"/>
          <w:szCs w:val="24"/>
        </w:rPr>
        <w:tab/>
        <w:t>University, Queensland, 2008.</w:t>
      </w:r>
      <w:proofErr w:type="gramEnd"/>
      <w:r>
        <w:rPr>
          <w:rFonts w:ascii="Times New Roman" w:hAnsi="Times New Roman" w:cs="Times New Roman"/>
          <w:sz w:val="24"/>
          <w:szCs w:val="24"/>
        </w:rPr>
        <w:t xml:space="preserve"> </w:t>
      </w:r>
    </w:p>
    <w:p w:rsidR="001F6543" w:rsidRDefault="001F6543" w:rsidP="001F6543">
      <w:pPr>
        <w:spacing w:after="0" w:line="240" w:lineRule="auto"/>
        <w:rPr>
          <w:rFonts w:ascii="Times New Roman" w:hAnsi="Times New Roman" w:cs="Times New Roman"/>
          <w:sz w:val="24"/>
          <w:szCs w:val="24"/>
        </w:rPr>
      </w:pPr>
    </w:p>
    <w:p w:rsidR="001F6543" w:rsidRPr="00B60726" w:rsidRDefault="001F6543" w:rsidP="001F6543">
      <w:pPr>
        <w:spacing w:after="0" w:line="240" w:lineRule="auto"/>
        <w:rPr>
          <w:rFonts w:ascii="Times New Roman" w:hAnsi="Times New Roman" w:cs="Times New Roman"/>
          <w:sz w:val="24"/>
          <w:szCs w:val="24"/>
        </w:rPr>
      </w:pPr>
      <w:r w:rsidRPr="00E00CBF">
        <w:rPr>
          <w:rFonts w:ascii="Times New Roman" w:hAnsi="Times New Roman" w:cs="Times New Roman"/>
          <w:sz w:val="24"/>
          <w:szCs w:val="24"/>
        </w:rPr>
        <w:t>Hassall</w:t>
      </w:r>
      <w:r>
        <w:rPr>
          <w:rFonts w:ascii="Times New Roman" w:hAnsi="Times New Roman" w:cs="Times New Roman"/>
          <w:sz w:val="24"/>
          <w:szCs w:val="24"/>
        </w:rPr>
        <w:t xml:space="preserve">, Graham, </w:t>
      </w:r>
      <w:proofErr w:type="spellStart"/>
      <w:r>
        <w:rPr>
          <w:rFonts w:ascii="Times New Roman" w:hAnsi="Times New Roman" w:cs="Times New Roman"/>
          <w:sz w:val="24"/>
          <w:szCs w:val="24"/>
        </w:rPr>
        <w:t>Kaitani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Mili</w:t>
      </w:r>
      <w:proofErr w:type="spellEnd"/>
      <w:r>
        <w:rPr>
          <w:rFonts w:ascii="Times New Roman" w:hAnsi="Times New Roman" w:cs="Times New Roman"/>
          <w:sz w:val="24"/>
          <w:szCs w:val="24"/>
        </w:rPr>
        <w:t xml:space="preserve">, Mae, Paul, </w:t>
      </w:r>
      <w:proofErr w:type="spellStart"/>
      <w:r>
        <w:rPr>
          <w:rFonts w:ascii="Times New Roman" w:hAnsi="Times New Roman" w:cs="Times New Roman"/>
          <w:sz w:val="24"/>
          <w:szCs w:val="24"/>
        </w:rPr>
        <w:t>Tipu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Feue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Wainikesa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Laiasiasa</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Pr="00E00CBF">
        <w:rPr>
          <w:rFonts w:ascii="Times New Roman" w:hAnsi="Times New Roman" w:cs="Times New Roman"/>
          <w:i/>
          <w:sz w:val="24"/>
          <w:szCs w:val="24"/>
        </w:rPr>
        <w:t xml:space="preserve">Comparative Study on </w:t>
      </w:r>
      <w:r w:rsidR="005D3A10">
        <w:rPr>
          <w:rFonts w:ascii="Times New Roman" w:hAnsi="Times New Roman" w:cs="Times New Roman"/>
          <w:i/>
          <w:sz w:val="24"/>
          <w:szCs w:val="24"/>
        </w:rPr>
        <w:t>L</w:t>
      </w:r>
      <w:r w:rsidRPr="00E00CBF">
        <w:rPr>
          <w:rFonts w:ascii="Times New Roman" w:hAnsi="Times New Roman" w:cs="Times New Roman"/>
          <w:i/>
          <w:sz w:val="24"/>
          <w:szCs w:val="24"/>
        </w:rPr>
        <w:t xml:space="preserve">ocal </w:t>
      </w:r>
      <w:r w:rsidR="005D3A10">
        <w:rPr>
          <w:rFonts w:ascii="Times New Roman" w:hAnsi="Times New Roman" w:cs="Times New Roman"/>
          <w:i/>
          <w:sz w:val="24"/>
          <w:szCs w:val="24"/>
        </w:rPr>
        <w:t>G</w:t>
      </w:r>
      <w:r w:rsidRPr="00E00CBF">
        <w:rPr>
          <w:rFonts w:ascii="Times New Roman" w:hAnsi="Times New Roman" w:cs="Times New Roman"/>
          <w:i/>
          <w:sz w:val="24"/>
          <w:szCs w:val="24"/>
        </w:rPr>
        <w:t xml:space="preserve">overnment and Traditional Governance Systems </w:t>
      </w:r>
      <w:r>
        <w:rPr>
          <w:rFonts w:ascii="Times New Roman" w:hAnsi="Times New Roman" w:cs="Times New Roman"/>
          <w:i/>
          <w:sz w:val="24"/>
          <w:szCs w:val="24"/>
        </w:rPr>
        <w:tab/>
      </w:r>
      <w:r w:rsidRPr="00E00CBF">
        <w:rPr>
          <w:rFonts w:ascii="Times New Roman" w:hAnsi="Times New Roman" w:cs="Times New Roman"/>
          <w:i/>
          <w:sz w:val="24"/>
          <w:szCs w:val="24"/>
        </w:rPr>
        <w:t>Interacti</w:t>
      </w:r>
      <w:r>
        <w:rPr>
          <w:rFonts w:ascii="Times New Roman" w:hAnsi="Times New Roman" w:cs="Times New Roman"/>
          <w:i/>
          <w:sz w:val="24"/>
          <w:szCs w:val="24"/>
        </w:rPr>
        <w:t>on in Pacific Island Countries.</w:t>
      </w:r>
      <w:proofErr w:type="gramEnd"/>
      <w:r>
        <w:rPr>
          <w:rFonts w:ascii="Times New Roman" w:hAnsi="Times New Roman" w:cs="Times New Roman"/>
          <w:i/>
          <w:sz w:val="24"/>
          <w:szCs w:val="24"/>
        </w:rPr>
        <w:t xml:space="preserve"> </w:t>
      </w:r>
      <w:r>
        <w:rPr>
          <w:rFonts w:ascii="Times New Roman" w:hAnsi="Times New Roman" w:cs="Times New Roman"/>
          <w:sz w:val="24"/>
          <w:szCs w:val="24"/>
        </w:rPr>
        <w:t xml:space="preserve">Unpublished Report, University of </w:t>
      </w:r>
      <w:r>
        <w:rPr>
          <w:rFonts w:ascii="Times New Roman" w:hAnsi="Times New Roman" w:cs="Times New Roman"/>
          <w:sz w:val="24"/>
          <w:szCs w:val="24"/>
        </w:rPr>
        <w:tab/>
        <w:t>South Pacific, Wellington, 2011.</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Hay, </w:t>
      </w:r>
      <w:r w:rsidRPr="00E00CBF">
        <w:rPr>
          <w:rFonts w:ascii="Times New Roman" w:hAnsi="Times New Roman" w:cs="Times New Roman"/>
          <w:sz w:val="24"/>
          <w:szCs w:val="24"/>
        </w:rPr>
        <w:t xml:space="preserve">David E. </w:t>
      </w:r>
      <w:r w:rsidRPr="00E00CBF">
        <w:rPr>
          <w:rFonts w:ascii="Times New Roman" w:hAnsi="Times New Roman" w:cs="Times New Roman"/>
          <w:i/>
          <w:sz w:val="24"/>
          <w:szCs w:val="24"/>
        </w:rPr>
        <w:t xml:space="preserve">The South Pacific &amp; Beyond: Samoa 100+ Years, </w:t>
      </w:r>
      <w:proofErr w:type="gramStart"/>
      <w:r w:rsidRPr="00E00CBF">
        <w:rPr>
          <w:rFonts w:ascii="Times New Roman" w:hAnsi="Times New Roman" w:cs="Times New Roman"/>
          <w:i/>
          <w:sz w:val="24"/>
          <w:szCs w:val="24"/>
        </w:rPr>
        <w:t>The</w:t>
      </w:r>
      <w:proofErr w:type="gramEnd"/>
      <w:r w:rsidRPr="00E00CBF">
        <w:rPr>
          <w:rFonts w:ascii="Times New Roman" w:hAnsi="Times New Roman" w:cs="Times New Roman"/>
          <w:i/>
          <w:sz w:val="24"/>
          <w:szCs w:val="24"/>
        </w:rPr>
        <w:t xml:space="preserve"> SDA </w:t>
      </w:r>
      <w:r w:rsidR="005D3A10">
        <w:rPr>
          <w:rFonts w:ascii="Times New Roman" w:hAnsi="Times New Roman" w:cs="Times New Roman"/>
          <w:i/>
          <w:sz w:val="24"/>
          <w:szCs w:val="24"/>
        </w:rPr>
        <w:t>C</w:t>
      </w:r>
      <w:r w:rsidRPr="00E00CBF">
        <w:rPr>
          <w:rFonts w:ascii="Times New Roman" w:hAnsi="Times New Roman" w:cs="Times New Roman"/>
          <w:i/>
          <w:sz w:val="24"/>
          <w:szCs w:val="24"/>
        </w:rPr>
        <w:t xml:space="preserve">hurches in </w:t>
      </w:r>
      <w:r>
        <w:rPr>
          <w:rFonts w:ascii="Times New Roman" w:hAnsi="Times New Roman" w:cs="Times New Roman"/>
          <w:i/>
          <w:sz w:val="24"/>
          <w:szCs w:val="24"/>
        </w:rPr>
        <w:tab/>
      </w:r>
      <w:r w:rsidRPr="00E00CBF">
        <w:rPr>
          <w:rFonts w:ascii="Times New Roman" w:hAnsi="Times New Roman" w:cs="Times New Roman"/>
          <w:i/>
          <w:sz w:val="24"/>
          <w:szCs w:val="24"/>
        </w:rPr>
        <w:t>the</w:t>
      </w:r>
      <w:r>
        <w:rPr>
          <w:rFonts w:ascii="Times New Roman" w:hAnsi="Times New Roman" w:cs="Times New Roman"/>
          <w:i/>
          <w:sz w:val="24"/>
          <w:szCs w:val="24"/>
        </w:rPr>
        <w:t xml:space="preserve"> Samoan Islands, US &amp; Australia. </w:t>
      </w:r>
      <w:r w:rsidRPr="00E00CBF">
        <w:rPr>
          <w:rFonts w:ascii="Times New Roman" w:hAnsi="Times New Roman" w:cs="Times New Roman"/>
          <w:sz w:val="24"/>
          <w:szCs w:val="24"/>
        </w:rPr>
        <w:t>Hamlyn Terrace, NS</w:t>
      </w:r>
      <w:r>
        <w:rPr>
          <w:rFonts w:ascii="Times New Roman" w:hAnsi="Times New Roman" w:cs="Times New Roman"/>
          <w:sz w:val="24"/>
          <w:szCs w:val="24"/>
        </w:rPr>
        <w:t xml:space="preserve">W: David and Cecily </w:t>
      </w:r>
      <w:r>
        <w:rPr>
          <w:rFonts w:ascii="Times New Roman" w:hAnsi="Times New Roman" w:cs="Times New Roman"/>
          <w:sz w:val="24"/>
          <w:szCs w:val="24"/>
        </w:rPr>
        <w:tab/>
        <w:t>Hay, 2005.</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Hendrikse</w:t>
      </w:r>
      <w:proofErr w:type="spellEnd"/>
      <w:r>
        <w:rPr>
          <w:rFonts w:ascii="Times New Roman" w:hAnsi="Times New Roman" w:cs="Times New Roman"/>
          <w:sz w:val="24"/>
          <w:szCs w:val="24"/>
        </w:rPr>
        <w:t xml:space="preserve">, </w:t>
      </w:r>
      <w:r w:rsidRPr="00E00CBF">
        <w:rPr>
          <w:rFonts w:ascii="Times New Roman" w:hAnsi="Times New Roman" w:cs="Times New Roman"/>
          <w:sz w:val="24"/>
          <w:szCs w:val="24"/>
        </w:rPr>
        <w:t>Edwin P</w:t>
      </w:r>
      <w:r>
        <w:rPr>
          <w:rFonts w:ascii="Times New Roman" w:hAnsi="Times New Roman" w:cs="Times New Roman"/>
          <w:sz w:val="24"/>
          <w:szCs w:val="24"/>
        </w:rPr>
        <w:t xml:space="preserve">. </w:t>
      </w:r>
      <w:r>
        <w:rPr>
          <w:rFonts w:ascii="Times New Roman" w:hAnsi="Times New Roman" w:cs="Times New Roman"/>
          <w:i/>
          <w:sz w:val="24"/>
          <w:szCs w:val="24"/>
        </w:rPr>
        <w:t>M</w:t>
      </w:r>
      <w:r w:rsidRPr="00E00CBF">
        <w:rPr>
          <w:rFonts w:ascii="Times New Roman" w:hAnsi="Times New Roman" w:cs="Times New Roman"/>
          <w:i/>
          <w:sz w:val="24"/>
          <w:szCs w:val="24"/>
        </w:rPr>
        <w:t xml:space="preserve">igration and Culture: The </w:t>
      </w:r>
      <w:r w:rsidR="005D3A10">
        <w:rPr>
          <w:rFonts w:ascii="Times New Roman" w:hAnsi="Times New Roman" w:cs="Times New Roman"/>
          <w:i/>
          <w:sz w:val="24"/>
          <w:szCs w:val="24"/>
        </w:rPr>
        <w:t>R</w:t>
      </w:r>
      <w:r w:rsidRPr="00E00CBF">
        <w:rPr>
          <w:rFonts w:ascii="Times New Roman" w:hAnsi="Times New Roman" w:cs="Times New Roman"/>
          <w:i/>
          <w:sz w:val="24"/>
          <w:szCs w:val="24"/>
        </w:rPr>
        <w:t xml:space="preserve">ole of Samoan Churches in </w:t>
      </w:r>
      <w:r>
        <w:rPr>
          <w:rFonts w:ascii="Times New Roman" w:hAnsi="Times New Roman" w:cs="Times New Roman"/>
          <w:i/>
          <w:sz w:val="24"/>
          <w:szCs w:val="24"/>
        </w:rPr>
        <w:tab/>
      </w:r>
      <w:r w:rsidRPr="00E00CBF">
        <w:rPr>
          <w:rFonts w:ascii="Times New Roman" w:hAnsi="Times New Roman" w:cs="Times New Roman"/>
          <w:i/>
          <w:sz w:val="24"/>
          <w:szCs w:val="24"/>
        </w:rPr>
        <w:t xml:space="preserve">Contemporary Aotearoa, </w:t>
      </w:r>
      <w:r>
        <w:rPr>
          <w:rFonts w:ascii="Times New Roman" w:hAnsi="Times New Roman" w:cs="Times New Roman"/>
          <w:i/>
          <w:sz w:val="24"/>
          <w:szCs w:val="24"/>
        </w:rPr>
        <w:t xml:space="preserve">New Zealand. </w:t>
      </w:r>
      <w:proofErr w:type="gramStart"/>
      <w:r>
        <w:rPr>
          <w:rFonts w:ascii="Times New Roman" w:hAnsi="Times New Roman" w:cs="Times New Roman"/>
          <w:sz w:val="24"/>
          <w:szCs w:val="24"/>
        </w:rPr>
        <w:t xml:space="preserve">Unpublished thesis, University of </w:t>
      </w:r>
      <w:r>
        <w:rPr>
          <w:rFonts w:ascii="Times New Roman" w:hAnsi="Times New Roman" w:cs="Times New Roman"/>
          <w:sz w:val="24"/>
          <w:szCs w:val="24"/>
        </w:rPr>
        <w:tab/>
        <w:t>Canterbury, Christchurch, 1995.</w:t>
      </w:r>
      <w:proofErr w:type="gramEnd"/>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Hesse-</w:t>
      </w:r>
      <w:proofErr w:type="spellStart"/>
      <w:r>
        <w:rPr>
          <w:rFonts w:ascii="Times New Roman" w:hAnsi="Times New Roman" w:cs="Times New Roman"/>
          <w:sz w:val="24"/>
          <w:szCs w:val="24"/>
        </w:rPr>
        <w:t>Biber</w:t>
      </w:r>
      <w:proofErr w:type="spellEnd"/>
      <w:r>
        <w:rPr>
          <w:rFonts w:ascii="Times New Roman" w:hAnsi="Times New Roman" w:cs="Times New Roman"/>
          <w:sz w:val="24"/>
          <w:szCs w:val="24"/>
        </w:rPr>
        <w:t xml:space="preserve">, </w:t>
      </w:r>
      <w:proofErr w:type="spellStart"/>
      <w:r w:rsidRPr="00E00CBF">
        <w:rPr>
          <w:rFonts w:ascii="Times New Roman" w:hAnsi="Times New Roman" w:cs="Times New Roman"/>
          <w:sz w:val="24"/>
          <w:szCs w:val="24"/>
        </w:rPr>
        <w:t>Sharlene</w:t>
      </w:r>
      <w:proofErr w:type="spellEnd"/>
      <w:r w:rsidRPr="00E00CBF">
        <w:rPr>
          <w:rFonts w:ascii="Times New Roman" w:hAnsi="Times New Roman" w:cs="Times New Roman"/>
          <w:sz w:val="24"/>
          <w:szCs w:val="24"/>
        </w:rPr>
        <w:t xml:space="preserve"> N</w:t>
      </w:r>
      <w:r>
        <w:rPr>
          <w:rFonts w:ascii="Times New Roman" w:hAnsi="Times New Roman" w:cs="Times New Roman"/>
          <w:sz w:val="24"/>
          <w:szCs w:val="24"/>
        </w:rPr>
        <w:t xml:space="preserve">. </w:t>
      </w:r>
      <w:r w:rsidRPr="00E00CBF">
        <w:rPr>
          <w:rFonts w:ascii="Times New Roman" w:hAnsi="Times New Roman" w:cs="Times New Roman"/>
          <w:i/>
          <w:sz w:val="24"/>
          <w:szCs w:val="24"/>
        </w:rPr>
        <w:t>Mixed Methods Research: Merging Theory with Practice</w:t>
      </w:r>
      <w:r>
        <w:rPr>
          <w:rFonts w:ascii="Times New Roman" w:hAnsi="Times New Roman" w:cs="Times New Roman"/>
          <w:i/>
          <w:sz w:val="24"/>
          <w:szCs w:val="24"/>
        </w:rPr>
        <w:t>.</w:t>
      </w:r>
      <w:r w:rsidRPr="00E00CBF">
        <w:rPr>
          <w:rFonts w:ascii="Times New Roman" w:hAnsi="Times New Roman" w:cs="Times New Roman"/>
          <w:i/>
          <w:sz w:val="24"/>
          <w:szCs w:val="24"/>
        </w:rPr>
        <w:t xml:space="preserve"> </w:t>
      </w:r>
      <w:r>
        <w:rPr>
          <w:rFonts w:ascii="Times New Roman" w:hAnsi="Times New Roman" w:cs="Times New Roman"/>
          <w:i/>
          <w:sz w:val="24"/>
          <w:szCs w:val="24"/>
        </w:rPr>
        <w:tab/>
      </w:r>
      <w:r w:rsidRPr="00E00CBF">
        <w:rPr>
          <w:rFonts w:ascii="Times New Roman" w:hAnsi="Times New Roman" w:cs="Times New Roman"/>
          <w:sz w:val="24"/>
          <w:szCs w:val="24"/>
        </w:rPr>
        <w:t>New York: Guildford Press, 2010</w:t>
      </w:r>
      <w:r>
        <w:rPr>
          <w:rFonts w:ascii="Times New Roman" w:hAnsi="Times New Roman" w:cs="Times New Roman"/>
          <w:sz w:val="24"/>
          <w:szCs w:val="24"/>
        </w:rPr>
        <w:t xml:space="preserve">. </w:t>
      </w:r>
    </w:p>
    <w:p w:rsidR="001F6543" w:rsidRDefault="001F6543" w:rsidP="001F6543">
      <w:pPr>
        <w:spacing w:after="0" w:line="240" w:lineRule="auto"/>
        <w:rPr>
          <w:rFonts w:ascii="Times New Roman" w:hAnsi="Times New Roman" w:cs="Times New Roman"/>
          <w:sz w:val="24"/>
          <w:szCs w:val="24"/>
        </w:rPr>
      </w:pPr>
    </w:p>
    <w:p w:rsidR="001F6543" w:rsidRPr="00E004FE"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Hiatt, Mark, S. </w:t>
      </w:r>
      <w:r w:rsidRPr="00E004FE">
        <w:rPr>
          <w:rFonts w:ascii="Times New Roman" w:hAnsi="Times New Roman" w:cs="Times New Roman"/>
          <w:i/>
          <w:sz w:val="24"/>
          <w:szCs w:val="24"/>
        </w:rPr>
        <w:t xml:space="preserve">Exploring Implementation </w:t>
      </w:r>
      <w:r w:rsidR="00886C3A">
        <w:rPr>
          <w:rFonts w:ascii="Times New Roman" w:hAnsi="Times New Roman" w:cs="Times New Roman"/>
          <w:i/>
          <w:sz w:val="24"/>
          <w:szCs w:val="24"/>
        </w:rPr>
        <w:t>M</w:t>
      </w:r>
      <w:r w:rsidRPr="00E004FE">
        <w:rPr>
          <w:rFonts w:ascii="Times New Roman" w:hAnsi="Times New Roman" w:cs="Times New Roman"/>
          <w:i/>
          <w:sz w:val="24"/>
          <w:szCs w:val="24"/>
        </w:rPr>
        <w:t xml:space="preserve">ethods in a </w:t>
      </w:r>
      <w:r w:rsidR="00886C3A">
        <w:rPr>
          <w:rFonts w:ascii="Times New Roman" w:hAnsi="Times New Roman" w:cs="Times New Roman"/>
          <w:i/>
          <w:sz w:val="24"/>
          <w:szCs w:val="24"/>
        </w:rPr>
        <w:t>L</w:t>
      </w:r>
      <w:r w:rsidRPr="00E004FE">
        <w:rPr>
          <w:rFonts w:ascii="Times New Roman" w:hAnsi="Times New Roman" w:cs="Times New Roman"/>
          <w:i/>
          <w:sz w:val="24"/>
          <w:szCs w:val="24"/>
        </w:rPr>
        <w:t>ong-</w:t>
      </w:r>
      <w:r w:rsidR="00886C3A">
        <w:rPr>
          <w:rFonts w:ascii="Times New Roman" w:hAnsi="Times New Roman" w:cs="Times New Roman"/>
          <w:i/>
          <w:sz w:val="24"/>
          <w:szCs w:val="24"/>
        </w:rPr>
        <w:t>T</w:t>
      </w:r>
      <w:r w:rsidRPr="00E004FE">
        <w:rPr>
          <w:rFonts w:ascii="Times New Roman" w:hAnsi="Times New Roman" w:cs="Times New Roman"/>
          <w:i/>
          <w:sz w:val="24"/>
          <w:szCs w:val="24"/>
        </w:rPr>
        <w:t xml:space="preserve">erm </w:t>
      </w:r>
      <w:r w:rsidR="00886C3A">
        <w:rPr>
          <w:rFonts w:ascii="Times New Roman" w:hAnsi="Times New Roman" w:cs="Times New Roman"/>
          <w:i/>
          <w:sz w:val="24"/>
          <w:szCs w:val="24"/>
        </w:rPr>
        <w:t>L</w:t>
      </w:r>
      <w:r w:rsidRPr="00E004FE">
        <w:rPr>
          <w:rFonts w:ascii="Times New Roman" w:hAnsi="Times New Roman" w:cs="Times New Roman"/>
          <w:i/>
          <w:sz w:val="24"/>
          <w:szCs w:val="24"/>
        </w:rPr>
        <w:t xml:space="preserve">eadership </w:t>
      </w:r>
      <w:r>
        <w:rPr>
          <w:rFonts w:ascii="Times New Roman" w:hAnsi="Times New Roman" w:cs="Times New Roman"/>
          <w:i/>
          <w:sz w:val="24"/>
          <w:szCs w:val="24"/>
        </w:rPr>
        <w:tab/>
      </w:r>
      <w:r w:rsidR="00886C3A">
        <w:rPr>
          <w:rFonts w:ascii="Times New Roman" w:hAnsi="Times New Roman" w:cs="Times New Roman"/>
          <w:i/>
          <w:sz w:val="24"/>
          <w:szCs w:val="24"/>
        </w:rPr>
        <w:t>D</w:t>
      </w:r>
      <w:r w:rsidRPr="00E004FE">
        <w:rPr>
          <w:rFonts w:ascii="Times New Roman" w:hAnsi="Times New Roman" w:cs="Times New Roman"/>
          <w:i/>
          <w:sz w:val="24"/>
          <w:szCs w:val="24"/>
        </w:rPr>
        <w:t xml:space="preserve">evelopment </w:t>
      </w:r>
      <w:r w:rsidR="00886C3A">
        <w:rPr>
          <w:rFonts w:ascii="Times New Roman" w:hAnsi="Times New Roman" w:cs="Times New Roman"/>
          <w:i/>
          <w:sz w:val="24"/>
          <w:szCs w:val="24"/>
        </w:rPr>
        <w:t>P</w:t>
      </w:r>
      <w:r w:rsidRPr="00E004FE">
        <w:rPr>
          <w:rFonts w:ascii="Times New Roman" w:hAnsi="Times New Roman" w:cs="Times New Roman"/>
          <w:i/>
          <w:sz w:val="24"/>
          <w:szCs w:val="24"/>
        </w:rPr>
        <w:t>rogram</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Unpublished thesis, North Central University, Prescott </w:t>
      </w:r>
      <w:r>
        <w:rPr>
          <w:rFonts w:ascii="Times New Roman" w:hAnsi="Times New Roman" w:cs="Times New Roman"/>
          <w:sz w:val="24"/>
          <w:szCs w:val="24"/>
        </w:rPr>
        <w:tab/>
        <w:t>Valley, AZ, 2009.</w:t>
      </w:r>
      <w:proofErr w:type="gramEnd"/>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spellStart"/>
      <w:r w:rsidRPr="00E00CBF">
        <w:rPr>
          <w:rFonts w:ascii="Times New Roman" w:hAnsi="Times New Roman" w:cs="Times New Roman"/>
          <w:sz w:val="24"/>
          <w:szCs w:val="24"/>
        </w:rPr>
        <w:t>Huffer</w:t>
      </w:r>
      <w:proofErr w:type="spellEnd"/>
      <w:r>
        <w:rPr>
          <w:rFonts w:ascii="Times New Roman" w:hAnsi="Times New Roman" w:cs="Times New Roman"/>
          <w:sz w:val="24"/>
          <w:szCs w:val="24"/>
        </w:rPr>
        <w:t xml:space="preserve">, Elise and </w:t>
      </w:r>
      <w:proofErr w:type="spellStart"/>
      <w:r w:rsidRPr="00E00CBF">
        <w:rPr>
          <w:rFonts w:ascii="Times New Roman" w:hAnsi="Times New Roman" w:cs="Times New Roman"/>
          <w:sz w:val="24"/>
          <w:szCs w:val="24"/>
        </w:rPr>
        <w:t>So</w:t>
      </w:r>
      <w:r>
        <w:rPr>
          <w:rFonts w:ascii="Times New Roman" w:hAnsi="Times New Roman" w:cs="Times New Roman"/>
          <w:sz w:val="24"/>
          <w:szCs w:val="24"/>
        </w:rPr>
        <w:t>’</w:t>
      </w:r>
      <w:r w:rsidRPr="00E00CBF">
        <w:rPr>
          <w:rFonts w:ascii="Times New Roman" w:hAnsi="Times New Roman" w:cs="Times New Roman"/>
          <w:sz w:val="24"/>
          <w:szCs w:val="24"/>
        </w:rPr>
        <w: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Asofou</w:t>
      </w:r>
      <w:proofErr w:type="spellEnd"/>
      <w:r w:rsidRPr="00E00CBF">
        <w:rPr>
          <w:rFonts w:ascii="Times New Roman" w:hAnsi="Times New Roman" w:cs="Times New Roman"/>
          <w:sz w:val="24"/>
          <w:szCs w:val="24"/>
        </w:rPr>
        <w:t xml:space="preserve"> eds. </w:t>
      </w:r>
      <w:r>
        <w:rPr>
          <w:rFonts w:ascii="Times New Roman" w:hAnsi="Times New Roman" w:cs="Times New Roman"/>
          <w:i/>
          <w:sz w:val="24"/>
          <w:szCs w:val="24"/>
        </w:rPr>
        <w:t>Governance in S</w:t>
      </w:r>
      <w:r w:rsidR="00886C3A">
        <w:rPr>
          <w:rFonts w:ascii="Times New Roman" w:hAnsi="Times New Roman" w:cs="Times New Roman"/>
          <w:i/>
          <w:sz w:val="24"/>
          <w:szCs w:val="24"/>
        </w:rPr>
        <w:t xml:space="preserve">amoa: </w:t>
      </w:r>
      <w:proofErr w:type="spellStart"/>
      <w:r w:rsidR="00886C3A">
        <w:rPr>
          <w:rFonts w:ascii="Times New Roman" w:hAnsi="Times New Roman" w:cs="Times New Roman"/>
          <w:i/>
          <w:sz w:val="24"/>
          <w:szCs w:val="24"/>
        </w:rPr>
        <w:t>Pulega</w:t>
      </w:r>
      <w:proofErr w:type="spellEnd"/>
      <w:r w:rsidR="00886C3A">
        <w:rPr>
          <w:rFonts w:ascii="Times New Roman" w:hAnsi="Times New Roman" w:cs="Times New Roman"/>
          <w:i/>
          <w:sz w:val="24"/>
          <w:szCs w:val="24"/>
        </w:rPr>
        <w:t xml:space="preserve"> </w:t>
      </w:r>
      <w:proofErr w:type="spellStart"/>
      <w:r w:rsidR="00886C3A">
        <w:rPr>
          <w:rFonts w:ascii="Times New Roman" w:hAnsi="Times New Roman" w:cs="Times New Roman"/>
          <w:i/>
          <w:sz w:val="24"/>
          <w:szCs w:val="24"/>
        </w:rPr>
        <w:t>i</w:t>
      </w:r>
      <w:proofErr w:type="spellEnd"/>
      <w:r>
        <w:rPr>
          <w:rFonts w:ascii="Times New Roman" w:hAnsi="Times New Roman" w:cs="Times New Roman"/>
          <w:i/>
          <w:sz w:val="24"/>
          <w:szCs w:val="24"/>
        </w:rPr>
        <w:t xml:space="preserve"> Samoa. </w:t>
      </w:r>
      <w:r w:rsidRPr="00E00CBF">
        <w:rPr>
          <w:rFonts w:ascii="Times New Roman" w:hAnsi="Times New Roman" w:cs="Times New Roman"/>
          <w:sz w:val="24"/>
          <w:szCs w:val="24"/>
        </w:rPr>
        <w:t xml:space="preserve">Suva, </w:t>
      </w:r>
      <w:r>
        <w:rPr>
          <w:rFonts w:ascii="Times New Roman" w:hAnsi="Times New Roman" w:cs="Times New Roman"/>
          <w:sz w:val="24"/>
          <w:szCs w:val="24"/>
        </w:rPr>
        <w:tab/>
      </w:r>
      <w:r w:rsidRPr="00E00CBF">
        <w:rPr>
          <w:rFonts w:ascii="Times New Roman" w:hAnsi="Times New Roman" w:cs="Times New Roman"/>
          <w:sz w:val="24"/>
          <w:szCs w:val="24"/>
        </w:rPr>
        <w:t>Fiji: Asia Pacific Press, 2000</w:t>
      </w:r>
      <w:r>
        <w:rPr>
          <w:rFonts w:ascii="Times New Roman" w:hAnsi="Times New Roman" w:cs="Times New Roman"/>
          <w:sz w:val="24"/>
          <w:szCs w:val="24"/>
        </w:rPr>
        <w:t>.</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gramStart"/>
      <w:r w:rsidRPr="00E00CBF">
        <w:rPr>
          <w:rFonts w:ascii="Times New Roman" w:hAnsi="Times New Roman" w:cs="Times New Roman"/>
          <w:sz w:val="24"/>
          <w:szCs w:val="24"/>
        </w:rPr>
        <w:t>Kearney,</w:t>
      </w:r>
      <w:r>
        <w:rPr>
          <w:rFonts w:ascii="Times New Roman" w:hAnsi="Times New Roman" w:cs="Times New Roman"/>
          <w:sz w:val="24"/>
          <w:szCs w:val="24"/>
        </w:rPr>
        <w:t xml:space="preserve"> Judith F., Fletcher, Margaret A. and </w:t>
      </w:r>
      <w:proofErr w:type="spellStart"/>
      <w:r w:rsidRPr="00E00CBF">
        <w:rPr>
          <w:rFonts w:ascii="Times New Roman" w:hAnsi="Times New Roman" w:cs="Times New Roman"/>
          <w:sz w:val="24"/>
          <w:szCs w:val="24"/>
        </w:rPr>
        <w:t>Dobrenoy</w:t>
      </w:r>
      <w:proofErr w:type="spellEnd"/>
      <w:r w:rsidRPr="00E00CBF">
        <w:rPr>
          <w:rFonts w:ascii="Times New Roman" w:hAnsi="Times New Roman" w:cs="Times New Roman"/>
          <w:sz w:val="24"/>
          <w:szCs w:val="24"/>
        </w:rPr>
        <w:t>-Major,</w:t>
      </w:r>
      <w:r>
        <w:rPr>
          <w:rFonts w:ascii="Times New Roman" w:hAnsi="Times New Roman" w:cs="Times New Roman"/>
          <w:sz w:val="24"/>
          <w:szCs w:val="24"/>
        </w:rPr>
        <w:t xml:space="preserve"> Maria.</w:t>
      </w:r>
      <w:proofErr w:type="gramEnd"/>
      <w:r>
        <w:rPr>
          <w:rFonts w:ascii="Times New Roman" w:hAnsi="Times New Roman" w:cs="Times New Roman"/>
          <w:sz w:val="24"/>
          <w:szCs w:val="24"/>
        </w:rPr>
        <w:t xml:space="preserve"> </w:t>
      </w:r>
      <w:r w:rsidRPr="00E00CBF">
        <w:rPr>
          <w:rFonts w:ascii="Times New Roman" w:hAnsi="Times New Roman" w:cs="Times New Roman"/>
          <w:sz w:val="24"/>
          <w:szCs w:val="24"/>
        </w:rPr>
        <w:t xml:space="preserve">“Nonaligned </w:t>
      </w:r>
      <w:r>
        <w:rPr>
          <w:rFonts w:ascii="Times New Roman" w:hAnsi="Times New Roman" w:cs="Times New Roman"/>
          <w:sz w:val="24"/>
          <w:szCs w:val="24"/>
        </w:rPr>
        <w:tab/>
      </w:r>
      <w:r w:rsidR="00886C3A">
        <w:rPr>
          <w:rFonts w:ascii="Times New Roman" w:hAnsi="Times New Roman" w:cs="Times New Roman"/>
          <w:sz w:val="24"/>
          <w:szCs w:val="24"/>
        </w:rPr>
        <w:t>Worlds of Home and School: A Case Study of S</w:t>
      </w:r>
      <w:r w:rsidRPr="00E00CBF">
        <w:rPr>
          <w:rFonts w:ascii="Times New Roman" w:hAnsi="Times New Roman" w:cs="Times New Roman"/>
          <w:sz w:val="24"/>
          <w:szCs w:val="24"/>
        </w:rPr>
        <w:t>e</w:t>
      </w:r>
      <w:r w:rsidR="00886C3A">
        <w:rPr>
          <w:rFonts w:ascii="Times New Roman" w:hAnsi="Times New Roman" w:cs="Times New Roman"/>
          <w:sz w:val="24"/>
          <w:szCs w:val="24"/>
        </w:rPr>
        <w:t xml:space="preserve">cond-Generation Samoan </w:t>
      </w:r>
      <w:r w:rsidR="00886C3A">
        <w:rPr>
          <w:rFonts w:ascii="Times New Roman" w:hAnsi="Times New Roman" w:cs="Times New Roman"/>
          <w:sz w:val="24"/>
          <w:szCs w:val="24"/>
        </w:rPr>
        <w:tab/>
        <w:t>C</w:t>
      </w:r>
      <w:r>
        <w:rPr>
          <w:rFonts w:ascii="Times New Roman" w:hAnsi="Times New Roman" w:cs="Times New Roman"/>
          <w:sz w:val="24"/>
          <w:szCs w:val="24"/>
        </w:rPr>
        <w:t>hildren.</w:t>
      </w:r>
      <w:r w:rsidRPr="00E00CBF">
        <w:rPr>
          <w:rFonts w:ascii="Times New Roman" w:hAnsi="Times New Roman" w:cs="Times New Roman"/>
          <w:sz w:val="24"/>
          <w:szCs w:val="24"/>
        </w:rPr>
        <w:t xml:space="preserve">” </w:t>
      </w:r>
      <w:r w:rsidRPr="00E00CBF">
        <w:rPr>
          <w:rFonts w:ascii="Times New Roman" w:hAnsi="Times New Roman" w:cs="Times New Roman"/>
          <w:i/>
          <w:sz w:val="24"/>
          <w:szCs w:val="24"/>
        </w:rPr>
        <w:t xml:space="preserve">Journal of Family Studies </w:t>
      </w:r>
      <w:r>
        <w:rPr>
          <w:rFonts w:ascii="Times New Roman" w:hAnsi="Times New Roman" w:cs="Times New Roman"/>
          <w:sz w:val="24"/>
          <w:szCs w:val="24"/>
        </w:rPr>
        <w:t>17 (2011): 146-156</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5A203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Kimball, </w:t>
      </w:r>
      <w:r w:rsidRPr="00E00CBF">
        <w:rPr>
          <w:rFonts w:ascii="Times New Roman" w:hAnsi="Times New Roman" w:cs="Times New Roman"/>
          <w:sz w:val="24"/>
          <w:szCs w:val="24"/>
        </w:rPr>
        <w:t>Dan</w:t>
      </w:r>
      <w:r>
        <w:rPr>
          <w:rFonts w:ascii="Times New Roman" w:hAnsi="Times New Roman" w:cs="Times New Roman"/>
          <w:sz w:val="24"/>
          <w:szCs w:val="24"/>
        </w:rPr>
        <w:t xml:space="preserve">. </w:t>
      </w:r>
      <w:r w:rsidR="00886C3A">
        <w:rPr>
          <w:rFonts w:ascii="Times New Roman" w:hAnsi="Times New Roman" w:cs="Times New Roman"/>
          <w:i/>
          <w:sz w:val="24"/>
          <w:szCs w:val="24"/>
        </w:rPr>
        <w:t xml:space="preserve">They </w:t>
      </w:r>
      <w:proofErr w:type="gramStart"/>
      <w:r w:rsidR="00886C3A">
        <w:rPr>
          <w:rFonts w:ascii="Times New Roman" w:hAnsi="Times New Roman" w:cs="Times New Roman"/>
          <w:i/>
          <w:sz w:val="24"/>
          <w:szCs w:val="24"/>
        </w:rPr>
        <w:t>Like</w:t>
      </w:r>
      <w:proofErr w:type="gramEnd"/>
      <w:r w:rsidR="00886C3A">
        <w:rPr>
          <w:rFonts w:ascii="Times New Roman" w:hAnsi="Times New Roman" w:cs="Times New Roman"/>
          <w:i/>
          <w:sz w:val="24"/>
          <w:szCs w:val="24"/>
        </w:rPr>
        <w:t xml:space="preserve"> Jesus But Not T</w:t>
      </w:r>
      <w:r>
        <w:rPr>
          <w:rFonts w:ascii="Times New Roman" w:hAnsi="Times New Roman" w:cs="Times New Roman"/>
          <w:i/>
          <w:sz w:val="24"/>
          <w:szCs w:val="24"/>
        </w:rPr>
        <w:t xml:space="preserve">he Church: Insights from Emerging </w:t>
      </w:r>
      <w:r>
        <w:rPr>
          <w:rFonts w:ascii="Times New Roman" w:hAnsi="Times New Roman" w:cs="Times New Roman"/>
          <w:i/>
          <w:sz w:val="24"/>
          <w:szCs w:val="24"/>
        </w:rPr>
        <w:tab/>
        <w:t xml:space="preserve">Generations. </w:t>
      </w:r>
      <w:r w:rsidRPr="00E00CBF">
        <w:rPr>
          <w:rFonts w:ascii="Times New Roman" w:hAnsi="Times New Roman" w:cs="Times New Roman"/>
          <w:sz w:val="24"/>
          <w:szCs w:val="24"/>
        </w:rPr>
        <w:t>Grand Rapids, MI: Zondervan, 2007</w:t>
      </w:r>
      <w:r>
        <w:rPr>
          <w:rFonts w:ascii="Times New Roman" w:hAnsi="Times New Roman" w:cs="Times New Roman"/>
          <w:sz w:val="24"/>
          <w:szCs w:val="24"/>
        </w:rPr>
        <w:t>.</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i/>
          <w:sz w:val="24"/>
          <w:szCs w:val="24"/>
        </w:rPr>
      </w:pPr>
      <w:proofErr w:type="gramStart"/>
      <w:r>
        <w:rPr>
          <w:rFonts w:ascii="Times New Roman" w:hAnsi="Times New Roman" w:cs="Times New Roman"/>
          <w:sz w:val="24"/>
          <w:szCs w:val="24"/>
        </w:rPr>
        <w:t xml:space="preserve">King, </w:t>
      </w:r>
      <w:r w:rsidRPr="00E00CBF">
        <w:rPr>
          <w:rFonts w:ascii="Times New Roman" w:hAnsi="Times New Roman" w:cs="Times New Roman"/>
          <w:sz w:val="24"/>
          <w:szCs w:val="24"/>
        </w:rPr>
        <w:t>Nigel</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Horrocks</w:t>
      </w:r>
      <w:proofErr w:type="spellEnd"/>
      <w:r>
        <w:rPr>
          <w:rFonts w:ascii="Times New Roman" w:hAnsi="Times New Roman" w:cs="Times New Roman"/>
          <w:sz w:val="24"/>
          <w:szCs w:val="24"/>
        </w:rPr>
        <w:t>, Christine.</w:t>
      </w:r>
      <w:proofErr w:type="gramEnd"/>
      <w:r>
        <w:rPr>
          <w:rFonts w:ascii="Times New Roman" w:hAnsi="Times New Roman" w:cs="Times New Roman"/>
          <w:sz w:val="24"/>
          <w:szCs w:val="24"/>
        </w:rPr>
        <w:t xml:space="preserve"> </w:t>
      </w:r>
      <w:proofErr w:type="gramStart"/>
      <w:r w:rsidRPr="00E00CBF">
        <w:rPr>
          <w:rFonts w:ascii="Times New Roman" w:hAnsi="Times New Roman" w:cs="Times New Roman"/>
          <w:i/>
          <w:sz w:val="24"/>
          <w:szCs w:val="24"/>
        </w:rPr>
        <w:t>Interviews in Qualitative Research.</w:t>
      </w:r>
      <w:proofErr w:type="gramEnd"/>
      <w:r w:rsidRPr="00E00CBF">
        <w:rPr>
          <w:rFonts w:ascii="Times New Roman" w:hAnsi="Times New Roman" w:cs="Times New Roman"/>
          <w:i/>
          <w:sz w:val="24"/>
          <w:szCs w:val="24"/>
        </w:rPr>
        <w:t xml:space="preserve"> </w:t>
      </w:r>
      <w:r w:rsidRPr="00E00CBF">
        <w:rPr>
          <w:rFonts w:ascii="Times New Roman" w:hAnsi="Times New Roman" w:cs="Times New Roman"/>
          <w:sz w:val="24"/>
          <w:szCs w:val="24"/>
        </w:rPr>
        <w:t xml:space="preserve">London: </w:t>
      </w:r>
      <w:r>
        <w:rPr>
          <w:rFonts w:ascii="Times New Roman" w:hAnsi="Times New Roman" w:cs="Times New Roman"/>
          <w:sz w:val="24"/>
          <w:szCs w:val="24"/>
        </w:rPr>
        <w:tab/>
      </w:r>
      <w:r w:rsidRPr="00E00CBF">
        <w:rPr>
          <w:rFonts w:ascii="Times New Roman" w:hAnsi="Times New Roman" w:cs="Times New Roman"/>
          <w:sz w:val="24"/>
          <w:szCs w:val="24"/>
        </w:rPr>
        <w:t>SAGE, 2010</w:t>
      </w:r>
      <w:r>
        <w:rPr>
          <w:rFonts w:ascii="Times New Roman" w:hAnsi="Times New Roman" w:cs="Times New Roman"/>
          <w:i/>
          <w:sz w:val="24"/>
          <w:szCs w:val="24"/>
        </w:rPr>
        <w:t>.</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MacCauley</w:t>
      </w:r>
      <w:proofErr w:type="spellEnd"/>
      <w:r>
        <w:rPr>
          <w:rFonts w:ascii="Times New Roman" w:hAnsi="Times New Roman" w:cs="Times New Roman"/>
          <w:sz w:val="24"/>
          <w:szCs w:val="24"/>
        </w:rPr>
        <w:t xml:space="preserve">, Cynthia D. and Van </w:t>
      </w:r>
      <w:proofErr w:type="spellStart"/>
      <w:r>
        <w:rPr>
          <w:rFonts w:ascii="Times New Roman" w:hAnsi="Times New Roman" w:cs="Times New Roman"/>
          <w:sz w:val="24"/>
          <w:szCs w:val="24"/>
        </w:rPr>
        <w:t>Velsor</w:t>
      </w:r>
      <w:proofErr w:type="spellEnd"/>
      <w:proofErr w:type="gramStart"/>
      <w:r>
        <w:rPr>
          <w:rFonts w:ascii="Times New Roman" w:hAnsi="Times New Roman" w:cs="Times New Roman"/>
          <w:sz w:val="24"/>
          <w:szCs w:val="24"/>
        </w:rPr>
        <w:t>,  Ellen</w:t>
      </w:r>
      <w:proofErr w:type="gramEnd"/>
      <w:r>
        <w:rPr>
          <w:rFonts w:ascii="Times New Roman" w:hAnsi="Times New Roman" w:cs="Times New Roman"/>
          <w:sz w:val="24"/>
          <w:szCs w:val="24"/>
        </w:rPr>
        <w:t xml:space="preserve"> eds. </w:t>
      </w:r>
      <w:r w:rsidRPr="00E00CBF">
        <w:rPr>
          <w:rFonts w:ascii="Times New Roman" w:hAnsi="Times New Roman" w:cs="Times New Roman"/>
          <w:i/>
          <w:sz w:val="24"/>
          <w:szCs w:val="24"/>
        </w:rPr>
        <w:t xml:space="preserve">Handbook of Leadership </w:t>
      </w:r>
      <w:r>
        <w:rPr>
          <w:rFonts w:ascii="Times New Roman" w:hAnsi="Times New Roman" w:cs="Times New Roman"/>
          <w:i/>
          <w:sz w:val="24"/>
          <w:szCs w:val="24"/>
        </w:rPr>
        <w:tab/>
      </w:r>
      <w:r w:rsidR="005A2033">
        <w:rPr>
          <w:rFonts w:ascii="Times New Roman" w:hAnsi="Times New Roman" w:cs="Times New Roman"/>
          <w:i/>
          <w:sz w:val="24"/>
          <w:szCs w:val="24"/>
        </w:rPr>
        <w:t>Development,</w:t>
      </w:r>
      <w:r>
        <w:rPr>
          <w:rFonts w:ascii="Times New Roman" w:hAnsi="Times New Roman" w:cs="Times New Roman"/>
          <w:sz w:val="24"/>
          <w:szCs w:val="24"/>
        </w:rPr>
        <w:t xml:space="preserve"> 2nd ed. </w:t>
      </w:r>
      <w:r w:rsidRPr="00E00CBF">
        <w:rPr>
          <w:rFonts w:ascii="Times New Roman" w:hAnsi="Times New Roman" w:cs="Times New Roman"/>
          <w:sz w:val="24"/>
          <w:szCs w:val="24"/>
        </w:rPr>
        <w:t xml:space="preserve">San </w:t>
      </w:r>
      <w:proofErr w:type="spellStart"/>
      <w:r w:rsidRPr="00E00CBF">
        <w:rPr>
          <w:rFonts w:ascii="Times New Roman" w:hAnsi="Times New Roman" w:cs="Times New Roman"/>
          <w:sz w:val="24"/>
          <w:szCs w:val="24"/>
        </w:rPr>
        <w:t>Franscisco</w:t>
      </w:r>
      <w:proofErr w:type="spellEnd"/>
      <w:r w:rsidRPr="00E00CBF">
        <w:rPr>
          <w:rFonts w:ascii="Times New Roman" w:hAnsi="Times New Roman" w:cs="Times New Roman"/>
          <w:sz w:val="24"/>
          <w:szCs w:val="24"/>
        </w:rPr>
        <w:t xml:space="preserve">: </w:t>
      </w:r>
      <w:proofErr w:type="spellStart"/>
      <w:r w:rsidRPr="00E00CBF">
        <w:rPr>
          <w:rFonts w:ascii="Times New Roman" w:hAnsi="Times New Roman" w:cs="Times New Roman"/>
          <w:sz w:val="24"/>
          <w:szCs w:val="24"/>
        </w:rPr>
        <w:t>Jossey</w:t>
      </w:r>
      <w:proofErr w:type="spellEnd"/>
      <w:r w:rsidRPr="00E00CBF">
        <w:rPr>
          <w:rFonts w:ascii="Times New Roman" w:hAnsi="Times New Roman" w:cs="Times New Roman"/>
          <w:sz w:val="24"/>
          <w:szCs w:val="24"/>
        </w:rPr>
        <w:t>-Ba</w:t>
      </w:r>
      <w:r>
        <w:rPr>
          <w:rFonts w:ascii="Times New Roman" w:hAnsi="Times New Roman" w:cs="Times New Roman"/>
          <w:sz w:val="24"/>
          <w:szCs w:val="24"/>
        </w:rPr>
        <w:t>ss, 2004.</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r w:rsidRPr="00E00CBF">
        <w:rPr>
          <w:rFonts w:ascii="Times New Roman" w:hAnsi="Times New Roman" w:cs="Times New Roman"/>
          <w:sz w:val="24"/>
          <w:szCs w:val="24"/>
        </w:rPr>
        <w:t>MacPherson</w:t>
      </w:r>
      <w:r>
        <w:rPr>
          <w:rFonts w:ascii="Times New Roman" w:hAnsi="Times New Roman" w:cs="Times New Roman"/>
          <w:sz w:val="24"/>
          <w:szCs w:val="24"/>
        </w:rPr>
        <w:t xml:space="preserve">, Cluny, Shore, Brad and Franco, Robert </w:t>
      </w:r>
      <w:proofErr w:type="gramStart"/>
      <w:r>
        <w:rPr>
          <w:rFonts w:ascii="Times New Roman" w:hAnsi="Times New Roman" w:cs="Times New Roman"/>
          <w:sz w:val="24"/>
          <w:szCs w:val="24"/>
        </w:rPr>
        <w:t>eds</w:t>
      </w:r>
      <w:proofErr w:type="gramEnd"/>
      <w:r>
        <w:rPr>
          <w:rFonts w:ascii="Times New Roman" w:hAnsi="Times New Roman" w:cs="Times New Roman"/>
          <w:sz w:val="24"/>
          <w:szCs w:val="24"/>
        </w:rPr>
        <w:t xml:space="preserve">. </w:t>
      </w:r>
      <w:r w:rsidRPr="00E00CBF">
        <w:rPr>
          <w:rFonts w:ascii="Times New Roman" w:hAnsi="Times New Roman" w:cs="Times New Roman"/>
          <w:i/>
          <w:sz w:val="24"/>
          <w:szCs w:val="24"/>
        </w:rPr>
        <w:t>New Neig</w:t>
      </w:r>
      <w:r>
        <w:rPr>
          <w:rFonts w:ascii="Times New Roman" w:hAnsi="Times New Roman" w:cs="Times New Roman"/>
          <w:i/>
          <w:sz w:val="24"/>
          <w:szCs w:val="24"/>
        </w:rPr>
        <w:t xml:space="preserve">hbours: Islanders </w:t>
      </w:r>
      <w:r>
        <w:rPr>
          <w:rFonts w:ascii="Times New Roman" w:hAnsi="Times New Roman" w:cs="Times New Roman"/>
          <w:i/>
          <w:sz w:val="24"/>
          <w:szCs w:val="24"/>
        </w:rPr>
        <w:tab/>
        <w:t xml:space="preserve">in Adaptation. </w:t>
      </w:r>
      <w:r>
        <w:rPr>
          <w:rFonts w:ascii="Times New Roman" w:hAnsi="Times New Roman" w:cs="Times New Roman"/>
          <w:sz w:val="24"/>
          <w:szCs w:val="24"/>
        </w:rPr>
        <w:t xml:space="preserve">Santa Cruz, CA: </w:t>
      </w:r>
      <w:proofErr w:type="spellStart"/>
      <w:r>
        <w:rPr>
          <w:rFonts w:ascii="Times New Roman" w:hAnsi="Times New Roman" w:cs="Times New Roman"/>
          <w:sz w:val="24"/>
          <w:szCs w:val="24"/>
        </w:rPr>
        <w:t>Center</w:t>
      </w:r>
      <w:proofErr w:type="spellEnd"/>
      <w:r>
        <w:rPr>
          <w:rFonts w:ascii="Times New Roman" w:hAnsi="Times New Roman" w:cs="Times New Roman"/>
          <w:sz w:val="24"/>
          <w:szCs w:val="24"/>
        </w:rPr>
        <w:t xml:space="preserve"> for South Pacific Studies, 1998.</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gramStart"/>
      <w:r w:rsidRPr="00E00CBF">
        <w:rPr>
          <w:rFonts w:ascii="Times New Roman" w:hAnsi="Times New Roman" w:cs="Times New Roman"/>
          <w:sz w:val="24"/>
          <w:szCs w:val="24"/>
        </w:rPr>
        <w:t>Manley,</w:t>
      </w:r>
      <w:r>
        <w:rPr>
          <w:rFonts w:ascii="Times New Roman" w:hAnsi="Times New Roman" w:cs="Times New Roman"/>
          <w:sz w:val="24"/>
          <w:szCs w:val="24"/>
        </w:rPr>
        <w:t xml:space="preserve"> </w:t>
      </w:r>
      <w:proofErr w:type="spellStart"/>
      <w:r>
        <w:rPr>
          <w:rFonts w:ascii="Times New Roman" w:hAnsi="Times New Roman" w:cs="Times New Roman"/>
          <w:sz w:val="24"/>
          <w:szCs w:val="24"/>
        </w:rPr>
        <w:t>Raewyn</w:t>
      </w:r>
      <w:proofErr w:type="spellEnd"/>
      <w:r>
        <w:rPr>
          <w:rFonts w:ascii="Times New Roman" w:hAnsi="Times New Roman" w:cs="Times New Roman"/>
          <w:sz w:val="24"/>
          <w:szCs w:val="24"/>
        </w:rPr>
        <w:t>, Seymour, Gareth and McDonald, Linda.</w:t>
      </w:r>
      <w:proofErr w:type="gramEnd"/>
      <w:r>
        <w:rPr>
          <w:rFonts w:ascii="Times New Roman" w:hAnsi="Times New Roman" w:cs="Times New Roman"/>
          <w:sz w:val="24"/>
          <w:szCs w:val="24"/>
        </w:rPr>
        <w:t xml:space="preserve"> </w:t>
      </w:r>
      <w:r w:rsidRPr="00CA3A4E">
        <w:rPr>
          <w:rFonts w:ascii="Times New Roman" w:hAnsi="Times New Roman" w:cs="Times New Roman"/>
          <w:i/>
          <w:sz w:val="24"/>
          <w:szCs w:val="24"/>
        </w:rPr>
        <w:t xml:space="preserve">A NSW Department of </w:t>
      </w:r>
      <w:r>
        <w:rPr>
          <w:rFonts w:ascii="Times New Roman" w:hAnsi="Times New Roman" w:cs="Times New Roman"/>
          <w:i/>
          <w:sz w:val="24"/>
          <w:szCs w:val="24"/>
        </w:rPr>
        <w:tab/>
      </w:r>
      <w:r w:rsidRPr="00CA3A4E">
        <w:rPr>
          <w:rFonts w:ascii="Times New Roman" w:hAnsi="Times New Roman" w:cs="Times New Roman"/>
          <w:i/>
          <w:sz w:val="24"/>
          <w:szCs w:val="24"/>
        </w:rPr>
        <w:t xml:space="preserve">Juvenile Justice, </w:t>
      </w:r>
      <w:proofErr w:type="spellStart"/>
      <w:r w:rsidRPr="00CA3A4E">
        <w:rPr>
          <w:rFonts w:ascii="Times New Roman" w:hAnsi="Times New Roman" w:cs="Times New Roman"/>
          <w:i/>
          <w:sz w:val="24"/>
          <w:szCs w:val="24"/>
        </w:rPr>
        <w:t>Tagata</w:t>
      </w:r>
      <w:proofErr w:type="spellEnd"/>
      <w:r w:rsidRPr="00CA3A4E">
        <w:rPr>
          <w:rFonts w:ascii="Times New Roman" w:hAnsi="Times New Roman" w:cs="Times New Roman"/>
          <w:i/>
          <w:sz w:val="24"/>
          <w:szCs w:val="24"/>
        </w:rPr>
        <w:t xml:space="preserve"> Moana: A Resourc</w:t>
      </w:r>
      <w:r>
        <w:rPr>
          <w:rFonts w:ascii="Times New Roman" w:hAnsi="Times New Roman" w:cs="Times New Roman"/>
          <w:i/>
          <w:sz w:val="24"/>
          <w:szCs w:val="24"/>
        </w:rPr>
        <w:t xml:space="preserve">e </w:t>
      </w:r>
      <w:r w:rsidR="00886C3A">
        <w:rPr>
          <w:rFonts w:ascii="Times New Roman" w:hAnsi="Times New Roman" w:cs="Times New Roman"/>
          <w:i/>
          <w:sz w:val="24"/>
          <w:szCs w:val="24"/>
        </w:rPr>
        <w:t xml:space="preserve">Guide for </w:t>
      </w:r>
      <w:proofErr w:type="gramStart"/>
      <w:r w:rsidR="00886C3A">
        <w:rPr>
          <w:rFonts w:ascii="Times New Roman" w:hAnsi="Times New Roman" w:cs="Times New Roman"/>
          <w:i/>
          <w:sz w:val="24"/>
          <w:szCs w:val="24"/>
        </w:rPr>
        <w:t xml:space="preserve">Working With Young </w:t>
      </w:r>
      <w:proofErr w:type="gramEnd"/>
      <w:r w:rsidR="00886C3A">
        <w:rPr>
          <w:rFonts w:ascii="Times New Roman" w:hAnsi="Times New Roman" w:cs="Times New Roman"/>
          <w:i/>
          <w:sz w:val="24"/>
          <w:szCs w:val="24"/>
        </w:rPr>
        <w:tab/>
        <w:t>P</w:t>
      </w:r>
      <w:r w:rsidRPr="00CA3A4E">
        <w:rPr>
          <w:rFonts w:ascii="Times New Roman" w:hAnsi="Times New Roman" w:cs="Times New Roman"/>
          <w:i/>
          <w:sz w:val="24"/>
          <w:szCs w:val="24"/>
        </w:rPr>
        <w:t>eople a</w:t>
      </w:r>
      <w:r w:rsidR="00886C3A">
        <w:rPr>
          <w:rFonts w:ascii="Times New Roman" w:hAnsi="Times New Roman" w:cs="Times New Roman"/>
          <w:i/>
          <w:sz w:val="24"/>
          <w:szCs w:val="24"/>
        </w:rPr>
        <w:t>nd Their F</w:t>
      </w:r>
      <w:r>
        <w:rPr>
          <w:rFonts w:ascii="Times New Roman" w:hAnsi="Times New Roman" w:cs="Times New Roman"/>
          <w:i/>
          <w:sz w:val="24"/>
          <w:szCs w:val="24"/>
        </w:rPr>
        <w:t>amilies from Pacific I</w:t>
      </w:r>
      <w:r w:rsidRPr="00CA3A4E">
        <w:rPr>
          <w:rFonts w:ascii="Times New Roman" w:hAnsi="Times New Roman" w:cs="Times New Roman"/>
          <w:i/>
          <w:sz w:val="24"/>
          <w:szCs w:val="24"/>
        </w:rPr>
        <w:t>sland backgrounds</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NSW Department </w:t>
      </w:r>
      <w:r>
        <w:rPr>
          <w:rFonts w:ascii="Times New Roman" w:hAnsi="Times New Roman" w:cs="Times New Roman"/>
          <w:sz w:val="24"/>
          <w:szCs w:val="24"/>
        </w:rPr>
        <w:tab/>
        <w:t xml:space="preserve">of Juvenile Justice, </w:t>
      </w:r>
      <w:proofErr w:type="spellStart"/>
      <w:r>
        <w:rPr>
          <w:rFonts w:ascii="Times New Roman" w:hAnsi="Times New Roman" w:cs="Times New Roman"/>
          <w:sz w:val="24"/>
          <w:szCs w:val="24"/>
        </w:rPr>
        <w:t>Papatuanuku</w:t>
      </w:r>
      <w:proofErr w:type="spellEnd"/>
      <w:r>
        <w:rPr>
          <w:rFonts w:ascii="Times New Roman" w:hAnsi="Times New Roman" w:cs="Times New Roman"/>
          <w:sz w:val="24"/>
          <w:szCs w:val="24"/>
        </w:rPr>
        <w:t xml:space="preserve"> Pty Ltd, 2004.</w:t>
      </w:r>
      <w:proofErr w:type="gramEnd"/>
    </w:p>
    <w:p w:rsidR="001F6543" w:rsidRPr="00E00CBF"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McLeod, Abby.</w:t>
      </w:r>
      <w:proofErr w:type="gramEnd"/>
      <w:r>
        <w:rPr>
          <w:rFonts w:ascii="Times New Roman" w:hAnsi="Times New Roman" w:cs="Times New Roman"/>
          <w:sz w:val="24"/>
          <w:szCs w:val="24"/>
        </w:rPr>
        <w:t xml:space="preserve"> </w:t>
      </w:r>
      <w:r w:rsidRPr="00EB0C44">
        <w:rPr>
          <w:rFonts w:ascii="Times New Roman" w:hAnsi="Times New Roman" w:cs="Times New Roman"/>
          <w:i/>
          <w:sz w:val="24"/>
          <w:szCs w:val="24"/>
        </w:rPr>
        <w:t xml:space="preserve">Literature Review of </w:t>
      </w:r>
      <w:r w:rsidR="00886C3A">
        <w:rPr>
          <w:rFonts w:ascii="Times New Roman" w:hAnsi="Times New Roman" w:cs="Times New Roman"/>
          <w:i/>
          <w:sz w:val="24"/>
          <w:szCs w:val="24"/>
        </w:rPr>
        <w:t>Leadership Models in t</w:t>
      </w:r>
      <w:r>
        <w:rPr>
          <w:rFonts w:ascii="Times New Roman" w:hAnsi="Times New Roman" w:cs="Times New Roman"/>
          <w:i/>
          <w:sz w:val="24"/>
          <w:szCs w:val="24"/>
        </w:rPr>
        <w:t xml:space="preserve">he Pacific: State, Society </w:t>
      </w:r>
      <w:r>
        <w:rPr>
          <w:rFonts w:ascii="Times New Roman" w:hAnsi="Times New Roman" w:cs="Times New Roman"/>
          <w:i/>
          <w:sz w:val="24"/>
          <w:szCs w:val="24"/>
        </w:rPr>
        <w:tab/>
        <w:t xml:space="preserve">and Governance in Melanesia Program. </w:t>
      </w:r>
      <w:proofErr w:type="spellStart"/>
      <w:r>
        <w:rPr>
          <w:rFonts w:ascii="Times New Roman" w:hAnsi="Times New Roman" w:cs="Times New Roman"/>
          <w:sz w:val="24"/>
          <w:szCs w:val="24"/>
        </w:rPr>
        <w:t>AusAid</w:t>
      </w:r>
      <w:proofErr w:type="spellEnd"/>
      <w:r>
        <w:rPr>
          <w:rFonts w:ascii="Times New Roman" w:hAnsi="Times New Roman" w:cs="Times New Roman"/>
          <w:sz w:val="24"/>
          <w:szCs w:val="24"/>
        </w:rPr>
        <w:t xml:space="preserve">, Australian National </w:t>
      </w:r>
      <w:r>
        <w:rPr>
          <w:rFonts w:ascii="Times New Roman" w:hAnsi="Times New Roman" w:cs="Times New Roman"/>
          <w:sz w:val="24"/>
          <w:szCs w:val="24"/>
        </w:rPr>
        <w:tab/>
        <w:t>University</w:t>
      </w:r>
      <w:r w:rsidRPr="00E00CBF">
        <w:rPr>
          <w:rFonts w:ascii="Times New Roman" w:hAnsi="Times New Roman" w:cs="Times New Roman"/>
          <w:sz w:val="24"/>
          <w:szCs w:val="24"/>
        </w:rPr>
        <w:t xml:space="preserve">, </w:t>
      </w:r>
      <w:r>
        <w:rPr>
          <w:rFonts w:ascii="Times New Roman" w:hAnsi="Times New Roman" w:cs="Times New Roman"/>
          <w:sz w:val="24"/>
          <w:szCs w:val="24"/>
        </w:rPr>
        <w:t>2007.</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Murphy, </w:t>
      </w:r>
      <w:r w:rsidRPr="00E00CBF">
        <w:rPr>
          <w:rFonts w:ascii="Times New Roman" w:hAnsi="Times New Roman" w:cs="Times New Roman"/>
          <w:sz w:val="24"/>
          <w:szCs w:val="24"/>
        </w:rPr>
        <w:t>Susan E.</w:t>
      </w:r>
      <w:r>
        <w:rPr>
          <w:rFonts w:ascii="Times New Roman" w:hAnsi="Times New Roman" w:cs="Times New Roman"/>
          <w:sz w:val="24"/>
          <w:szCs w:val="24"/>
        </w:rPr>
        <w:t xml:space="preserve"> and Johnson, </w:t>
      </w:r>
      <w:r w:rsidRPr="00E00CBF">
        <w:rPr>
          <w:rFonts w:ascii="Times New Roman" w:hAnsi="Times New Roman" w:cs="Times New Roman"/>
          <w:sz w:val="24"/>
          <w:szCs w:val="24"/>
        </w:rPr>
        <w:t>Stephanie K.</w:t>
      </w:r>
      <w:r>
        <w:rPr>
          <w:rFonts w:ascii="Times New Roman" w:hAnsi="Times New Roman" w:cs="Times New Roman"/>
          <w:sz w:val="24"/>
          <w:szCs w:val="24"/>
        </w:rPr>
        <w:t xml:space="preserve"> </w:t>
      </w:r>
      <w:r w:rsidR="00886C3A">
        <w:rPr>
          <w:rFonts w:ascii="Times New Roman" w:hAnsi="Times New Roman" w:cs="Times New Roman"/>
          <w:sz w:val="24"/>
          <w:szCs w:val="24"/>
        </w:rPr>
        <w:t>“The Benefits of A Long-lens A</w:t>
      </w:r>
      <w:r w:rsidRPr="00E00CBF">
        <w:rPr>
          <w:rFonts w:ascii="Times New Roman" w:hAnsi="Times New Roman" w:cs="Times New Roman"/>
          <w:sz w:val="24"/>
          <w:szCs w:val="24"/>
        </w:rPr>
        <w:t xml:space="preserve">pproach </w:t>
      </w:r>
      <w:r w:rsidR="00886C3A">
        <w:rPr>
          <w:rFonts w:ascii="Times New Roman" w:hAnsi="Times New Roman" w:cs="Times New Roman"/>
          <w:sz w:val="24"/>
          <w:szCs w:val="24"/>
        </w:rPr>
        <w:tab/>
      </w:r>
      <w:r w:rsidRPr="00E00CBF">
        <w:rPr>
          <w:rFonts w:ascii="Times New Roman" w:hAnsi="Times New Roman" w:cs="Times New Roman"/>
          <w:sz w:val="24"/>
          <w:szCs w:val="24"/>
        </w:rPr>
        <w:t xml:space="preserve">to </w:t>
      </w:r>
      <w:r w:rsidR="00886C3A">
        <w:rPr>
          <w:rFonts w:ascii="Times New Roman" w:hAnsi="Times New Roman" w:cs="Times New Roman"/>
          <w:sz w:val="24"/>
          <w:szCs w:val="24"/>
        </w:rPr>
        <w:t>Leader D</w:t>
      </w:r>
      <w:r w:rsidRPr="00E00CBF">
        <w:rPr>
          <w:rFonts w:ascii="Times New Roman" w:hAnsi="Times New Roman" w:cs="Times New Roman"/>
          <w:sz w:val="24"/>
          <w:szCs w:val="24"/>
        </w:rPr>
        <w:t>evelopment: Unders</w:t>
      </w:r>
      <w:r w:rsidR="00886C3A">
        <w:rPr>
          <w:rFonts w:ascii="Times New Roman" w:hAnsi="Times New Roman" w:cs="Times New Roman"/>
          <w:sz w:val="24"/>
          <w:szCs w:val="24"/>
        </w:rPr>
        <w:t>tanding the Seeds of L</w:t>
      </w:r>
      <w:r>
        <w:rPr>
          <w:rFonts w:ascii="Times New Roman" w:hAnsi="Times New Roman" w:cs="Times New Roman"/>
          <w:sz w:val="24"/>
          <w:szCs w:val="24"/>
        </w:rPr>
        <w:t>eadership.</w:t>
      </w:r>
      <w:r w:rsidRPr="00E00CBF">
        <w:rPr>
          <w:rFonts w:ascii="Times New Roman" w:hAnsi="Times New Roman" w:cs="Times New Roman"/>
          <w:sz w:val="24"/>
          <w:szCs w:val="24"/>
        </w:rPr>
        <w:t xml:space="preserve">” </w:t>
      </w:r>
      <w:r w:rsidRPr="00E00CBF">
        <w:rPr>
          <w:rFonts w:ascii="Times New Roman" w:hAnsi="Times New Roman" w:cs="Times New Roman"/>
          <w:i/>
          <w:sz w:val="24"/>
          <w:szCs w:val="24"/>
        </w:rPr>
        <w:t xml:space="preserve">The </w:t>
      </w:r>
      <w:r w:rsidR="00886C3A">
        <w:rPr>
          <w:rFonts w:ascii="Times New Roman" w:hAnsi="Times New Roman" w:cs="Times New Roman"/>
          <w:i/>
          <w:sz w:val="24"/>
          <w:szCs w:val="24"/>
        </w:rPr>
        <w:tab/>
      </w:r>
      <w:r w:rsidRPr="00E00CBF">
        <w:rPr>
          <w:rFonts w:ascii="Times New Roman" w:hAnsi="Times New Roman" w:cs="Times New Roman"/>
          <w:i/>
          <w:sz w:val="24"/>
          <w:szCs w:val="24"/>
        </w:rPr>
        <w:t xml:space="preserve">Leadership Quarterly </w:t>
      </w:r>
      <w:r>
        <w:rPr>
          <w:rFonts w:ascii="Times New Roman" w:hAnsi="Times New Roman" w:cs="Times New Roman"/>
          <w:sz w:val="24"/>
          <w:szCs w:val="24"/>
        </w:rPr>
        <w:t>22 (2011): 459-470.</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r w:rsidRPr="00E00CBF">
        <w:rPr>
          <w:rFonts w:ascii="Times New Roman" w:hAnsi="Times New Roman" w:cs="Times New Roman"/>
          <w:sz w:val="24"/>
          <w:szCs w:val="24"/>
        </w:rPr>
        <w:t xml:space="preserve">Oliver, Paul.  </w:t>
      </w:r>
      <w:proofErr w:type="gramStart"/>
      <w:r w:rsidRPr="00E00CBF">
        <w:rPr>
          <w:rFonts w:ascii="Times New Roman" w:hAnsi="Times New Roman" w:cs="Times New Roman"/>
          <w:i/>
          <w:sz w:val="24"/>
          <w:szCs w:val="24"/>
        </w:rPr>
        <w:t>Und</w:t>
      </w:r>
      <w:r>
        <w:rPr>
          <w:rFonts w:ascii="Times New Roman" w:hAnsi="Times New Roman" w:cs="Times New Roman"/>
          <w:i/>
          <w:sz w:val="24"/>
          <w:szCs w:val="24"/>
        </w:rPr>
        <w:t>erstanding the Research Process.</w:t>
      </w:r>
      <w:proofErr w:type="gramEnd"/>
      <w:r>
        <w:rPr>
          <w:rFonts w:ascii="Times New Roman" w:hAnsi="Times New Roman" w:cs="Times New Roman"/>
          <w:i/>
          <w:sz w:val="24"/>
          <w:szCs w:val="24"/>
        </w:rPr>
        <w:t xml:space="preserve"> </w:t>
      </w:r>
      <w:r w:rsidRPr="00E00CBF">
        <w:rPr>
          <w:rFonts w:ascii="Times New Roman" w:hAnsi="Times New Roman" w:cs="Times New Roman"/>
          <w:sz w:val="24"/>
          <w:szCs w:val="24"/>
        </w:rPr>
        <w:t>Thousand Oaks, CA</w:t>
      </w:r>
      <w:r>
        <w:rPr>
          <w:rFonts w:ascii="Times New Roman" w:hAnsi="Times New Roman" w:cs="Times New Roman"/>
          <w:sz w:val="24"/>
          <w:szCs w:val="24"/>
        </w:rPr>
        <w:t xml:space="preserve">: SAGE </w:t>
      </w:r>
      <w:r>
        <w:rPr>
          <w:rFonts w:ascii="Times New Roman" w:hAnsi="Times New Roman" w:cs="Times New Roman"/>
          <w:sz w:val="24"/>
          <w:szCs w:val="24"/>
        </w:rPr>
        <w:tab/>
        <w:t>Publications, 2010.</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Palestini</w:t>
      </w:r>
      <w:proofErr w:type="spellEnd"/>
      <w:r>
        <w:rPr>
          <w:rFonts w:ascii="Times New Roman" w:hAnsi="Times New Roman" w:cs="Times New Roman"/>
          <w:sz w:val="24"/>
          <w:szCs w:val="24"/>
        </w:rPr>
        <w:t>, R</w:t>
      </w:r>
      <w:r w:rsidRPr="00E00CBF">
        <w:rPr>
          <w:rFonts w:ascii="Times New Roman" w:hAnsi="Times New Roman" w:cs="Times New Roman"/>
          <w:sz w:val="24"/>
          <w:szCs w:val="24"/>
        </w:rPr>
        <w:t>obert</w:t>
      </w:r>
      <w:r>
        <w:rPr>
          <w:rFonts w:ascii="Times New Roman" w:hAnsi="Times New Roman" w:cs="Times New Roman"/>
          <w:sz w:val="24"/>
          <w:szCs w:val="24"/>
        </w:rPr>
        <w:t xml:space="preserve">. </w:t>
      </w:r>
      <w:r w:rsidRPr="00E00CBF">
        <w:rPr>
          <w:rFonts w:ascii="Times New Roman" w:hAnsi="Times New Roman" w:cs="Times New Roman"/>
          <w:i/>
          <w:sz w:val="24"/>
          <w:szCs w:val="24"/>
        </w:rPr>
        <w:t xml:space="preserve">From Leadership Theory to Practice: A Game Plan for Success as a </w:t>
      </w:r>
      <w:r>
        <w:rPr>
          <w:rFonts w:ascii="Times New Roman" w:hAnsi="Times New Roman" w:cs="Times New Roman"/>
          <w:i/>
          <w:sz w:val="24"/>
          <w:szCs w:val="24"/>
        </w:rPr>
        <w:tab/>
      </w:r>
      <w:r w:rsidRPr="00E00CBF">
        <w:rPr>
          <w:rFonts w:ascii="Times New Roman" w:hAnsi="Times New Roman" w:cs="Times New Roman"/>
          <w:i/>
          <w:sz w:val="24"/>
          <w:szCs w:val="24"/>
        </w:rPr>
        <w:t>Leader</w:t>
      </w:r>
      <w:r>
        <w:rPr>
          <w:rFonts w:ascii="Times New Roman" w:hAnsi="Times New Roman" w:cs="Times New Roman"/>
          <w:i/>
          <w:sz w:val="24"/>
          <w:szCs w:val="24"/>
        </w:rPr>
        <w:t>.</w:t>
      </w:r>
      <w:r w:rsidRPr="00E00CBF">
        <w:rPr>
          <w:rFonts w:ascii="Times New Roman" w:hAnsi="Times New Roman" w:cs="Times New Roman"/>
          <w:i/>
          <w:sz w:val="24"/>
          <w:szCs w:val="24"/>
        </w:rPr>
        <w:t xml:space="preserve"> </w:t>
      </w:r>
      <w:r w:rsidRPr="00E00CBF">
        <w:rPr>
          <w:rFonts w:ascii="Times New Roman" w:hAnsi="Times New Roman" w:cs="Times New Roman"/>
          <w:sz w:val="24"/>
          <w:szCs w:val="24"/>
        </w:rPr>
        <w:t xml:space="preserve">Lanham, MA: </w:t>
      </w:r>
      <w:proofErr w:type="spellStart"/>
      <w:r w:rsidRPr="00E00CBF">
        <w:rPr>
          <w:rFonts w:ascii="Times New Roman" w:hAnsi="Times New Roman" w:cs="Times New Roman"/>
          <w:sz w:val="24"/>
          <w:szCs w:val="24"/>
        </w:rPr>
        <w:t>Rowman</w:t>
      </w:r>
      <w:proofErr w:type="spellEnd"/>
      <w:r w:rsidRPr="00E00CBF">
        <w:rPr>
          <w:rFonts w:ascii="Times New Roman" w:hAnsi="Times New Roman" w:cs="Times New Roman"/>
          <w:sz w:val="24"/>
          <w:szCs w:val="24"/>
        </w:rPr>
        <w:t xml:space="preserve"> &amp; Littlefield Publishers, 2009</w:t>
      </w:r>
      <w:r>
        <w:rPr>
          <w:rFonts w:ascii="Times New Roman" w:hAnsi="Times New Roman" w:cs="Times New Roman"/>
          <w:sz w:val="24"/>
          <w:szCs w:val="24"/>
        </w:rPr>
        <w:t>.</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Peters, Larry, Baum, John and Stephens, </w:t>
      </w:r>
      <w:r w:rsidRPr="00E00CBF">
        <w:rPr>
          <w:rFonts w:ascii="Times New Roman" w:hAnsi="Times New Roman" w:cs="Times New Roman"/>
          <w:sz w:val="24"/>
          <w:szCs w:val="24"/>
        </w:rPr>
        <w:t>Gregory K.</w:t>
      </w:r>
      <w:r>
        <w:rPr>
          <w:rFonts w:ascii="Times New Roman" w:hAnsi="Times New Roman" w:cs="Times New Roman"/>
          <w:sz w:val="24"/>
          <w:szCs w:val="24"/>
        </w:rPr>
        <w:t xml:space="preserve"> </w:t>
      </w:r>
      <w:r w:rsidR="00886C3A">
        <w:rPr>
          <w:rFonts w:ascii="Times New Roman" w:hAnsi="Times New Roman" w:cs="Times New Roman"/>
          <w:sz w:val="24"/>
          <w:szCs w:val="24"/>
        </w:rPr>
        <w:t>“Supervisor as S</w:t>
      </w:r>
      <w:r w:rsidRPr="00E00CBF">
        <w:rPr>
          <w:rFonts w:ascii="Times New Roman" w:hAnsi="Times New Roman" w:cs="Times New Roman"/>
          <w:sz w:val="24"/>
          <w:szCs w:val="24"/>
        </w:rPr>
        <w:t xml:space="preserve">teward of </w:t>
      </w:r>
      <w:r>
        <w:rPr>
          <w:rFonts w:ascii="Times New Roman" w:hAnsi="Times New Roman" w:cs="Times New Roman"/>
          <w:sz w:val="24"/>
          <w:szCs w:val="24"/>
        </w:rPr>
        <w:tab/>
      </w:r>
      <w:r w:rsidR="00886C3A">
        <w:rPr>
          <w:rFonts w:ascii="Times New Roman" w:hAnsi="Times New Roman" w:cs="Times New Roman"/>
          <w:sz w:val="24"/>
          <w:szCs w:val="24"/>
        </w:rPr>
        <w:t>Leadership Development E</w:t>
      </w:r>
      <w:r w:rsidRPr="00E00CBF">
        <w:rPr>
          <w:rFonts w:ascii="Times New Roman" w:hAnsi="Times New Roman" w:cs="Times New Roman"/>
          <w:sz w:val="24"/>
          <w:szCs w:val="24"/>
        </w:rPr>
        <w:t>fforts</w:t>
      </w:r>
      <w:r>
        <w:rPr>
          <w:rFonts w:ascii="Times New Roman" w:hAnsi="Times New Roman" w:cs="Times New Roman"/>
          <w:sz w:val="24"/>
          <w:szCs w:val="24"/>
        </w:rPr>
        <w:t>.</w:t>
      </w:r>
      <w:r w:rsidRPr="00E00CBF">
        <w:rPr>
          <w:rFonts w:ascii="Times New Roman" w:hAnsi="Times New Roman" w:cs="Times New Roman"/>
          <w:sz w:val="24"/>
          <w:szCs w:val="24"/>
        </w:rPr>
        <w:t>”</w:t>
      </w:r>
      <w:proofErr w:type="gramEnd"/>
      <w:r w:rsidRPr="00E00CBF">
        <w:rPr>
          <w:rFonts w:ascii="Times New Roman" w:hAnsi="Times New Roman" w:cs="Times New Roman"/>
          <w:sz w:val="24"/>
          <w:szCs w:val="24"/>
        </w:rPr>
        <w:t xml:space="preserve"> </w:t>
      </w:r>
      <w:r w:rsidRPr="00E00CBF">
        <w:rPr>
          <w:rFonts w:ascii="Times New Roman" w:hAnsi="Times New Roman" w:cs="Times New Roman"/>
          <w:i/>
          <w:sz w:val="24"/>
          <w:szCs w:val="24"/>
        </w:rPr>
        <w:t xml:space="preserve">Organisational Dynamics </w:t>
      </w:r>
      <w:r w:rsidRPr="00E00CBF">
        <w:rPr>
          <w:rFonts w:ascii="Times New Roman" w:hAnsi="Times New Roman" w:cs="Times New Roman"/>
          <w:sz w:val="24"/>
          <w:szCs w:val="24"/>
        </w:rPr>
        <w:t>42 (2013): 46-53</w:t>
      </w:r>
      <w:r>
        <w:rPr>
          <w:rFonts w:ascii="Times New Roman" w:hAnsi="Times New Roman" w:cs="Times New Roman"/>
          <w:sz w:val="24"/>
          <w:szCs w:val="24"/>
        </w:rPr>
        <w:t>.</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Powell, K</w:t>
      </w:r>
      <w:r w:rsidRPr="00E00CBF">
        <w:rPr>
          <w:rFonts w:ascii="Times New Roman" w:hAnsi="Times New Roman" w:cs="Times New Roman"/>
          <w:sz w:val="24"/>
          <w:szCs w:val="24"/>
        </w:rPr>
        <w:t>ara</w:t>
      </w:r>
      <w:r>
        <w:rPr>
          <w:rFonts w:ascii="Times New Roman" w:hAnsi="Times New Roman" w:cs="Times New Roman"/>
          <w:sz w:val="24"/>
          <w:szCs w:val="24"/>
        </w:rPr>
        <w:t xml:space="preserve"> and Clark, </w:t>
      </w:r>
      <w:r w:rsidRPr="00E00CBF">
        <w:rPr>
          <w:rFonts w:ascii="Times New Roman" w:hAnsi="Times New Roman" w:cs="Times New Roman"/>
          <w:sz w:val="24"/>
          <w:szCs w:val="24"/>
        </w:rPr>
        <w:t>Chap</w:t>
      </w:r>
      <w:r>
        <w:rPr>
          <w:rFonts w:ascii="Times New Roman" w:hAnsi="Times New Roman" w:cs="Times New Roman"/>
          <w:sz w:val="24"/>
          <w:szCs w:val="24"/>
        </w:rPr>
        <w:t xml:space="preserve">. </w:t>
      </w:r>
      <w:r>
        <w:rPr>
          <w:rFonts w:ascii="Times New Roman" w:hAnsi="Times New Roman" w:cs="Times New Roman"/>
          <w:i/>
          <w:sz w:val="24"/>
          <w:szCs w:val="24"/>
        </w:rPr>
        <w:t>S</w:t>
      </w:r>
      <w:r w:rsidR="00886C3A">
        <w:rPr>
          <w:rFonts w:ascii="Times New Roman" w:hAnsi="Times New Roman" w:cs="Times New Roman"/>
          <w:i/>
          <w:sz w:val="24"/>
          <w:szCs w:val="24"/>
        </w:rPr>
        <w:t xml:space="preserve">ticky Faith: Everyday Ideas to Build Lasting Faith in </w:t>
      </w:r>
      <w:r w:rsidR="00886C3A">
        <w:rPr>
          <w:rFonts w:ascii="Times New Roman" w:hAnsi="Times New Roman" w:cs="Times New Roman"/>
          <w:i/>
          <w:sz w:val="24"/>
          <w:szCs w:val="24"/>
        </w:rPr>
        <w:tab/>
        <w:t>Y</w:t>
      </w:r>
      <w:r>
        <w:rPr>
          <w:rFonts w:ascii="Times New Roman" w:hAnsi="Times New Roman" w:cs="Times New Roman"/>
          <w:i/>
          <w:sz w:val="24"/>
          <w:szCs w:val="24"/>
        </w:rPr>
        <w:t>our K</w:t>
      </w:r>
      <w:r w:rsidRPr="00E00CBF">
        <w:rPr>
          <w:rFonts w:ascii="Times New Roman" w:hAnsi="Times New Roman" w:cs="Times New Roman"/>
          <w:i/>
          <w:sz w:val="24"/>
          <w:szCs w:val="24"/>
        </w:rPr>
        <w:t>ids</w:t>
      </w:r>
      <w:r>
        <w:rPr>
          <w:rFonts w:ascii="Times New Roman" w:hAnsi="Times New Roman" w:cs="Times New Roman"/>
          <w:i/>
          <w:sz w:val="24"/>
          <w:szCs w:val="24"/>
        </w:rPr>
        <w:t>.</w:t>
      </w:r>
      <w:r w:rsidRPr="00E00CBF">
        <w:rPr>
          <w:rFonts w:ascii="Times New Roman" w:hAnsi="Times New Roman" w:cs="Times New Roman"/>
          <w:i/>
          <w:sz w:val="24"/>
          <w:szCs w:val="24"/>
        </w:rPr>
        <w:t xml:space="preserve"> </w:t>
      </w:r>
      <w:r w:rsidRPr="00E00CBF">
        <w:rPr>
          <w:rFonts w:ascii="Times New Roman" w:hAnsi="Times New Roman" w:cs="Times New Roman"/>
          <w:sz w:val="24"/>
          <w:szCs w:val="24"/>
        </w:rPr>
        <w:t>Gra</w:t>
      </w:r>
      <w:r>
        <w:rPr>
          <w:rFonts w:ascii="Times New Roman" w:hAnsi="Times New Roman" w:cs="Times New Roman"/>
          <w:sz w:val="24"/>
          <w:szCs w:val="24"/>
        </w:rPr>
        <w:t>nd Rapids, MI: Zondervan, 2011.</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Punch, K</w:t>
      </w:r>
      <w:r w:rsidRPr="00E00CBF">
        <w:rPr>
          <w:rFonts w:ascii="Times New Roman" w:hAnsi="Times New Roman" w:cs="Times New Roman"/>
          <w:sz w:val="24"/>
          <w:szCs w:val="24"/>
        </w:rPr>
        <w:t>eith F.</w:t>
      </w:r>
      <w:r>
        <w:rPr>
          <w:rFonts w:ascii="Times New Roman" w:hAnsi="Times New Roman" w:cs="Times New Roman"/>
          <w:sz w:val="24"/>
          <w:szCs w:val="24"/>
        </w:rPr>
        <w:t xml:space="preserve"> </w:t>
      </w:r>
      <w:r w:rsidRPr="00E00CBF">
        <w:rPr>
          <w:rFonts w:ascii="Times New Roman" w:hAnsi="Times New Roman" w:cs="Times New Roman"/>
          <w:i/>
          <w:sz w:val="24"/>
          <w:szCs w:val="24"/>
        </w:rPr>
        <w:t xml:space="preserve">Introduction to Social Research: Quantitative </w:t>
      </w:r>
      <w:r>
        <w:rPr>
          <w:rFonts w:ascii="Times New Roman" w:hAnsi="Times New Roman" w:cs="Times New Roman"/>
          <w:i/>
          <w:sz w:val="24"/>
          <w:szCs w:val="24"/>
        </w:rPr>
        <w:t xml:space="preserve">and Qualitative </w:t>
      </w:r>
      <w:r>
        <w:rPr>
          <w:rFonts w:ascii="Times New Roman" w:hAnsi="Times New Roman" w:cs="Times New Roman"/>
          <w:i/>
          <w:sz w:val="24"/>
          <w:szCs w:val="24"/>
        </w:rPr>
        <w:tab/>
        <w:t xml:space="preserve">Research, Essential Resource Book for Social Research, 2nd </w:t>
      </w:r>
      <w:proofErr w:type="gramStart"/>
      <w:r>
        <w:rPr>
          <w:rFonts w:ascii="Times New Roman" w:hAnsi="Times New Roman" w:cs="Times New Roman"/>
          <w:i/>
          <w:sz w:val="24"/>
          <w:szCs w:val="24"/>
        </w:rPr>
        <w:t>ed</w:t>
      </w:r>
      <w:proofErr w:type="gramEnd"/>
      <w:r>
        <w:rPr>
          <w:rFonts w:ascii="Times New Roman" w:hAnsi="Times New Roman" w:cs="Times New Roman"/>
          <w:i/>
          <w:sz w:val="24"/>
          <w:szCs w:val="24"/>
        </w:rPr>
        <w:t xml:space="preserve">.  </w:t>
      </w:r>
      <w:r>
        <w:rPr>
          <w:rFonts w:ascii="Times New Roman" w:hAnsi="Times New Roman" w:cs="Times New Roman"/>
          <w:sz w:val="24"/>
          <w:szCs w:val="24"/>
        </w:rPr>
        <w:t xml:space="preserve">Thousand </w:t>
      </w:r>
      <w:r>
        <w:rPr>
          <w:rFonts w:ascii="Times New Roman" w:hAnsi="Times New Roman" w:cs="Times New Roman"/>
          <w:sz w:val="24"/>
          <w:szCs w:val="24"/>
        </w:rPr>
        <w:tab/>
        <w:t>Oaks, CA: SAGE, 2</w:t>
      </w:r>
      <w:r w:rsidRPr="00E00CBF">
        <w:rPr>
          <w:rFonts w:ascii="Times New Roman" w:hAnsi="Times New Roman" w:cs="Times New Roman"/>
          <w:sz w:val="24"/>
          <w:szCs w:val="24"/>
        </w:rPr>
        <w:t>005</w:t>
      </w:r>
      <w:r>
        <w:rPr>
          <w:rFonts w:ascii="Times New Roman" w:hAnsi="Times New Roman" w:cs="Times New Roman"/>
          <w:sz w:val="24"/>
          <w:szCs w:val="24"/>
        </w:rPr>
        <w:t>.</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gramStart"/>
      <w:r w:rsidRPr="00E00CBF">
        <w:rPr>
          <w:rFonts w:ascii="Times New Roman" w:hAnsi="Times New Roman" w:cs="Times New Roman"/>
          <w:sz w:val="24"/>
          <w:szCs w:val="24"/>
        </w:rPr>
        <w:t>Queensland Health</w:t>
      </w:r>
      <w:r>
        <w:rPr>
          <w:rFonts w:ascii="Times New Roman" w:hAnsi="Times New Roman" w:cs="Times New Roman"/>
          <w:sz w:val="24"/>
          <w:szCs w:val="24"/>
        </w:rPr>
        <w:t>.</w:t>
      </w:r>
      <w:proofErr w:type="gramEnd"/>
      <w:r w:rsidRPr="00E00CBF">
        <w:rPr>
          <w:rFonts w:ascii="Times New Roman" w:hAnsi="Times New Roman" w:cs="Times New Roman"/>
          <w:sz w:val="24"/>
          <w:szCs w:val="24"/>
        </w:rPr>
        <w:t xml:space="preserve"> </w:t>
      </w:r>
      <w:proofErr w:type="gramStart"/>
      <w:r w:rsidRPr="00E00CBF">
        <w:rPr>
          <w:rFonts w:ascii="Times New Roman" w:hAnsi="Times New Roman" w:cs="Times New Roman"/>
          <w:i/>
          <w:sz w:val="24"/>
          <w:szCs w:val="24"/>
        </w:rPr>
        <w:t>The Health of Queensland’s Samoan population 2009</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E00CBF">
        <w:rPr>
          <w:rFonts w:ascii="Times New Roman" w:hAnsi="Times New Roman" w:cs="Times New Roman"/>
          <w:sz w:val="24"/>
          <w:szCs w:val="24"/>
        </w:rPr>
        <w:t>St</w:t>
      </w:r>
      <w:r>
        <w:rPr>
          <w:rFonts w:ascii="Times New Roman" w:hAnsi="Times New Roman" w:cs="Times New Roman"/>
          <w:sz w:val="24"/>
          <w:szCs w:val="24"/>
        </w:rPr>
        <w:t xml:space="preserve">ate of </w:t>
      </w:r>
      <w:r>
        <w:rPr>
          <w:rFonts w:ascii="Times New Roman" w:hAnsi="Times New Roman" w:cs="Times New Roman"/>
          <w:sz w:val="24"/>
          <w:szCs w:val="24"/>
        </w:rPr>
        <w:tab/>
        <w:t>Queensland, Queensland Health, 2011.</w:t>
      </w:r>
      <w:proofErr w:type="gramEnd"/>
    </w:p>
    <w:p w:rsidR="001F6543" w:rsidRPr="00E00CBF"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Reichard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Rebbeca</w:t>
      </w:r>
      <w:proofErr w:type="spellEnd"/>
      <w:r>
        <w:rPr>
          <w:rFonts w:ascii="Times New Roman" w:hAnsi="Times New Roman" w:cs="Times New Roman"/>
          <w:sz w:val="24"/>
          <w:szCs w:val="24"/>
        </w:rPr>
        <w:t xml:space="preserve"> J., </w:t>
      </w:r>
      <w:proofErr w:type="spellStart"/>
      <w:r w:rsidRPr="00E00CBF">
        <w:rPr>
          <w:rFonts w:ascii="Times New Roman" w:hAnsi="Times New Roman" w:cs="Times New Roman"/>
          <w:sz w:val="24"/>
          <w:szCs w:val="24"/>
        </w:rPr>
        <w:t>Riggio</w:t>
      </w:r>
      <w:proofErr w:type="spellEnd"/>
      <w:r w:rsidRPr="00E00CBF">
        <w:rPr>
          <w:rFonts w:ascii="Times New Roman" w:hAnsi="Times New Roman" w:cs="Times New Roman"/>
          <w:sz w:val="24"/>
          <w:szCs w:val="24"/>
        </w:rPr>
        <w:t>,</w:t>
      </w:r>
      <w:r>
        <w:rPr>
          <w:rFonts w:ascii="Times New Roman" w:hAnsi="Times New Roman" w:cs="Times New Roman"/>
          <w:sz w:val="24"/>
          <w:szCs w:val="24"/>
        </w:rPr>
        <w:t xml:space="preserve"> Ronald E., Guerin, </w:t>
      </w:r>
      <w:r w:rsidRPr="00E00CBF">
        <w:rPr>
          <w:rFonts w:ascii="Times New Roman" w:hAnsi="Times New Roman" w:cs="Times New Roman"/>
          <w:sz w:val="24"/>
          <w:szCs w:val="24"/>
        </w:rPr>
        <w:t xml:space="preserve"> D</w:t>
      </w:r>
      <w:r>
        <w:rPr>
          <w:rFonts w:ascii="Times New Roman" w:hAnsi="Times New Roman" w:cs="Times New Roman"/>
          <w:sz w:val="24"/>
          <w:szCs w:val="24"/>
        </w:rPr>
        <w:t xml:space="preserve">ian W., Oliver, </w:t>
      </w:r>
      <w:proofErr w:type="spellStart"/>
      <w:r w:rsidRPr="00E00CBF">
        <w:rPr>
          <w:rFonts w:ascii="Times New Roman" w:hAnsi="Times New Roman" w:cs="Times New Roman"/>
          <w:sz w:val="24"/>
          <w:szCs w:val="24"/>
        </w:rPr>
        <w:t>P</w:t>
      </w:r>
      <w:r>
        <w:rPr>
          <w:rFonts w:ascii="Times New Roman" w:hAnsi="Times New Roman" w:cs="Times New Roman"/>
          <w:sz w:val="24"/>
          <w:szCs w:val="24"/>
        </w:rPr>
        <w:t>amella</w:t>
      </w:r>
      <w:proofErr w:type="spellEnd"/>
      <w:r w:rsidRPr="00E00CBF">
        <w:rPr>
          <w:rFonts w:ascii="Times New Roman" w:hAnsi="Times New Roman" w:cs="Times New Roman"/>
          <w:sz w:val="24"/>
          <w:szCs w:val="24"/>
        </w:rPr>
        <w:t xml:space="preserve"> H.</w:t>
      </w:r>
      <w:r>
        <w:rPr>
          <w:rFonts w:ascii="Times New Roman" w:hAnsi="Times New Roman" w:cs="Times New Roman"/>
          <w:sz w:val="24"/>
          <w:szCs w:val="24"/>
        </w:rPr>
        <w:t xml:space="preserve">, </w:t>
      </w:r>
      <w:r>
        <w:rPr>
          <w:rFonts w:ascii="Times New Roman" w:hAnsi="Times New Roman" w:cs="Times New Roman"/>
          <w:sz w:val="24"/>
          <w:szCs w:val="24"/>
        </w:rPr>
        <w:tab/>
        <w:t xml:space="preserve">Gottfried, </w:t>
      </w:r>
      <w:r w:rsidRPr="00E00CBF">
        <w:rPr>
          <w:rFonts w:ascii="Times New Roman" w:hAnsi="Times New Roman" w:cs="Times New Roman"/>
          <w:sz w:val="24"/>
          <w:szCs w:val="24"/>
        </w:rPr>
        <w:t>A</w:t>
      </w:r>
      <w:r>
        <w:rPr>
          <w:rFonts w:ascii="Times New Roman" w:hAnsi="Times New Roman" w:cs="Times New Roman"/>
          <w:sz w:val="24"/>
          <w:szCs w:val="24"/>
        </w:rPr>
        <w:t>llen</w:t>
      </w:r>
      <w:r w:rsidRPr="00E00CBF">
        <w:rPr>
          <w:rFonts w:ascii="Times New Roman" w:hAnsi="Times New Roman" w:cs="Times New Roman"/>
          <w:sz w:val="24"/>
          <w:szCs w:val="24"/>
        </w:rPr>
        <w:t xml:space="preserve"> W.</w:t>
      </w:r>
      <w:r>
        <w:rPr>
          <w:rFonts w:ascii="Times New Roman" w:hAnsi="Times New Roman" w:cs="Times New Roman"/>
          <w:sz w:val="24"/>
          <w:szCs w:val="24"/>
        </w:rPr>
        <w:t xml:space="preserve"> and </w:t>
      </w:r>
      <w:r w:rsidRPr="00E00CBF">
        <w:rPr>
          <w:rFonts w:ascii="Times New Roman" w:hAnsi="Times New Roman" w:cs="Times New Roman"/>
          <w:sz w:val="24"/>
          <w:szCs w:val="24"/>
        </w:rPr>
        <w:t>Gottfried</w:t>
      </w:r>
      <w:r>
        <w:rPr>
          <w:rFonts w:ascii="Times New Roman" w:hAnsi="Times New Roman" w:cs="Times New Roman"/>
          <w:sz w:val="24"/>
          <w:szCs w:val="24"/>
        </w:rPr>
        <w:t xml:space="preserve">, Adele E. </w:t>
      </w:r>
      <w:r w:rsidRPr="00E00CBF">
        <w:rPr>
          <w:rFonts w:ascii="Times New Roman" w:hAnsi="Times New Roman" w:cs="Times New Roman"/>
          <w:sz w:val="24"/>
          <w:szCs w:val="24"/>
        </w:rPr>
        <w:t xml:space="preserve">“A </w:t>
      </w:r>
      <w:r w:rsidR="00DF0AEE">
        <w:rPr>
          <w:rFonts w:ascii="Times New Roman" w:hAnsi="Times New Roman" w:cs="Times New Roman"/>
          <w:sz w:val="24"/>
          <w:szCs w:val="24"/>
        </w:rPr>
        <w:t>Longitudinal A</w:t>
      </w:r>
      <w:r w:rsidRPr="00E00CBF">
        <w:rPr>
          <w:rFonts w:ascii="Times New Roman" w:hAnsi="Times New Roman" w:cs="Times New Roman"/>
          <w:sz w:val="24"/>
          <w:szCs w:val="24"/>
        </w:rPr>
        <w:t xml:space="preserve">nalysis of </w:t>
      </w:r>
      <w:r>
        <w:rPr>
          <w:rFonts w:ascii="Times New Roman" w:hAnsi="Times New Roman" w:cs="Times New Roman"/>
          <w:sz w:val="24"/>
          <w:szCs w:val="24"/>
        </w:rPr>
        <w:tab/>
      </w:r>
      <w:r w:rsidR="00DF0AEE">
        <w:rPr>
          <w:rFonts w:ascii="Times New Roman" w:hAnsi="Times New Roman" w:cs="Times New Roman"/>
          <w:sz w:val="24"/>
          <w:szCs w:val="24"/>
        </w:rPr>
        <w:t>Relationships Between Adolescent P</w:t>
      </w:r>
      <w:r w:rsidRPr="00E00CBF">
        <w:rPr>
          <w:rFonts w:ascii="Times New Roman" w:hAnsi="Times New Roman" w:cs="Times New Roman"/>
          <w:sz w:val="24"/>
          <w:szCs w:val="24"/>
        </w:rPr>
        <w:t>ersonality</w:t>
      </w:r>
      <w:r w:rsidR="00DF0AEE">
        <w:rPr>
          <w:rFonts w:ascii="Times New Roman" w:hAnsi="Times New Roman" w:cs="Times New Roman"/>
          <w:sz w:val="24"/>
          <w:szCs w:val="24"/>
        </w:rPr>
        <w:t xml:space="preserve"> and Intelligence with Adult </w:t>
      </w:r>
      <w:r w:rsidR="00DF0AEE">
        <w:rPr>
          <w:rFonts w:ascii="Times New Roman" w:hAnsi="Times New Roman" w:cs="Times New Roman"/>
          <w:sz w:val="24"/>
          <w:szCs w:val="24"/>
        </w:rPr>
        <w:tab/>
        <w:t>L</w:t>
      </w:r>
      <w:r w:rsidRPr="00E00CBF">
        <w:rPr>
          <w:rFonts w:ascii="Times New Roman" w:hAnsi="Times New Roman" w:cs="Times New Roman"/>
          <w:sz w:val="24"/>
          <w:szCs w:val="24"/>
        </w:rPr>
        <w:t xml:space="preserve">eader </w:t>
      </w:r>
      <w:r w:rsidR="00DF0AEE">
        <w:rPr>
          <w:rFonts w:ascii="Times New Roman" w:hAnsi="Times New Roman" w:cs="Times New Roman"/>
          <w:sz w:val="24"/>
          <w:szCs w:val="24"/>
        </w:rPr>
        <w:t>E</w:t>
      </w:r>
      <w:r w:rsidRPr="00E00CBF">
        <w:rPr>
          <w:rFonts w:ascii="Times New Roman" w:hAnsi="Times New Roman" w:cs="Times New Roman"/>
          <w:sz w:val="24"/>
          <w:szCs w:val="24"/>
        </w:rPr>
        <w:t xml:space="preserve">mergence </w:t>
      </w:r>
      <w:r w:rsidR="00DF0AEE">
        <w:rPr>
          <w:rFonts w:ascii="Times New Roman" w:hAnsi="Times New Roman" w:cs="Times New Roman"/>
          <w:sz w:val="24"/>
          <w:szCs w:val="24"/>
        </w:rPr>
        <w:t>and Transformational L</w:t>
      </w:r>
      <w:r>
        <w:rPr>
          <w:rFonts w:ascii="Times New Roman" w:hAnsi="Times New Roman" w:cs="Times New Roman"/>
          <w:sz w:val="24"/>
          <w:szCs w:val="24"/>
        </w:rPr>
        <w:t>eadership.</w:t>
      </w:r>
      <w:r w:rsidRPr="00E00CBF">
        <w:rPr>
          <w:rFonts w:ascii="Times New Roman" w:hAnsi="Times New Roman" w:cs="Times New Roman"/>
          <w:sz w:val="24"/>
          <w:szCs w:val="24"/>
        </w:rPr>
        <w:t xml:space="preserve">” </w:t>
      </w:r>
      <w:r w:rsidRPr="00E00CBF">
        <w:rPr>
          <w:rFonts w:ascii="Times New Roman" w:hAnsi="Times New Roman" w:cs="Times New Roman"/>
          <w:i/>
          <w:sz w:val="24"/>
          <w:szCs w:val="24"/>
        </w:rPr>
        <w:t xml:space="preserve">The Leadership </w:t>
      </w:r>
      <w:r w:rsidR="00DF0AEE">
        <w:rPr>
          <w:rFonts w:ascii="Times New Roman" w:hAnsi="Times New Roman" w:cs="Times New Roman"/>
          <w:i/>
          <w:sz w:val="24"/>
          <w:szCs w:val="24"/>
        </w:rPr>
        <w:tab/>
      </w:r>
      <w:r w:rsidRPr="00E00CBF">
        <w:rPr>
          <w:rFonts w:ascii="Times New Roman" w:hAnsi="Times New Roman" w:cs="Times New Roman"/>
          <w:i/>
          <w:sz w:val="24"/>
          <w:szCs w:val="24"/>
        </w:rPr>
        <w:t xml:space="preserve">Quarterly </w:t>
      </w:r>
      <w:r w:rsidR="00DF0AEE">
        <w:rPr>
          <w:rFonts w:ascii="Times New Roman" w:hAnsi="Times New Roman" w:cs="Times New Roman"/>
          <w:sz w:val="24"/>
          <w:szCs w:val="24"/>
        </w:rPr>
        <w:t xml:space="preserve">22 </w:t>
      </w:r>
      <w:r>
        <w:rPr>
          <w:rFonts w:ascii="Times New Roman" w:hAnsi="Times New Roman" w:cs="Times New Roman"/>
          <w:sz w:val="24"/>
          <w:szCs w:val="24"/>
        </w:rPr>
        <w:t>(2011): 471-481.</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Ridenour, </w:t>
      </w:r>
      <w:r w:rsidRPr="00E00CBF">
        <w:rPr>
          <w:rFonts w:ascii="Times New Roman" w:hAnsi="Times New Roman" w:cs="Times New Roman"/>
          <w:sz w:val="24"/>
          <w:szCs w:val="24"/>
        </w:rPr>
        <w:t>Carolyn S.</w:t>
      </w:r>
      <w:r>
        <w:rPr>
          <w:rFonts w:ascii="Times New Roman" w:hAnsi="Times New Roman" w:cs="Times New Roman"/>
          <w:sz w:val="24"/>
          <w:szCs w:val="24"/>
        </w:rPr>
        <w:t xml:space="preserve"> and Newman, </w:t>
      </w:r>
      <w:proofErr w:type="spellStart"/>
      <w:r>
        <w:rPr>
          <w:rFonts w:ascii="Times New Roman" w:hAnsi="Times New Roman" w:cs="Times New Roman"/>
          <w:sz w:val="24"/>
          <w:szCs w:val="24"/>
        </w:rPr>
        <w:t>Isadore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E00CBF">
        <w:rPr>
          <w:rFonts w:ascii="Times New Roman" w:hAnsi="Times New Roman" w:cs="Times New Roman"/>
          <w:i/>
          <w:sz w:val="24"/>
          <w:szCs w:val="24"/>
        </w:rPr>
        <w:t>Mixed Method Research: Expl</w:t>
      </w:r>
      <w:r>
        <w:rPr>
          <w:rFonts w:ascii="Times New Roman" w:hAnsi="Times New Roman" w:cs="Times New Roman"/>
          <w:i/>
          <w:sz w:val="24"/>
          <w:szCs w:val="24"/>
        </w:rPr>
        <w:t xml:space="preserve">oring the </w:t>
      </w:r>
      <w:r>
        <w:rPr>
          <w:rFonts w:ascii="Times New Roman" w:hAnsi="Times New Roman" w:cs="Times New Roman"/>
          <w:i/>
          <w:sz w:val="24"/>
          <w:szCs w:val="24"/>
        </w:rPr>
        <w:tab/>
        <w:t xml:space="preserve">Interactive Continuum. </w:t>
      </w:r>
      <w:r>
        <w:rPr>
          <w:rFonts w:ascii="Times New Roman" w:hAnsi="Times New Roman" w:cs="Times New Roman"/>
          <w:sz w:val="24"/>
          <w:szCs w:val="24"/>
        </w:rPr>
        <w:t xml:space="preserve">Carbondale, IL: Southern Illinois University Press, </w:t>
      </w:r>
      <w:r>
        <w:rPr>
          <w:rFonts w:ascii="Times New Roman" w:hAnsi="Times New Roman" w:cs="Times New Roman"/>
          <w:sz w:val="24"/>
          <w:szCs w:val="24"/>
        </w:rPr>
        <w:tab/>
      </w:r>
      <w:r w:rsidRPr="00E00CBF">
        <w:rPr>
          <w:rFonts w:ascii="Times New Roman" w:hAnsi="Times New Roman" w:cs="Times New Roman"/>
          <w:sz w:val="24"/>
          <w:szCs w:val="24"/>
        </w:rPr>
        <w:t>2008</w:t>
      </w:r>
      <w:r>
        <w:rPr>
          <w:rFonts w:ascii="Times New Roman" w:hAnsi="Times New Roman" w:cs="Times New Roman"/>
          <w:sz w:val="24"/>
          <w:szCs w:val="24"/>
        </w:rPr>
        <w:t xml:space="preserve">. </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gramStart"/>
      <w:r w:rsidRPr="00E00CBF">
        <w:rPr>
          <w:rFonts w:ascii="Times New Roman" w:hAnsi="Times New Roman" w:cs="Times New Roman"/>
          <w:sz w:val="24"/>
          <w:szCs w:val="24"/>
        </w:rPr>
        <w:t>Rubin</w:t>
      </w:r>
      <w:r>
        <w:rPr>
          <w:rFonts w:ascii="Times New Roman" w:hAnsi="Times New Roman" w:cs="Times New Roman"/>
          <w:sz w:val="24"/>
          <w:szCs w:val="24"/>
        </w:rPr>
        <w:t xml:space="preserve">, Allen and </w:t>
      </w:r>
      <w:proofErr w:type="spellStart"/>
      <w:r>
        <w:rPr>
          <w:rFonts w:ascii="Times New Roman" w:hAnsi="Times New Roman" w:cs="Times New Roman"/>
          <w:sz w:val="24"/>
          <w:szCs w:val="24"/>
        </w:rPr>
        <w:t>Babbie</w:t>
      </w:r>
      <w:proofErr w:type="spellEnd"/>
      <w:r>
        <w:rPr>
          <w:rFonts w:ascii="Times New Roman" w:hAnsi="Times New Roman" w:cs="Times New Roman"/>
          <w:sz w:val="24"/>
          <w:szCs w:val="24"/>
        </w:rPr>
        <w:t xml:space="preserve">, Earl R. </w:t>
      </w:r>
      <w:r>
        <w:rPr>
          <w:rFonts w:ascii="Times New Roman" w:hAnsi="Times New Roman" w:cs="Times New Roman"/>
          <w:i/>
          <w:sz w:val="24"/>
          <w:szCs w:val="24"/>
        </w:rPr>
        <w:t>Research Methods for Social work.</w:t>
      </w:r>
      <w:proofErr w:type="gramEnd"/>
      <w:r>
        <w:rPr>
          <w:rFonts w:ascii="Times New Roman" w:hAnsi="Times New Roman" w:cs="Times New Roman"/>
          <w:i/>
          <w:sz w:val="24"/>
          <w:szCs w:val="24"/>
        </w:rPr>
        <w:t xml:space="preserve"> </w:t>
      </w:r>
      <w:r w:rsidRPr="00E00CBF">
        <w:rPr>
          <w:rFonts w:ascii="Times New Roman" w:hAnsi="Times New Roman" w:cs="Times New Roman"/>
          <w:sz w:val="24"/>
          <w:szCs w:val="24"/>
        </w:rPr>
        <w:t xml:space="preserve">Belmont, CA: </w:t>
      </w:r>
      <w:r>
        <w:rPr>
          <w:rFonts w:ascii="Times New Roman" w:hAnsi="Times New Roman" w:cs="Times New Roman"/>
          <w:sz w:val="24"/>
          <w:szCs w:val="24"/>
        </w:rPr>
        <w:tab/>
      </w:r>
      <w:proofErr w:type="spellStart"/>
      <w:r w:rsidRPr="00E00CBF">
        <w:rPr>
          <w:rFonts w:ascii="Times New Roman" w:hAnsi="Times New Roman" w:cs="Times New Roman"/>
          <w:sz w:val="24"/>
          <w:szCs w:val="24"/>
        </w:rPr>
        <w:t>Cengage</w:t>
      </w:r>
      <w:proofErr w:type="spellEnd"/>
      <w:r w:rsidRPr="00E00CBF">
        <w:rPr>
          <w:rFonts w:ascii="Times New Roman" w:hAnsi="Times New Roman" w:cs="Times New Roman"/>
          <w:sz w:val="24"/>
          <w:szCs w:val="24"/>
        </w:rPr>
        <w:t xml:space="preserve"> Learning, 2011</w:t>
      </w:r>
      <w:r>
        <w:rPr>
          <w:rFonts w:ascii="Times New Roman" w:hAnsi="Times New Roman" w:cs="Times New Roman"/>
          <w:sz w:val="24"/>
          <w:szCs w:val="24"/>
        </w:rPr>
        <w:t>.</w:t>
      </w:r>
    </w:p>
    <w:p w:rsidR="001F6543" w:rsidRPr="00E00CBF"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Seale, </w:t>
      </w:r>
      <w:r w:rsidRPr="00B36BF4">
        <w:rPr>
          <w:rFonts w:ascii="Times New Roman" w:hAnsi="Times New Roman" w:cs="Times New Roman"/>
          <w:sz w:val="24"/>
          <w:szCs w:val="24"/>
        </w:rPr>
        <w:t xml:space="preserve">Clive ed. </w:t>
      </w:r>
      <w:r w:rsidRPr="00B36BF4">
        <w:rPr>
          <w:rFonts w:ascii="Times New Roman" w:hAnsi="Times New Roman" w:cs="Times New Roman"/>
          <w:i/>
          <w:sz w:val="24"/>
          <w:szCs w:val="24"/>
        </w:rPr>
        <w:t xml:space="preserve">Researching Society and Culture </w:t>
      </w:r>
      <w:r w:rsidRPr="00B36BF4">
        <w:rPr>
          <w:rFonts w:ascii="Times New Roman" w:hAnsi="Times New Roman" w:cs="Times New Roman"/>
          <w:sz w:val="24"/>
          <w:szCs w:val="24"/>
        </w:rPr>
        <w:t>3rd ed.</w:t>
      </w:r>
      <w:r>
        <w:rPr>
          <w:rFonts w:ascii="Times New Roman" w:hAnsi="Times New Roman" w:cs="Times New Roman"/>
          <w:sz w:val="24"/>
          <w:szCs w:val="24"/>
        </w:rPr>
        <w:t xml:space="preserve"> </w:t>
      </w:r>
      <w:r w:rsidRPr="00B36BF4">
        <w:rPr>
          <w:rFonts w:ascii="Times New Roman" w:hAnsi="Times New Roman" w:cs="Times New Roman"/>
          <w:sz w:val="24"/>
          <w:szCs w:val="24"/>
        </w:rPr>
        <w:t xml:space="preserve">Thousand Oaks, CA: SAGE </w:t>
      </w:r>
      <w:r>
        <w:rPr>
          <w:rFonts w:ascii="Times New Roman" w:hAnsi="Times New Roman" w:cs="Times New Roman"/>
          <w:sz w:val="24"/>
          <w:szCs w:val="24"/>
        </w:rPr>
        <w:tab/>
      </w:r>
      <w:r w:rsidRPr="00B36BF4">
        <w:rPr>
          <w:rFonts w:ascii="Times New Roman" w:hAnsi="Times New Roman" w:cs="Times New Roman"/>
          <w:sz w:val="24"/>
          <w:szCs w:val="24"/>
        </w:rPr>
        <w:t>2012</w:t>
      </w:r>
      <w:r>
        <w:rPr>
          <w:rFonts w:ascii="Times New Roman" w:hAnsi="Times New Roman" w:cs="Times New Roman"/>
          <w:sz w:val="24"/>
          <w:szCs w:val="24"/>
        </w:rPr>
        <w:t>.</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Secretariat, G</w:t>
      </w:r>
      <w:r w:rsidRPr="00E00CBF">
        <w:rPr>
          <w:rFonts w:ascii="Times New Roman" w:hAnsi="Times New Roman" w:cs="Times New Roman"/>
          <w:sz w:val="24"/>
          <w:szCs w:val="24"/>
        </w:rPr>
        <w:t xml:space="preserve">eneral Conference of Seventh-day Adventists, </w:t>
      </w:r>
      <w:r w:rsidRPr="00E00CBF">
        <w:rPr>
          <w:rFonts w:ascii="Times New Roman" w:hAnsi="Times New Roman" w:cs="Times New Roman"/>
          <w:i/>
          <w:sz w:val="24"/>
          <w:szCs w:val="24"/>
        </w:rPr>
        <w:t>Seve</w:t>
      </w:r>
      <w:r>
        <w:rPr>
          <w:rFonts w:ascii="Times New Roman" w:hAnsi="Times New Roman" w:cs="Times New Roman"/>
          <w:i/>
          <w:sz w:val="24"/>
          <w:szCs w:val="24"/>
        </w:rPr>
        <w:t xml:space="preserve">nth-day Adventist </w:t>
      </w:r>
      <w:r>
        <w:rPr>
          <w:rFonts w:ascii="Times New Roman" w:hAnsi="Times New Roman" w:cs="Times New Roman"/>
          <w:i/>
          <w:sz w:val="24"/>
          <w:szCs w:val="24"/>
        </w:rPr>
        <w:tab/>
        <w:t>Church Manual.</w:t>
      </w:r>
      <w:proofErr w:type="gramEnd"/>
      <w:r>
        <w:rPr>
          <w:rFonts w:ascii="Times New Roman" w:hAnsi="Times New Roman" w:cs="Times New Roman"/>
          <w:i/>
          <w:sz w:val="24"/>
          <w:szCs w:val="24"/>
        </w:rPr>
        <w:t xml:space="preserve"> </w:t>
      </w:r>
      <w:r w:rsidRPr="00E00CBF">
        <w:rPr>
          <w:rFonts w:ascii="Times New Roman" w:hAnsi="Times New Roman" w:cs="Times New Roman"/>
          <w:sz w:val="24"/>
          <w:szCs w:val="24"/>
        </w:rPr>
        <w:t>18</w:t>
      </w:r>
      <w:r w:rsidRPr="00E00CBF">
        <w:rPr>
          <w:rFonts w:ascii="Times New Roman" w:hAnsi="Times New Roman" w:cs="Times New Roman"/>
          <w:sz w:val="24"/>
          <w:szCs w:val="24"/>
          <w:vertAlign w:val="superscript"/>
        </w:rPr>
        <w:t>th</w:t>
      </w:r>
      <w:r w:rsidRPr="00E00CBF">
        <w:rPr>
          <w:rFonts w:ascii="Times New Roman" w:hAnsi="Times New Roman" w:cs="Times New Roman"/>
          <w:sz w:val="24"/>
          <w:szCs w:val="24"/>
        </w:rPr>
        <w:t xml:space="preserve"> </w:t>
      </w:r>
      <w:r>
        <w:rPr>
          <w:rFonts w:ascii="Times New Roman" w:hAnsi="Times New Roman" w:cs="Times New Roman"/>
          <w:sz w:val="24"/>
          <w:szCs w:val="24"/>
        </w:rPr>
        <w:t>ed. Warburton, Victoria: Signs Publishing, 2010.</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Siauane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Lona</w:t>
      </w:r>
      <w:proofErr w:type="spellEnd"/>
      <w:r>
        <w:rPr>
          <w:rFonts w:ascii="Times New Roman" w:hAnsi="Times New Roman" w:cs="Times New Roman"/>
          <w:sz w:val="24"/>
          <w:szCs w:val="24"/>
        </w:rPr>
        <w:t xml:space="preserve"> L. </w:t>
      </w:r>
      <w:proofErr w:type="spellStart"/>
      <w:r w:rsidR="00E57671">
        <w:rPr>
          <w:rFonts w:ascii="Times New Roman" w:hAnsi="Times New Roman" w:cs="Times New Roman"/>
          <w:i/>
          <w:sz w:val="24"/>
          <w:szCs w:val="24"/>
        </w:rPr>
        <w:t>FaaSamoa</w:t>
      </w:r>
      <w:proofErr w:type="spellEnd"/>
      <w:r w:rsidR="00E57671">
        <w:rPr>
          <w:rFonts w:ascii="Times New Roman" w:hAnsi="Times New Roman" w:cs="Times New Roman"/>
          <w:i/>
          <w:sz w:val="24"/>
          <w:szCs w:val="24"/>
        </w:rPr>
        <w:t xml:space="preserve">: A Look at </w:t>
      </w:r>
      <w:proofErr w:type="gramStart"/>
      <w:r w:rsidR="00E57671">
        <w:rPr>
          <w:rFonts w:ascii="Times New Roman" w:hAnsi="Times New Roman" w:cs="Times New Roman"/>
          <w:i/>
          <w:sz w:val="24"/>
          <w:szCs w:val="24"/>
        </w:rPr>
        <w:t>The</w:t>
      </w:r>
      <w:proofErr w:type="gramEnd"/>
      <w:r w:rsidR="00E57671">
        <w:rPr>
          <w:rFonts w:ascii="Times New Roman" w:hAnsi="Times New Roman" w:cs="Times New Roman"/>
          <w:i/>
          <w:sz w:val="24"/>
          <w:szCs w:val="24"/>
        </w:rPr>
        <w:t xml:space="preserve"> Evolution of T</w:t>
      </w:r>
      <w:r>
        <w:rPr>
          <w:rFonts w:ascii="Times New Roman" w:hAnsi="Times New Roman" w:cs="Times New Roman"/>
          <w:i/>
          <w:sz w:val="24"/>
          <w:szCs w:val="24"/>
        </w:rPr>
        <w:t xml:space="preserve">he </w:t>
      </w:r>
      <w:proofErr w:type="spellStart"/>
      <w:r>
        <w:rPr>
          <w:rFonts w:ascii="Times New Roman" w:hAnsi="Times New Roman" w:cs="Times New Roman"/>
          <w:i/>
          <w:sz w:val="24"/>
          <w:szCs w:val="24"/>
        </w:rPr>
        <w:t>F</w:t>
      </w:r>
      <w:r w:rsidRPr="00E00CBF">
        <w:rPr>
          <w:rFonts w:ascii="Times New Roman" w:hAnsi="Times New Roman" w:cs="Times New Roman"/>
          <w:i/>
          <w:sz w:val="24"/>
          <w:szCs w:val="24"/>
        </w:rPr>
        <w:t>aasamoa</w:t>
      </w:r>
      <w:proofErr w:type="spellEnd"/>
      <w:r w:rsidRPr="00E00CBF">
        <w:rPr>
          <w:rFonts w:ascii="Times New Roman" w:hAnsi="Times New Roman" w:cs="Times New Roman"/>
          <w:i/>
          <w:sz w:val="24"/>
          <w:szCs w:val="24"/>
        </w:rPr>
        <w:t xml:space="preserve"> in </w:t>
      </w:r>
      <w:r>
        <w:rPr>
          <w:rFonts w:ascii="Times New Roman" w:hAnsi="Times New Roman" w:cs="Times New Roman"/>
          <w:i/>
          <w:sz w:val="24"/>
          <w:szCs w:val="24"/>
        </w:rPr>
        <w:tab/>
      </w:r>
      <w:r w:rsidRPr="00E00CBF">
        <w:rPr>
          <w:rFonts w:ascii="Times New Roman" w:hAnsi="Times New Roman" w:cs="Times New Roman"/>
          <w:i/>
          <w:sz w:val="24"/>
          <w:szCs w:val="24"/>
        </w:rPr>
        <w:t>Christchurch</w:t>
      </w:r>
      <w:r>
        <w:rPr>
          <w:rFonts w:ascii="Times New Roman" w:hAnsi="Times New Roman" w:cs="Times New Roman"/>
          <w:i/>
          <w:sz w:val="24"/>
          <w:szCs w:val="24"/>
        </w:rPr>
        <w:t>.</w:t>
      </w:r>
      <w:r w:rsidRPr="00E00CBF">
        <w:rPr>
          <w:rFonts w:ascii="Times New Roman" w:hAnsi="Times New Roman" w:cs="Times New Roman"/>
          <w:i/>
          <w:sz w:val="24"/>
          <w:szCs w:val="24"/>
        </w:rPr>
        <w:t xml:space="preserve"> </w:t>
      </w:r>
      <w:proofErr w:type="gramStart"/>
      <w:r w:rsidRPr="00E00CBF">
        <w:rPr>
          <w:rFonts w:ascii="Times New Roman" w:hAnsi="Times New Roman" w:cs="Times New Roman"/>
          <w:sz w:val="24"/>
          <w:szCs w:val="24"/>
        </w:rPr>
        <w:t>Unpublished thesis,</w:t>
      </w:r>
      <w:r>
        <w:rPr>
          <w:rFonts w:ascii="Times New Roman" w:hAnsi="Times New Roman" w:cs="Times New Roman"/>
          <w:sz w:val="24"/>
          <w:szCs w:val="24"/>
        </w:rPr>
        <w:t xml:space="preserve"> University of Canterbury, Christchurch, </w:t>
      </w:r>
      <w:r>
        <w:rPr>
          <w:rFonts w:ascii="Times New Roman" w:hAnsi="Times New Roman" w:cs="Times New Roman"/>
          <w:sz w:val="24"/>
          <w:szCs w:val="24"/>
        </w:rPr>
        <w:tab/>
        <w:t>2004.</w:t>
      </w:r>
      <w:proofErr w:type="gramEnd"/>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Silipa</w:t>
      </w:r>
      <w:proofErr w:type="spellEnd"/>
      <w:r>
        <w:rPr>
          <w:rFonts w:ascii="Times New Roman" w:hAnsi="Times New Roman" w:cs="Times New Roman"/>
          <w:sz w:val="24"/>
          <w:szCs w:val="24"/>
        </w:rPr>
        <w:t xml:space="preserve">, </w:t>
      </w:r>
      <w:proofErr w:type="spellStart"/>
      <w:r w:rsidRPr="00E00CBF">
        <w:rPr>
          <w:rFonts w:ascii="Times New Roman" w:hAnsi="Times New Roman" w:cs="Times New Roman"/>
          <w:sz w:val="24"/>
          <w:szCs w:val="24"/>
        </w:rPr>
        <w:t>Silipa</w:t>
      </w:r>
      <w:proofErr w:type="spellEnd"/>
      <w:r w:rsidRPr="00E00CBF">
        <w:rPr>
          <w:rFonts w:ascii="Times New Roman" w:hAnsi="Times New Roman" w:cs="Times New Roman"/>
          <w:sz w:val="24"/>
          <w:szCs w:val="24"/>
        </w:rPr>
        <w:t xml:space="preserve"> R. </w:t>
      </w:r>
      <w:proofErr w:type="spellStart"/>
      <w:r w:rsidRPr="00B60726">
        <w:rPr>
          <w:rFonts w:ascii="Times New Roman" w:hAnsi="Times New Roman" w:cs="Times New Roman"/>
          <w:i/>
          <w:sz w:val="24"/>
          <w:szCs w:val="24"/>
        </w:rPr>
        <w:t>Punavai</w:t>
      </w:r>
      <w:proofErr w:type="spellEnd"/>
      <w:r w:rsidRPr="00B60726">
        <w:rPr>
          <w:rFonts w:ascii="Times New Roman" w:hAnsi="Times New Roman" w:cs="Times New Roman"/>
          <w:i/>
          <w:sz w:val="24"/>
          <w:szCs w:val="24"/>
        </w:rPr>
        <w:t xml:space="preserve"> ole </w:t>
      </w:r>
      <w:proofErr w:type="spellStart"/>
      <w:r w:rsidRPr="00B60726">
        <w:rPr>
          <w:rFonts w:ascii="Times New Roman" w:hAnsi="Times New Roman" w:cs="Times New Roman"/>
          <w:i/>
          <w:sz w:val="24"/>
          <w:szCs w:val="24"/>
        </w:rPr>
        <w:t>malamalama</w:t>
      </w:r>
      <w:proofErr w:type="spellEnd"/>
      <w:r w:rsidRPr="00B60726">
        <w:rPr>
          <w:rFonts w:ascii="Times New Roman" w:hAnsi="Times New Roman" w:cs="Times New Roman"/>
          <w:i/>
          <w:sz w:val="24"/>
          <w:szCs w:val="24"/>
        </w:rPr>
        <w:t xml:space="preserve">, Spring of Illumination: Framework of </w:t>
      </w:r>
      <w:r>
        <w:rPr>
          <w:rFonts w:ascii="Times New Roman" w:hAnsi="Times New Roman" w:cs="Times New Roman"/>
          <w:i/>
          <w:sz w:val="24"/>
          <w:szCs w:val="24"/>
        </w:rPr>
        <w:tab/>
      </w:r>
      <w:r w:rsidR="00E57671">
        <w:rPr>
          <w:rFonts w:ascii="Times New Roman" w:hAnsi="Times New Roman" w:cs="Times New Roman"/>
          <w:i/>
          <w:sz w:val="24"/>
          <w:szCs w:val="24"/>
        </w:rPr>
        <w:t>Significant Learning Concepts and Domains in T</w:t>
      </w:r>
      <w:r w:rsidRPr="00B60726">
        <w:rPr>
          <w:rFonts w:ascii="Times New Roman" w:hAnsi="Times New Roman" w:cs="Times New Roman"/>
          <w:i/>
          <w:sz w:val="24"/>
          <w:szCs w:val="24"/>
        </w:rPr>
        <w:t xml:space="preserve">he </w:t>
      </w:r>
      <w:r w:rsidR="00E57671">
        <w:rPr>
          <w:rFonts w:ascii="Times New Roman" w:hAnsi="Times New Roman" w:cs="Times New Roman"/>
          <w:i/>
          <w:sz w:val="24"/>
          <w:szCs w:val="24"/>
        </w:rPr>
        <w:t>W</w:t>
      </w:r>
      <w:r w:rsidRPr="00B60726">
        <w:rPr>
          <w:rFonts w:ascii="Times New Roman" w:hAnsi="Times New Roman" w:cs="Times New Roman"/>
          <w:i/>
          <w:sz w:val="24"/>
          <w:szCs w:val="24"/>
        </w:rPr>
        <w:t xml:space="preserve">eb of Samoan </w:t>
      </w:r>
      <w:r>
        <w:rPr>
          <w:rFonts w:ascii="Times New Roman" w:hAnsi="Times New Roman" w:cs="Times New Roman"/>
          <w:i/>
          <w:sz w:val="24"/>
          <w:szCs w:val="24"/>
        </w:rPr>
        <w:tab/>
      </w:r>
      <w:r w:rsidR="00E57671">
        <w:rPr>
          <w:rFonts w:ascii="Times New Roman" w:hAnsi="Times New Roman" w:cs="Times New Roman"/>
          <w:i/>
          <w:sz w:val="24"/>
          <w:szCs w:val="24"/>
        </w:rPr>
        <w:t>Epistemologies; Cultural Context, Artefact and T</w:t>
      </w:r>
      <w:r w:rsidRPr="00B60726">
        <w:rPr>
          <w:rFonts w:ascii="Times New Roman" w:hAnsi="Times New Roman" w:cs="Times New Roman"/>
          <w:i/>
          <w:sz w:val="24"/>
          <w:szCs w:val="24"/>
        </w:rPr>
        <w:t xml:space="preserve">raditional </w:t>
      </w:r>
      <w:r w:rsidR="00E57671">
        <w:rPr>
          <w:rFonts w:ascii="Times New Roman" w:hAnsi="Times New Roman" w:cs="Times New Roman"/>
          <w:i/>
          <w:sz w:val="24"/>
          <w:szCs w:val="24"/>
        </w:rPr>
        <w:t>O</w:t>
      </w:r>
      <w:r w:rsidRPr="00B60726">
        <w:rPr>
          <w:rFonts w:ascii="Times New Roman" w:hAnsi="Times New Roman" w:cs="Times New Roman"/>
          <w:i/>
          <w:sz w:val="24"/>
          <w:szCs w:val="24"/>
        </w:rPr>
        <w:t>ratory</w:t>
      </w:r>
      <w:r>
        <w:rPr>
          <w:rFonts w:ascii="Times New Roman" w:hAnsi="Times New Roman" w:cs="Times New Roman"/>
          <w:sz w:val="24"/>
          <w:szCs w:val="24"/>
        </w:rPr>
        <w:t>.</w:t>
      </w:r>
      <w:r w:rsidRPr="00E00CBF">
        <w:rPr>
          <w:rFonts w:ascii="Times New Roman" w:hAnsi="Times New Roman" w:cs="Times New Roman"/>
          <w:i/>
          <w:sz w:val="24"/>
          <w:szCs w:val="24"/>
        </w:rPr>
        <w:t xml:space="preserve"> </w:t>
      </w:r>
      <w:r w:rsidR="00E57671">
        <w:rPr>
          <w:rFonts w:ascii="Times New Roman" w:hAnsi="Times New Roman" w:cs="Times New Roman"/>
          <w:i/>
          <w:sz w:val="24"/>
          <w:szCs w:val="24"/>
        </w:rPr>
        <w:tab/>
      </w:r>
      <w:r w:rsidRPr="00B60726">
        <w:rPr>
          <w:rFonts w:ascii="Times New Roman" w:hAnsi="Times New Roman" w:cs="Times New Roman"/>
          <w:sz w:val="24"/>
          <w:szCs w:val="24"/>
        </w:rPr>
        <w:t>MacMillan Brown</w:t>
      </w:r>
      <w:r>
        <w:rPr>
          <w:rFonts w:ascii="Times New Roman" w:hAnsi="Times New Roman" w:cs="Times New Roman"/>
          <w:sz w:val="24"/>
          <w:szCs w:val="24"/>
        </w:rPr>
        <w:t>,</w:t>
      </w:r>
      <w:r w:rsidRPr="00B60726">
        <w:rPr>
          <w:rFonts w:ascii="Times New Roman" w:hAnsi="Times New Roman" w:cs="Times New Roman"/>
          <w:sz w:val="24"/>
          <w:szCs w:val="24"/>
        </w:rPr>
        <w:t xml:space="preserve"> Working Paper Series 16</w:t>
      </w:r>
      <w:r>
        <w:rPr>
          <w:rFonts w:ascii="Times New Roman" w:hAnsi="Times New Roman" w:cs="Times New Roman"/>
          <w:sz w:val="24"/>
          <w:szCs w:val="24"/>
        </w:rPr>
        <w:t xml:space="preserve">, </w:t>
      </w:r>
      <w:r w:rsidRPr="00E00CBF">
        <w:rPr>
          <w:rFonts w:ascii="Times New Roman" w:hAnsi="Times New Roman" w:cs="Times New Roman"/>
          <w:sz w:val="24"/>
          <w:szCs w:val="24"/>
        </w:rPr>
        <w:t>2008</w:t>
      </w:r>
      <w:r>
        <w:rPr>
          <w:rFonts w:ascii="Times New Roman" w:hAnsi="Times New Roman" w:cs="Times New Roman"/>
          <w:sz w:val="24"/>
          <w:szCs w:val="24"/>
        </w:rPr>
        <w:t>.</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r w:rsidRPr="00E00CBF">
        <w:rPr>
          <w:rFonts w:ascii="Times New Roman" w:hAnsi="Times New Roman" w:cs="Times New Roman"/>
          <w:sz w:val="24"/>
          <w:szCs w:val="24"/>
        </w:rPr>
        <w:t>Simeon,</w:t>
      </w:r>
      <w:r>
        <w:rPr>
          <w:rFonts w:ascii="Times New Roman" w:hAnsi="Times New Roman" w:cs="Times New Roman"/>
          <w:sz w:val="24"/>
          <w:szCs w:val="24"/>
        </w:rPr>
        <w:t xml:space="preserve"> </w:t>
      </w:r>
      <w:proofErr w:type="spellStart"/>
      <w:r>
        <w:rPr>
          <w:rFonts w:ascii="Times New Roman" w:hAnsi="Times New Roman" w:cs="Times New Roman"/>
          <w:sz w:val="24"/>
          <w:szCs w:val="24"/>
        </w:rPr>
        <w:t>Lalen</w:t>
      </w:r>
      <w:proofErr w:type="spellEnd"/>
      <w:r>
        <w:rPr>
          <w:rFonts w:ascii="Times New Roman" w:hAnsi="Times New Roman" w:cs="Times New Roman"/>
          <w:sz w:val="24"/>
          <w:szCs w:val="24"/>
        </w:rPr>
        <w:t xml:space="preserve">, </w:t>
      </w:r>
      <w:proofErr w:type="spellStart"/>
      <w:r w:rsidRPr="00E00CBF">
        <w:rPr>
          <w:rFonts w:ascii="Times New Roman" w:hAnsi="Times New Roman" w:cs="Times New Roman"/>
          <w:sz w:val="24"/>
          <w:szCs w:val="24"/>
        </w:rPr>
        <w:t>Mafile’o</w:t>
      </w:r>
      <w:proofErr w:type="spellEnd"/>
      <w:r>
        <w:rPr>
          <w:rFonts w:ascii="Times New Roman" w:hAnsi="Times New Roman" w:cs="Times New Roman"/>
          <w:sz w:val="24"/>
          <w:szCs w:val="24"/>
        </w:rPr>
        <w:t xml:space="preserve">, Tracie, </w:t>
      </w:r>
      <w:proofErr w:type="spellStart"/>
      <w:proofErr w:type="gramStart"/>
      <w:r w:rsidRPr="00E00CBF">
        <w:rPr>
          <w:rFonts w:ascii="Times New Roman" w:hAnsi="Times New Roman" w:cs="Times New Roman"/>
          <w:sz w:val="24"/>
          <w:szCs w:val="24"/>
        </w:rPr>
        <w:t>Api</w:t>
      </w:r>
      <w:proofErr w:type="spellEnd"/>
      <w:proofErr w:type="gramEnd"/>
      <w:r w:rsidRPr="00E00CB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Kaise</w:t>
      </w:r>
      <w:proofErr w:type="spellEnd"/>
      <w:r>
        <w:rPr>
          <w:rFonts w:ascii="Times New Roman" w:hAnsi="Times New Roman" w:cs="Times New Roman"/>
          <w:sz w:val="24"/>
          <w:szCs w:val="24"/>
        </w:rPr>
        <w:t xml:space="preserve">, </w:t>
      </w:r>
      <w:r w:rsidRPr="00E00CBF">
        <w:rPr>
          <w:rFonts w:ascii="Times New Roman" w:hAnsi="Times New Roman" w:cs="Times New Roman"/>
          <w:sz w:val="24"/>
          <w:szCs w:val="24"/>
        </w:rPr>
        <w:t>Gane</w:t>
      </w:r>
      <w:r>
        <w:rPr>
          <w:rFonts w:ascii="Times New Roman" w:hAnsi="Times New Roman" w:cs="Times New Roman"/>
          <w:sz w:val="24"/>
          <w:szCs w:val="24"/>
        </w:rPr>
        <w:t xml:space="preserve">, A. Barry and Thomas, Ben. </w:t>
      </w:r>
      <w:r>
        <w:rPr>
          <w:rFonts w:ascii="Times New Roman" w:hAnsi="Times New Roman" w:cs="Times New Roman"/>
          <w:sz w:val="24"/>
          <w:szCs w:val="24"/>
        </w:rPr>
        <w:tab/>
      </w:r>
      <w:r w:rsidRPr="00E00CBF">
        <w:rPr>
          <w:rFonts w:ascii="Times New Roman" w:hAnsi="Times New Roman" w:cs="Times New Roman"/>
          <w:i/>
          <w:sz w:val="24"/>
          <w:szCs w:val="24"/>
        </w:rPr>
        <w:t>Successful Models of Youth Leadership: A Study of P</w:t>
      </w:r>
      <w:r>
        <w:rPr>
          <w:rFonts w:ascii="Times New Roman" w:hAnsi="Times New Roman" w:cs="Times New Roman"/>
          <w:i/>
          <w:sz w:val="24"/>
          <w:szCs w:val="24"/>
        </w:rPr>
        <w:t xml:space="preserve">apua New Guinea Youth. </w:t>
      </w:r>
      <w:r>
        <w:rPr>
          <w:rFonts w:ascii="Times New Roman" w:hAnsi="Times New Roman" w:cs="Times New Roman"/>
          <w:i/>
          <w:sz w:val="24"/>
          <w:szCs w:val="24"/>
        </w:rPr>
        <w:tab/>
      </w:r>
      <w:proofErr w:type="gramStart"/>
      <w:r>
        <w:rPr>
          <w:rFonts w:ascii="Times New Roman" w:hAnsi="Times New Roman" w:cs="Times New Roman"/>
          <w:sz w:val="24"/>
          <w:szCs w:val="24"/>
        </w:rPr>
        <w:t>Pacific Leadership Program and Pacific Adventist University, 2010.</w:t>
      </w:r>
      <w:proofErr w:type="gramEnd"/>
    </w:p>
    <w:p w:rsidR="001F6543" w:rsidRDefault="001F6543" w:rsidP="001F6543">
      <w:pPr>
        <w:spacing w:after="0" w:line="240" w:lineRule="auto"/>
        <w:rPr>
          <w:rFonts w:ascii="Times New Roman" w:hAnsi="Times New Roman" w:cs="Times New Roman"/>
          <w:sz w:val="24"/>
          <w:szCs w:val="24"/>
        </w:rPr>
      </w:pPr>
    </w:p>
    <w:p w:rsidR="001F6543" w:rsidRPr="00B36BF4" w:rsidRDefault="001F6543" w:rsidP="001F6543">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Smith, Karen, Todd, Malcolm and Waldman, Julia.</w:t>
      </w:r>
      <w:proofErr w:type="gramEnd"/>
      <w:r>
        <w:rPr>
          <w:rFonts w:ascii="Times New Roman" w:hAnsi="Times New Roman" w:cs="Times New Roman"/>
          <w:sz w:val="24"/>
          <w:szCs w:val="24"/>
        </w:rPr>
        <w:t xml:space="preserve"> </w:t>
      </w:r>
      <w:proofErr w:type="gramStart"/>
      <w:r w:rsidR="008F62CF">
        <w:rPr>
          <w:rFonts w:ascii="Times New Roman" w:hAnsi="Times New Roman" w:cs="Times New Roman"/>
          <w:i/>
          <w:sz w:val="24"/>
          <w:szCs w:val="24"/>
        </w:rPr>
        <w:t>Doing Y</w:t>
      </w:r>
      <w:r>
        <w:rPr>
          <w:rFonts w:ascii="Times New Roman" w:hAnsi="Times New Roman" w:cs="Times New Roman"/>
          <w:i/>
          <w:sz w:val="24"/>
          <w:szCs w:val="24"/>
        </w:rPr>
        <w:t xml:space="preserve">our Undergraduate Social </w:t>
      </w:r>
      <w:r>
        <w:rPr>
          <w:rFonts w:ascii="Times New Roman" w:hAnsi="Times New Roman" w:cs="Times New Roman"/>
          <w:i/>
          <w:sz w:val="24"/>
          <w:szCs w:val="24"/>
        </w:rPr>
        <w:tab/>
        <w:t>Science Dissertation.</w:t>
      </w:r>
      <w:proofErr w:type="gramEnd"/>
      <w:r>
        <w:rPr>
          <w:rFonts w:ascii="Times New Roman" w:hAnsi="Times New Roman" w:cs="Times New Roman"/>
          <w:i/>
          <w:sz w:val="24"/>
          <w:szCs w:val="24"/>
        </w:rPr>
        <w:t xml:space="preserve"> </w:t>
      </w:r>
      <w:r>
        <w:rPr>
          <w:rFonts w:ascii="Times New Roman" w:hAnsi="Times New Roman" w:cs="Times New Roman"/>
          <w:sz w:val="24"/>
          <w:szCs w:val="24"/>
        </w:rPr>
        <w:t xml:space="preserve">New York: </w:t>
      </w:r>
      <w:proofErr w:type="spellStart"/>
      <w:r>
        <w:rPr>
          <w:rFonts w:ascii="Times New Roman" w:hAnsi="Times New Roman" w:cs="Times New Roman"/>
          <w:sz w:val="24"/>
          <w:szCs w:val="24"/>
        </w:rPr>
        <w:t>Routledge</w:t>
      </w:r>
      <w:proofErr w:type="spellEnd"/>
      <w:r>
        <w:rPr>
          <w:rFonts w:ascii="Times New Roman" w:hAnsi="Times New Roman" w:cs="Times New Roman"/>
          <w:sz w:val="24"/>
          <w:szCs w:val="24"/>
        </w:rPr>
        <w:t>, 2009.</w:t>
      </w:r>
    </w:p>
    <w:p w:rsidR="001F6543" w:rsidRPr="00E00CBF"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Solansky</w:t>
      </w:r>
      <w:proofErr w:type="spellEnd"/>
      <w:r>
        <w:rPr>
          <w:rFonts w:ascii="Times New Roman" w:hAnsi="Times New Roman" w:cs="Times New Roman"/>
          <w:sz w:val="24"/>
          <w:szCs w:val="24"/>
        </w:rPr>
        <w:t xml:space="preserve">, </w:t>
      </w:r>
      <w:r w:rsidRPr="00E00CBF">
        <w:rPr>
          <w:rFonts w:ascii="Times New Roman" w:hAnsi="Times New Roman" w:cs="Times New Roman"/>
          <w:sz w:val="24"/>
          <w:szCs w:val="24"/>
        </w:rPr>
        <w:t>Stephanie T.</w:t>
      </w:r>
      <w:r w:rsidR="008F62CF">
        <w:rPr>
          <w:rFonts w:ascii="Times New Roman" w:hAnsi="Times New Roman" w:cs="Times New Roman"/>
          <w:sz w:val="24"/>
          <w:szCs w:val="24"/>
        </w:rPr>
        <w:t xml:space="preserve"> “The Evaluation of Two K</w:t>
      </w:r>
      <w:r>
        <w:rPr>
          <w:rFonts w:ascii="Times New Roman" w:hAnsi="Times New Roman" w:cs="Times New Roman"/>
          <w:sz w:val="24"/>
          <w:szCs w:val="24"/>
        </w:rPr>
        <w:t>ey Leadership D</w:t>
      </w:r>
      <w:r w:rsidR="008F62CF">
        <w:rPr>
          <w:rFonts w:ascii="Times New Roman" w:hAnsi="Times New Roman" w:cs="Times New Roman"/>
          <w:sz w:val="24"/>
          <w:szCs w:val="24"/>
        </w:rPr>
        <w:t xml:space="preserve">evelopment </w:t>
      </w:r>
      <w:r w:rsidR="008F62CF">
        <w:rPr>
          <w:rFonts w:ascii="Times New Roman" w:hAnsi="Times New Roman" w:cs="Times New Roman"/>
          <w:sz w:val="24"/>
          <w:szCs w:val="24"/>
        </w:rPr>
        <w:tab/>
        <w:t>P</w:t>
      </w:r>
      <w:r w:rsidRPr="00E00CBF">
        <w:rPr>
          <w:rFonts w:ascii="Times New Roman" w:hAnsi="Times New Roman" w:cs="Times New Roman"/>
          <w:sz w:val="24"/>
          <w:szCs w:val="24"/>
        </w:rPr>
        <w:t xml:space="preserve">rogram </w:t>
      </w:r>
      <w:r w:rsidR="008F62CF">
        <w:rPr>
          <w:rFonts w:ascii="Times New Roman" w:hAnsi="Times New Roman" w:cs="Times New Roman"/>
          <w:sz w:val="24"/>
          <w:szCs w:val="24"/>
        </w:rPr>
        <w:t>C</w:t>
      </w:r>
      <w:r w:rsidRPr="00E00CBF">
        <w:rPr>
          <w:rFonts w:ascii="Times New Roman" w:hAnsi="Times New Roman" w:cs="Times New Roman"/>
          <w:sz w:val="24"/>
          <w:szCs w:val="24"/>
        </w:rPr>
        <w:t>omponents: Leadersh</w:t>
      </w:r>
      <w:r>
        <w:rPr>
          <w:rFonts w:ascii="Times New Roman" w:hAnsi="Times New Roman" w:cs="Times New Roman"/>
          <w:sz w:val="24"/>
          <w:szCs w:val="24"/>
        </w:rPr>
        <w:t xml:space="preserve">ip Skills Assessment and Leadership </w:t>
      </w:r>
      <w:r w:rsidR="008F62CF">
        <w:rPr>
          <w:rFonts w:ascii="Times New Roman" w:hAnsi="Times New Roman" w:cs="Times New Roman"/>
          <w:sz w:val="24"/>
          <w:szCs w:val="24"/>
        </w:rPr>
        <w:tab/>
      </w:r>
      <w:r>
        <w:rPr>
          <w:rFonts w:ascii="Times New Roman" w:hAnsi="Times New Roman" w:cs="Times New Roman"/>
          <w:sz w:val="24"/>
          <w:szCs w:val="24"/>
        </w:rPr>
        <w:t>Mentoring.</w:t>
      </w:r>
      <w:r w:rsidRPr="00E00CBF">
        <w:rPr>
          <w:rFonts w:ascii="Times New Roman" w:hAnsi="Times New Roman" w:cs="Times New Roman"/>
          <w:sz w:val="24"/>
          <w:szCs w:val="24"/>
        </w:rPr>
        <w:t xml:space="preserve">” </w:t>
      </w:r>
      <w:r w:rsidRPr="00E00CBF">
        <w:rPr>
          <w:rFonts w:ascii="Times New Roman" w:hAnsi="Times New Roman" w:cs="Times New Roman"/>
          <w:i/>
          <w:sz w:val="24"/>
          <w:szCs w:val="24"/>
        </w:rPr>
        <w:t xml:space="preserve">The Leadership Quarterly </w:t>
      </w:r>
      <w:r>
        <w:rPr>
          <w:rFonts w:ascii="Times New Roman" w:hAnsi="Times New Roman" w:cs="Times New Roman"/>
          <w:sz w:val="24"/>
          <w:szCs w:val="24"/>
        </w:rPr>
        <w:t>21 (2010): 675-681.</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Strommen</w:t>
      </w:r>
      <w:proofErr w:type="spellEnd"/>
      <w:r>
        <w:rPr>
          <w:rFonts w:ascii="Times New Roman" w:hAnsi="Times New Roman" w:cs="Times New Roman"/>
          <w:sz w:val="24"/>
          <w:szCs w:val="24"/>
        </w:rPr>
        <w:t xml:space="preserve">, </w:t>
      </w:r>
      <w:r w:rsidRPr="00E00CBF">
        <w:rPr>
          <w:rFonts w:ascii="Times New Roman" w:hAnsi="Times New Roman" w:cs="Times New Roman"/>
          <w:sz w:val="24"/>
          <w:szCs w:val="24"/>
        </w:rPr>
        <w:t>Merton</w:t>
      </w:r>
      <w:r>
        <w:rPr>
          <w:rFonts w:ascii="Times New Roman" w:hAnsi="Times New Roman" w:cs="Times New Roman"/>
          <w:sz w:val="24"/>
          <w:szCs w:val="24"/>
        </w:rPr>
        <w:t xml:space="preserve"> P., Jones, Karen E. and </w:t>
      </w:r>
      <w:proofErr w:type="spellStart"/>
      <w:r>
        <w:rPr>
          <w:rFonts w:ascii="Times New Roman" w:hAnsi="Times New Roman" w:cs="Times New Roman"/>
          <w:sz w:val="24"/>
          <w:szCs w:val="24"/>
        </w:rPr>
        <w:t>Rahn</w:t>
      </w:r>
      <w:proofErr w:type="spellEnd"/>
      <w:r>
        <w:rPr>
          <w:rFonts w:ascii="Times New Roman" w:hAnsi="Times New Roman" w:cs="Times New Roman"/>
          <w:sz w:val="24"/>
          <w:szCs w:val="24"/>
        </w:rPr>
        <w:t>, Dave.</w:t>
      </w:r>
      <w:proofErr w:type="gramEnd"/>
      <w:r>
        <w:rPr>
          <w:rFonts w:ascii="Times New Roman" w:hAnsi="Times New Roman" w:cs="Times New Roman"/>
          <w:sz w:val="24"/>
          <w:szCs w:val="24"/>
        </w:rPr>
        <w:t xml:space="preserve"> </w:t>
      </w:r>
      <w:r w:rsidR="008F62CF">
        <w:rPr>
          <w:rFonts w:ascii="Times New Roman" w:hAnsi="Times New Roman" w:cs="Times New Roman"/>
          <w:i/>
          <w:sz w:val="24"/>
          <w:szCs w:val="24"/>
        </w:rPr>
        <w:t>Youth Ministry T</w:t>
      </w:r>
      <w:r>
        <w:rPr>
          <w:rFonts w:ascii="Times New Roman" w:hAnsi="Times New Roman" w:cs="Times New Roman"/>
          <w:i/>
          <w:sz w:val="24"/>
          <w:szCs w:val="24"/>
        </w:rPr>
        <w:t xml:space="preserve">hat </w:t>
      </w:r>
      <w:r w:rsidR="00D376E0">
        <w:rPr>
          <w:rFonts w:ascii="Times New Roman" w:hAnsi="Times New Roman" w:cs="Times New Roman"/>
          <w:i/>
          <w:sz w:val="24"/>
          <w:szCs w:val="24"/>
        </w:rPr>
        <w:tab/>
      </w:r>
      <w:r w:rsidRPr="00E00CBF">
        <w:rPr>
          <w:rFonts w:ascii="Times New Roman" w:hAnsi="Times New Roman" w:cs="Times New Roman"/>
          <w:i/>
          <w:sz w:val="24"/>
          <w:szCs w:val="24"/>
        </w:rPr>
        <w:t>Transforms</w:t>
      </w:r>
      <w:r w:rsidR="008F62CF">
        <w:rPr>
          <w:rFonts w:ascii="Times New Roman" w:hAnsi="Times New Roman" w:cs="Times New Roman"/>
          <w:i/>
          <w:sz w:val="24"/>
          <w:szCs w:val="24"/>
        </w:rPr>
        <w:t>: A Comprehensive Analysis of the Hopes, F</w:t>
      </w:r>
      <w:r>
        <w:rPr>
          <w:rFonts w:ascii="Times New Roman" w:hAnsi="Times New Roman" w:cs="Times New Roman"/>
          <w:i/>
          <w:sz w:val="24"/>
          <w:szCs w:val="24"/>
        </w:rPr>
        <w:t xml:space="preserve">rustrations and </w:t>
      </w:r>
      <w:r w:rsidR="00D376E0">
        <w:rPr>
          <w:rFonts w:ascii="Times New Roman" w:hAnsi="Times New Roman" w:cs="Times New Roman"/>
          <w:i/>
          <w:sz w:val="24"/>
          <w:szCs w:val="24"/>
        </w:rPr>
        <w:tab/>
      </w:r>
      <w:r w:rsidR="008F62CF">
        <w:rPr>
          <w:rFonts w:ascii="Times New Roman" w:hAnsi="Times New Roman" w:cs="Times New Roman"/>
          <w:i/>
          <w:sz w:val="24"/>
          <w:szCs w:val="24"/>
        </w:rPr>
        <w:t>Effectiveness of T</w:t>
      </w:r>
      <w:r>
        <w:rPr>
          <w:rFonts w:ascii="Times New Roman" w:hAnsi="Times New Roman" w:cs="Times New Roman"/>
          <w:i/>
          <w:sz w:val="24"/>
          <w:szCs w:val="24"/>
        </w:rPr>
        <w:t xml:space="preserve">oday’s Youth Workers. </w:t>
      </w:r>
      <w:r>
        <w:rPr>
          <w:rFonts w:ascii="Times New Roman" w:hAnsi="Times New Roman" w:cs="Times New Roman"/>
          <w:sz w:val="24"/>
          <w:szCs w:val="24"/>
        </w:rPr>
        <w:t xml:space="preserve">Grand Rapids, MI: Youth Specialties/ </w:t>
      </w:r>
      <w:r w:rsidR="00D376E0">
        <w:rPr>
          <w:rFonts w:ascii="Times New Roman" w:hAnsi="Times New Roman" w:cs="Times New Roman"/>
          <w:sz w:val="24"/>
          <w:szCs w:val="24"/>
        </w:rPr>
        <w:tab/>
      </w:r>
      <w:r>
        <w:rPr>
          <w:rFonts w:ascii="Times New Roman" w:hAnsi="Times New Roman" w:cs="Times New Roman"/>
          <w:sz w:val="24"/>
          <w:szCs w:val="24"/>
        </w:rPr>
        <w:t>Zondervan, 2001.</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spellStart"/>
      <w:r w:rsidRPr="00E00CBF">
        <w:rPr>
          <w:rFonts w:ascii="Times New Roman" w:hAnsi="Times New Roman" w:cs="Times New Roman"/>
          <w:sz w:val="24"/>
          <w:szCs w:val="24"/>
        </w:rPr>
        <w:t>Tamasese</w:t>
      </w:r>
      <w:proofErr w:type="spellEnd"/>
      <w:r>
        <w:rPr>
          <w:rFonts w:ascii="Times New Roman" w:hAnsi="Times New Roman" w:cs="Times New Roman"/>
          <w:sz w:val="24"/>
          <w:szCs w:val="24"/>
        </w:rPr>
        <w:t>, Kiwi</w:t>
      </w:r>
      <w:r w:rsidRPr="00E00CBF">
        <w:rPr>
          <w:rFonts w:ascii="Times New Roman" w:hAnsi="Times New Roman" w:cs="Times New Roman"/>
          <w:sz w:val="24"/>
          <w:szCs w:val="24"/>
        </w:rPr>
        <w:t xml:space="preserve">, </w:t>
      </w:r>
      <w:proofErr w:type="spellStart"/>
      <w:r>
        <w:rPr>
          <w:rFonts w:ascii="Times New Roman" w:hAnsi="Times New Roman" w:cs="Times New Roman"/>
          <w:sz w:val="24"/>
          <w:szCs w:val="24"/>
        </w:rPr>
        <w:t>Peteru</w:t>
      </w:r>
      <w:proofErr w:type="spellEnd"/>
      <w:r>
        <w:rPr>
          <w:rFonts w:ascii="Times New Roman" w:hAnsi="Times New Roman" w:cs="Times New Roman"/>
          <w:sz w:val="24"/>
          <w:szCs w:val="24"/>
        </w:rPr>
        <w:t xml:space="preserve">, Carmel, </w:t>
      </w:r>
      <w:proofErr w:type="spellStart"/>
      <w:r>
        <w:rPr>
          <w:rFonts w:ascii="Times New Roman" w:hAnsi="Times New Roman" w:cs="Times New Roman"/>
          <w:sz w:val="24"/>
          <w:szCs w:val="24"/>
        </w:rPr>
        <w:t>Waldegrave</w:t>
      </w:r>
      <w:proofErr w:type="spellEnd"/>
      <w:r>
        <w:rPr>
          <w:rFonts w:ascii="Times New Roman" w:hAnsi="Times New Roman" w:cs="Times New Roman"/>
          <w:sz w:val="24"/>
          <w:szCs w:val="24"/>
        </w:rPr>
        <w:t xml:space="preserve">, Charles and Bush, </w:t>
      </w:r>
      <w:proofErr w:type="spellStart"/>
      <w:r>
        <w:rPr>
          <w:rFonts w:ascii="Times New Roman" w:hAnsi="Times New Roman" w:cs="Times New Roman"/>
          <w:sz w:val="24"/>
          <w:szCs w:val="24"/>
        </w:rPr>
        <w:t>Allister</w:t>
      </w:r>
      <w:proofErr w:type="spellEnd"/>
      <w:r>
        <w:rPr>
          <w:rFonts w:ascii="Times New Roman" w:hAnsi="Times New Roman" w:cs="Times New Roman"/>
          <w:sz w:val="24"/>
          <w:szCs w:val="24"/>
        </w:rPr>
        <w:t xml:space="preserve">. </w:t>
      </w:r>
      <w:r w:rsidRPr="00E00CBF">
        <w:rPr>
          <w:rFonts w:ascii="Times New Roman" w:hAnsi="Times New Roman" w:cs="Times New Roman"/>
          <w:sz w:val="24"/>
          <w:szCs w:val="24"/>
        </w:rPr>
        <w:t xml:space="preserve">“Ole </w:t>
      </w:r>
      <w:proofErr w:type="spellStart"/>
      <w:r w:rsidRPr="00E00CBF">
        <w:rPr>
          <w:rFonts w:ascii="Times New Roman" w:hAnsi="Times New Roman" w:cs="Times New Roman"/>
          <w:sz w:val="24"/>
          <w:szCs w:val="24"/>
        </w:rPr>
        <w:t>Taeao</w:t>
      </w:r>
      <w:proofErr w:type="spellEnd"/>
      <w:r w:rsidRPr="00E00CBF">
        <w:rPr>
          <w:rFonts w:ascii="Times New Roman" w:hAnsi="Times New Roman" w:cs="Times New Roman"/>
          <w:sz w:val="24"/>
          <w:szCs w:val="24"/>
        </w:rPr>
        <w:t xml:space="preserve"> </w:t>
      </w:r>
      <w:r w:rsidR="00D376E0">
        <w:rPr>
          <w:rFonts w:ascii="Times New Roman" w:hAnsi="Times New Roman" w:cs="Times New Roman"/>
          <w:sz w:val="24"/>
          <w:szCs w:val="24"/>
        </w:rPr>
        <w:tab/>
      </w:r>
      <w:proofErr w:type="spellStart"/>
      <w:r w:rsidR="008F62CF">
        <w:rPr>
          <w:rFonts w:ascii="Times New Roman" w:hAnsi="Times New Roman" w:cs="Times New Roman"/>
          <w:sz w:val="24"/>
          <w:szCs w:val="24"/>
        </w:rPr>
        <w:t>Afua</w:t>
      </w:r>
      <w:proofErr w:type="spellEnd"/>
      <w:r w:rsidR="008F62CF">
        <w:rPr>
          <w:rFonts w:ascii="Times New Roman" w:hAnsi="Times New Roman" w:cs="Times New Roman"/>
          <w:sz w:val="24"/>
          <w:szCs w:val="24"/>
        </w:rPr>
        <w:t xml:space="preserve">, </w:t>
      </w:r>
      <w:proofErr w:type="gramStart"/>
      <w:r w:rsidR="008F62CF">
        <w:rPr>
          <w:rFonts w:ascii="Times New Roman" w:hAnsi="Times New Roman" w:cs="Times New Roman"/>
          <w:sz w:val="24"/>
          <w:szCs w:val="24"/>
        </w:rPr>
        <w:t>The</w:t>
      </w:r>
      <w:proofErr w:type="gramEnd"/>
      <w:r w:rsidR="008F62CF">
        <w:rPr>
          <w:rFonts w:ascii="Times New Roman" w:hAnsi="Times New Roman" w:cs="Times New Roman"/>
          <w:sz w:val="24"/>
          <w:szCs w:val="24"/>
        </w:rPr>
        <w:t xml:space="preserve"> New Morning: A Qualitative Investigation Into Samoan </w:t>
      </w:r>
      <w:r w:rsidR="008F62CF">
        <w:rPr>
          <w:rFonts w:ascii="Times New Roman" w:hAnsi="Times New Roman" w:cs="Times New Roman"/>
          <w:sz w:val="24"/>
          <w:szCs w:val="24"/>
        </w:rPr>
        <w:tab/>
        <w:t>P</w:t>
      </w:r>
      <w:r w:rsidRPr="00E00CBF">
        <w:rPr>
          <w:rFonts w:ascii="Times New Roman" w:hAnsi="Times New Roman" w:cs="Times New Roman"/>
          <w:sz w:val="24"/>
          <w:szCs w:val="24"/>
        </w:rPr>
        <w:t xml:space="preserve">erspectives </w:t>
      </w:r>
      <w:r w:rsidR="008F62CF">
        <w:rPr>
          <w:rFonts w:ascii="Times New Roman" w:hAnsi="Times New Roman" w:cs="Times New Roman"/>
          <w:sz w:val="24"/>
          <w:szCs w:val="24"/>
        </w:rPr>
        <w:t>on Mental H</w:t>
      </w:r>
      <w:r w:rsidRPr="00E00CBF">
        <w:rPr>
          <w:rFonts w:ascii="Times New Roman" w:hAnsi="Times New Roman" w:cs="Times New Roman"/>
          <w:sz w:val="24"/>
          <w:szCs w:val="24"/>
        </w:rPr>
        <w:t xml:space="preserve">ealth and </w:t>
      </w:r>
      <w:r w:rsidR="008F62CF">
        <w:rPr>
          <w:rFonts w:ascii="Times New Roman" w:hAnsi="Times New Roman" w:cs="Times New Roman"/>
          <w:sz w:val="24"/>
          <w:szCs w:val="24"/>
        </w:rPr>
        <w:t>Culturally Appropriate S</w:t>
      </w:r>
      <w:r>
        <w:rPr>
          <w:rFonts w:ascii="Times New Roman" w:hAnsi="Times New Roman" w:cs="Times New Roman"/>
          <w:sz w:val="24"/>
          <w:szCs w:val="24"/>
        </w:rPr>
        <w:t>ervices.</w:t>
      </w:r>
      <w:r w:rsidRPr="00E00CBF">
        <w:rPr>
          <w:rFonts w:ascii="Times New Roman" w:hAnsi="Times New Roman" w:cs="Times New Roman"/>
          <w:sz w:val="24"/>
          <w:szCs w:val="24"/>
        </w:rPr>
        <w:t xml:space="preserve">” </w:t>
      </w:r>
      <w:r w:rsidR="008F62CF">
        <w:rPr>
          <w:rFonts w:ascii="Times New Roman" w:hAnsi="Times New Roman" w:cs="Times New Roman"/>
          <w:sz w:val="24"/>
          <w:szCs w:val="24"/>
        </w:rPr>
        <w:tab/>
      </w:r>
      <w:r w:rsidRPr="00E00CBF">
        <w:rPr>
          <w:rFonts w:ascii="Times New Roman" w:hAnsi="Times New Roman" w:cs="Times New Roman"/>
          <w:i/>
          <w:sz w:val="24"/>
          <w:szCs w:val="24"/>
        </w:rPr>
        <w:t>Australian and NZ Journal of Psychiatry</w:t>
      </w:r>
      <w:r w:rsidRPr="00E00CBF">
        <w:rPr>
          <w:rFonts w:ascii="Times New Roman" w:hAnsi="Times New Roman" w:cs="Times New Roman"/>
          <w:sz w:val="24"/>
          <w:szCs w:val="24"/>
        </w:rPr>
        <w:t xml:space="preserve"> 39</w:t>
      </w:r>
      <w:r w:rsidRPr="00E00CBF">
        <w:rPr>
          <w:rFonts w:ascii="Times New Roman" w:hAnsi="Times New Roman" w:cs="Times New Roman"/>
          <w:i/>
          <w:sz w:val="24"/>
          <w:szCs w:val="24"/>
        </w:rPr>
        <w:t xml:space="preserve"> </w:t>
      </w:r>
      <w:r>
        <w:rPr>
          <w:rFonts w:ascii="Times New Roman" w:hAnsi="Times New Roman" w:cs="Times New Roman"/>
          <w:sz w:val="24"/>
          <w:szCs w:val="24"/>
        </w:rPr>
        <w:t>(2005): 300-309.</w:t>
      </w:r>
    </w:p>
    <w:p w:rsidR="001F6543" w:rsidRPr="00E00CBF"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Tapara</w:t>
      </w:r>
      <w:proofErr w:type="spellEnd"/>
      <w:r>
        <w:rPr>
          <w:rFonts w:ascii="Times New Roman" w:hAnsi="Times New Roman" w:cs="Times New Roman"/>
          <w:sz w:val="24"/>
          <w:szCs w:val="24"/>
        </w:rPr>
        <w:t xml:space="preserve">, </w:t>
      </w:r>
      <w:r w:rsidRPr="00E00CBF">
        <w:rPr>
          <w:rFonts w:ascii="Times New Roman" w:hAnsi="Times New Roman" w:cs="Times New Roman"/>
          <w:sz w:val="24"/>
          <w:szCs w:val="24"/>
        </w:rPr>
        <w:t>Patricia L.</w:t>
      </w:r>
      <w:r>
        <w:rPr>
          <w:rFonts w:ascii="Times New Roman" w:hAnsi="Times New Roman" w:cs="Times New Roman"/>
          <w:sz w:val="24"/>
          <w:szCs w:val="24"/>
        </w:rPr>
        <w:t xml:space="preserve"> </w:t>
      </w:r>
      <w:r w:rsidRPr="00E00CBF">
        <w:rPr>
          <w:rFonts w:ascii="Times New Roman" w:hAnsi="Times New Roman" w:cs="Times New Roman"/>
          <w:i/>
          <w:sz w:val="24"/>
          <w:szCs w:val="24"/>
        </w:rPr>
        <w:t xml:space="preserve">Authentic Leadership: Organisational </w:t>
      </w:r>
      <w:r w:rsidR="008F62CF">
        <w:rPr>
          <w:rFonts w:ascii="Times New Roman" w:hAnsi="Times New Roman" w:cs="Times New Roman"/>
          <w:i/>
          <w:sz w:val="24"/>
          <w:szCs w:val="24"/>
        </w:rPr>
        <w:t>Outcomes and L</w:t>
      </w:r>
      <w:r w:rsidRPr="00E00CBF">
        <w:rPr>
          <w:rFonts w:ascii="Times New Roman" w:hAnsi="Times New Roman" w:cs="Times New Roman"/>
          <w:i/>
          <w:sz w:val="24"/>
          <w:szCs w:val="24"/>
        </w:rPr>
        <w:t xml:space="preserve">eader and </w:t>
      </w:r>
      <w:r w:rsidR="00D376E0">
        <w:rPr>
          <w:rFonts w:ascii="Times New Roman" w:hAnsi="Times New Roman" w:cs="Times New Roman"/>
          <w:i/>
          <w:sz w:val="24"/>
          <w:szCs w:val="24"/>
        </w:rPr>
        <w:tab/>
      </w:r>
      <w:r w:rsidR="008F62CF">
        <w:rPr>
          <w:rFonts w:ascii="Times New Roman" w:hAnsi="Times New Roman" w:cs="Times New Roman"/>
          <w:i/>
          <w:sz w:val="24"/>
          <w:szCs w:val="24"/>
        </w:rPr>
        <w:t>Follower D</w:t>
      </w:r>
      <w:r w:rsidRPr="00E00CBF">
        <w:rPr>
          <w:rFonts w:ascii="Times New Roman" w:hAnsi="Times New Roman" w:cs="Times New Roman"/>
          <w:i/>
          <w:sz w:val="24"/>
          <w:szCs w:val="24"/>
        </w:rPr>
        <w:t>evelopment</w:t>
      </w:r>
      <w:r>
        <w:rPr>
          <w:rFonts w:ascii="Times New Roman" w:hAnsi="Times New Roman" w:cs="Times New Roman"/>
          <w:i/>
          <w:sz w:val="24"/>
          <w:szCs w:val="24"/>
        </w:rPr>
        <w:t>.</w:t>
      </w:r>
      <w:r w:rsidRPr="00E00CBF">
        <w:rPr>
          <w:rFonts w:ascii="Times New Roman" w:hAnsi="Times New Roman" w:cs="Times New Roman"/>
          <w:i/>
          <w:sz w:val="24"/>
          <w:szCs w:val="24"/>
        </w:rPr>
        <w:t xml:space="preserve"> </w:t>
      </w:r>
      <w:proofErr w:type="gramStart"/>
      <w:r w:rsidRPr="00E00CBF">
        <w:rPr>
          <w:rFonts w:ascii="Times New Roman" w:hAnsi="Times New Roman" w:cs="Times New Roman"/>
          <w:sz w:val="24"/>
          <w:szCs w:val="24"/>
        </w:rPr>
        <w:t>Unpublished thesis, Massey University,</w:t>
      </w:r>
      <w:r>
        <w:rPr>
          <w:rFonts w:ascii="Times New Roman" w:hAnsi="Times New Roman" w:cs="Times New Roman"/>
          <w:sz w:val="24"/>
          <w:szCs w:val="24"/>
        </w:rPr>
        <w:t xml:space="preserve"> Auckland, </w:t>
      </w:r>
      <w:r w:rsidR="00D376E0">
        <w:rPr>
          <w:rFonts w:ascii="Times New Roman" w:hAnsi="Times New Roman" w:cs="Times New Roman"/>
          <w:sz w:val="24"/>
          <w:szCs w:val="24"/>
        </w:rPr>
        <w:tab/>
      </w:r>
      <w:r>
        <w:rPr>
          <w:rFonts w:ascii="Times New Roman" w:hAnsi="Times New Roman" w:cs="Times New Roman"/>
          <w:sz w:val="24"/>
          <w:szCs w:val="24"/>
        </w:rPr>
        <w:t>2011.</w:t>
      </w:r>
      <w:proofErr w:type="gramEnd"/>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Tashakkori</w:t>
      </w:r>
      <w:proofErr w:type="spellEnd"/>
      <w:r>
        <w:rPr>
          <w:rFonts w:ascii="Times New Roman" w:hAnsi="Times New Roman" w:cs="Times New Roman"/>
          <w:sz w:val="24"/>
          <w:szCs w:val="24"/>
        </w:rPr>
        <w:t xml:space="preserve">, </w:t>
      </w:r>
      <w:r w:rsidRPr="00E00CBF">
        <w:rPr>
          <w:rFonts w:ascii="Times New Roman" w:hAnsi="Times New Roman" w:cs="Times New Roman"/>
          <w:sz w:val="24"/>
          <w:szCs w:val="24"/>
        </w:rPr>
        <w:t>Abbas</w:t>
      </w:r>
      <w:r>
        <w:rPr>
          <w:rFonts w:ascii="Times New Roman" w:hAnsi="Times New Roman" w:cs="Times New Roman"/>
          <w:sz w:val="24"/>
          <w:szCs w:val="24"/>
        </w:rPr>
        <w:t xml:space="preserve">. </w:t>
      </w:r>
      <w:proofErr w:type="gramStart"/>
      <w:r w:rsidRPr="00E00CBF">
        <w:rPr>
          <w:rFonts w:ascii="Times New Roman" w:hAnsi="Times New Roman" w:cs="Times New Roman"/>
          <w:i/>
          <w:sz w:val="24"/>
          <w:szCs w:val="24"/>
        </w:rPr>
        <w:t>SAGE Handbook of Mixed Methods in Social and Behavio</w:t>
      </w:r>
      <w:r>
        <w:rPr>
          <w:rFonts w:ascii="Times New Roman" w:hAnsi="Times New Roman" w:cs="Times New Roman"/>
          <w:i/>
          <w:sz w:val="24"/>
          <w:szCs w:val="24"/>
        </w:rPr>
        <w:t xml:space="preserve">ural </w:t>
      </w:r>
      <w:r w:rsidR="00D376E0">
        <w:rPr>
          <w:rFonts w:ascii="Times New Roman" w:hAnsi="Times New Roman" w:cs="Times New Roman"/>
          <w:i/>
          <w:sz w:val="24"/>
          <w:szCs w:val="24"/>
        </w:rPr>
        <w:tab/>
      </w:r>
      <w:r>
        <w:rPr>
          <w:rFonts w:ascii="Times New Roman" w:hAnsi="Times New Roman" w:cs="Times New Roman"/>
          <w:i/>
          <w:sz w:val="24"/>
          <w:szCs w:val="24"/>
        </w:rPr>
        <w:t>Research.</w:t>
      </w:r>
      <w:proofErr w:type="gramEnd"/>
      <w:r>
        <w:rPr>
          <w:rFonts w:ascii="Times New Roman" w:hAnsi="Times New Roman" w:cs="Times New Roman"/>
          <w:i/>
          <w:sz w:val="24"/>
          <w:szCs w:val="24"/>
        </w:rPr>
        <w:t xml:space="preserve"> </w:t>
      </w:r>
      <w:r>
        <w:rPr>
          <w:rFonts w:ascii="Times New Roman" w:hAnsi="Times New Roman" w:cs="Times New Roman"/>
          <w:sz w:val="24"/>
          <w:szCs w:val="24"/>
        </w:rPr>
        <w:t xml:space="preserve">Thousand Oaks, CA: SAGE, </w:t>
      </w:r>
      <w:r w:rsidRPr="00E00CBF">
        <w:rPr>
          <w:rFonts w:ascii="Times New Roman" w:hAnsi="Times New Roman" w:cs="Times New Roman"/>
          <w:sz w:val="24"/>
          <w:szCs w:val="24"/>
        </w:rPr>
        <w:t>2008</w:t>
      </w:r>
      <w:r>
        <w:rPr>
          <w:rFonts w:ascii="Times New Roman" w:hAnsi="Times New Roman" w:cs="Times New Roman"/>
          <w:sz w:val="24"/>
          <w:szCs w:val="24"/>
        </w:rPr>
        <w:t xml:space="preserve">. </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Tashakkori</w:t>
      </w:r>
      <w:proofErr w:type="spellEnd"/>
      <w:r>
        <w:rPr>
          <w:rFonts w:ascii="Times New Roman" w:hAnsi="Times New Roman" w:cs="Times New Roman"/>
          <w:sz w:val="24"/>
          <w:szCs w:val="24"/>
        </w:rPr>
        <w:t xml:space="preserve">, Abbas and </w:t>
      </w:r>
      <w:proofErr w:type="spellStart"/>
      <w:r>
        <w:rPr>
          <w:rFonts w:ascii="Times New Roman" w:hAnsi="Times New Roman" w:cs="Times New Roman"/>
          <w:sz w:val="24"/>
          <w:szCs w:val="24"/>
        </w:rPr>
        <w:t>Teddlie</w:t>
      </w:r>
      <w:proofErr w:type="spellEnd"/>
      <w:r>
        <w:rPr>
          <w:rFonts w:ascii="Times New Roman" w:hAnsi="Times New Roman" w:cs="Times New Roman"/>
          <w:sz w:val="24"/>
          <w:szCs w:val="24"/>
        </w:rPr>
        <w:t>, Charles.</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 xml:space="preserve">Handbook of Mixed Methods in Social &amp; </w:t>
      </w:r>
      <w:r w:rsidR="00D376E0">
        <w:rPr>
          <w:rFonts w:ascii="Times New Roman" w:hAnsi="Times New Roman" w:cs="Times New Roman"/>
          <w:i/>
          <w:sz w:val="24"/>
          <w:szCs w:val="24"/>
        </w:rPr>
        <w:tab/>
      </w:r>
      <w:r>
        <w:rPr>
          <w:rFonts w:ascii="Times New Roman" w:hAnsi="Times New Roman" w:cs="Times New Roman"/>
          <w:i/>
          <w:sz w:val="24"/>
          <w:szCs w:val="24"/>
        </w:rPr>
        <w:t>Behavioural Research.</w:t>
      </w:r>
      <w:proofErr w:type="gramEnd"/>
      <w:r>
        <w:rPr>
          <w:rFonts w:ascii="Times New Roman" w:hAnsi="Times New Roman" w:cs="Times New Roman"/>
          <w:i/>
          <w:sz w:val="24"/>
          <w:szCs w:val="24"/>
        </w:rPr>
        <w:t xml:space="preserve"> </w:t>
      </w:r>
      <w:r>
        <w:rPr>
          <w:rFonts w:ascii="Times New Roman" w:hAnsi="Times New Roman" w:cs="Times New Roman"/>
          <w:sz w:val="24"/>
          <w:szCs w:val="24"/>
        </w:rPr>
        <w:t xml:space="preserve">Thousand Oaks, CA: SAGE, </w:t>
      </w:r>
      <w:r w:rsidRPr="00E00CBF">
        <w:rPr>
          <w:rFonts w:ascii="Times New Roman" w:hAnsi="Times New Roman" w:cs="Times New Roman"/>
          <w:sz w:val="24"/>
          <w:szCs w:val="24"/>
        </w:rPr>
        <w:t>2003</w:t>
      </w:r>
      <w:r>
        <w:rPr>
          <w:rFonts w:ascii="Times New Roman" w:hAnsi="Times New Roman" w:cs="Times New Roman"/>
          <w:sz w:val="24"/>
          <w:szCs w:val="24"/>
        </w:rPr>
        <w:t>.</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 </w:t>
      </w:r>
      <w:r w:rsidRPr="00E00CBF">
        <w:rPr>
          <w:rFonts w:ascii="Times New Roman" w:hAnsi="Times New Roman" w:cs="Times New Roman"/>
          <w:i/>
          <w:sz w:val="24"/>
          <w:szCs w:val="24"/>
        </w:rPr>
        <w:t xml:space="preserve">Foundations of Mixed Methods Research: Integrating Qualitative and </w:t>
      </w:r>
      <w:r w:rsidR="00D376E0">
        <w:rPr>
          <w:rFonts w:ascii="Times New Roman" w:hAnsi="Times New Roman" w:cs="Times New Roman"/>
          <w:i/>
          <w:sz w:val="24"/>
          <w:szCs w:val="24"/>
        </w:rPr>
        <w:tab/>
      </w:r>
      <w:r w:rsidRPr="00E00CBF">
        <w:rPr>
          <w:rFonts w:ascii="Times New Roman" w:hAnsi="Times New Roman" w:cs="Times New Roman"/>
          <w:i/>
          <w:sz w:val="24"/>
          <w:szCs w:val="24"/>
        </w:rPr>
        <w:t xml:space="preserve">Qualitative Approaches in the Social and Behavioural Sciences. </w:t>
      </w:r>
      <w:r w:rsidRPr="00E00CBF">
        <w:rPr>
          <w:rFonts w:ascii="Times New Roman" w:hAnsi="Times New Roman" w:cs="Times New Roman"/>
          <w:sz w:val="24"/>
          <w:szCs w:val="24"/>
        </w:rPr>
        <w:t xml:space="preserve">Thousand </w:t>
      </w:r>
      <w:r w:rsidR="00D376E0">
        <w:rPr>
          <w:rFonts w:ascii="Times New Roman" w:hAnsi="Times New Roman" w:cs="Times New Roman"/>
          <w:sz w:val="24"/>
          <w:szCs w:val="24"/>
        </w:rPr>
        <w:tab/>
      </w:r>
      <w:r w:rsidRPr="00E00CBF">
        <w:rPr>
          <w:rFonts w:ascii="Times New Roman" w:hAnsi="Times New Roman" w:cs="Times New Roman"/>
          <w:sz w:val="24"/>
          <w:szCs w:val="24"/>
        </w:rPr>
        <w:t>Oaks, CA: SAGE, 2009</w:t>
      </w:r>
      <w:r>
        <w:rPr>
          <w:rFonts w:ascii="Times New Roman" w:hAnsi="Times New Roman" w:cs="Times New Roman"/>
          <w:sz w:val="24"/>
          <w:szCs w:val="24"/>
        </w:rPr>
        <w:t xml:space="preserve">. </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Tunufa’i</w:t>
      </w:r>
      <w:proofErr w:type="spellEnd"/>
      <w:r>
        <w:rPr>
          <w:rFonts w:ascii="Times New Roman" w:hAnsi="Times New Roman" w:cs="Times New Roman"/>
          <w:sz w:val="24"/>
          <w:szCs w:val="24"/>
        </w:rPr>
        <w:t xml:space="preserve">, </w:t>
      </w:r>
      <w:proofErr w:type="spellStart"/>
      <w:r w:rsidRPr="00E00CBF">
        <w:rPr>
          <w:rFonts w:ascii="Times New Roman" w:hAnsi="Times New Roman" w:cs="Times New Roman"/>
          <w:sz w:val="24"/>
          <w:szCs w:val="24"/>
        </w:rPr>
        <w:t>Laumua</w:t>
      </w:r>
      <w:proofErr w:type="spellEnd"/>
      <w:r w:rsidRPr="00E00CBF">
        <w:rPr>
          <w:rFonts w:ascii="Times New Roman" w:hAnsi="Times New Roman" w:cs="Times New Roman"/>
          <w:sz w:val="24"/>
          <w:szCs w:val="24"/>
        </w:rPr>
        <w:t xml:space="preserve"> F.</w:t>
      </w:r>
      <w:r>
        <w:rPr>
          <w:rFonts w:ascii="Times New Roman" w:hAnsi="Times New Roman" w:cs="Times New Roman"/>
          <w:sz w:val="24"/>
          <w:szCs w:val="24"/>
        </w:rPr>
        <w:t xml:space="preserve"> </w:t>
      </w:r>
      <w:r w:rsidRPr="00E00CBF">
        <w:rPr>
          <w:rFonts w:ascii="Times New Roman" w:hAnsi="Times New Roman" w:cs="Times New Roman"/>
          <w:i/>
          <w:sz w:val="24"/>
          <w:szCs w:val="24"/>
        </w:rPr>
        <w:t xml:space="preserve">The Price of Spiritual and Social Survival: Investigating the </w:t>
      </w:r>
      <w:r w:rsidR="00D376E0">
        <w:rPr>
          <w:rFonts w:ascii="Times New Roman" w:hAnsi="Times New Roman" w:cs="Times New Roman"/>
          <w:i/>
          <w:sz w:val="24"/>
          <w:szCs w:val="24"/>
        </w:rPr>
        <w:tab/>
      </w:r>
      <w:r w:rsidR="008F62CF">
        <w:rPr>
          <w:rFonts w:ascii="Times New Roman" w:hAnsi="Times New Roman" w:cs="Times New Roman"/>
          <w:i/>
          <w:sz w:val="24"/>
          <w:szCs w:val="24"/>
        </w:rPr>
        <w:t>Reasons for the D</w:t>
      </w:r>
      <w:r w:rsidRPr="00E00CBF">
        <w:rPr>
          <w:rFonts w:ascii="Times New Roman" w:hAnsi="Times New Roman" w:cs="Times New Roman"/>
          <w:i/>
          <w:sz w:val="24"/>
          <w:szCs w:val="24"/>
        </w:rPr>
        <w:t>epartur</w:t>
      </w:r>
      <w:r w:rsidR="008F62CF">
        <w:rPr>
          <w:rFonts w:ascii="Times New Roman" w:hAnsi="Times New Roman" w:cs="Times New Roman"/>
          <w:i/>
          <w:sz w:val="24"/>
          <w:szCs w:val="24"/>
        </w:rPr>
        <w:t>e of Y</w:t>
      </w:r>
      <w:r w:rsidRPr="00E00CBF">
        <w:rPr>
          <w:rFonts w:ascii="Times New Roman" w:hAnsi="Times New Roman" w:cs="Times New Roman"/>
          <w:i/>
          <w:sz w:val="24"/>
          <w:szCs w:val="24"/>
        </w:rPr>
        <w:t>oung N</w:t>
      </w:r>
      <w:r w:rsidR="008F62CF">
        <w:rPr>
          <w:rFonts w:ascii="Times New Roman" w:hAnsi="Times New Roman" w:cs="Times New Roman"/>
          <w:i/>
          <w:sz w:val="24"/>
          <w:szCs w:val="24"/>
        </w:rPr>
        <w:t xml:space="preserve">ew </w:t>
      </w:r>
      <w:r w:rsidRPr="00E00CBF">
        <w:rPr>
          <w:rFonts w:ascii="Times New Roman" w:hAnsi="Times New Roman" w:cs="Times New Roman"/>
          <w:i/>
          <w:sz w:val="24"/>
          <w:szCs w:val="24"/>
        </w:rPr>
        <w:t>Z</w:t>
      </w:r>
      <w:r w:rsidR="008F62CF">
        <w:rPr>
          <w:rFonts w:ascii="Times New Roman" w:hAnsi="Times New Roman" w:cs="Times New Roman"/>
          <w:i/>
          <w:sz w:val="24"/>
          <w:szCs w:val="24"/>
        </w:rPr>
        <w:t xml:space="preserve">ealand-born </w:t>
      </w:r>
      <w:proofErr w:type="gramStart"/>
      <w:r w:rsidR="008F62CF">
        <w:rPr>
          <w:rFonts w:ascii="Times New Roman" w:hAnsi="Times New Roman" w:cs="Times New Roman"/>
          <w:i/>
          <w:sz w:val="24"/>
          <w:szCs w:val="24"/>
        </w:rPr>
        <w:t>Samoans F</w:t>
      </w:r>
      <w:r w:rsidRPr="00E00CBF">
        <w:rPr>
          <w:rFonts w:ascii="Times New Roman" w:hAnsi="Times New Roman" w:cs="Times New Roman"/>
          <w:i/>
          <w:sz w:val="24"/>
          <w:szCs w:val="24"/>
        </w:rPr>
        <w:t xml:space="preserve">rom a </w:t>
      </w:r>
      <w:proofErr w:type="gramEnd"/>
      <w:r w:rsidR="008F62CF">
        <w:rPr>
          <w:rFonts w:ascii="Times New Roman" w:hAnsi="Times New Roman" w:cs="Times New Roman"/>
          <w:i/>
          <w:sz w:val="24"/>
          <w:szCs w:val="24"/>
        </w:rPr>
        <w:tab/>
      </w:r>
      <w:r w:rsidRPr="00E00CBF">
        <w:rPr>
          <w:rFonts w:ascii="Times New Roman" w:hAnsi="Times New Roman" w:cs="Times New Roman"/>
          <w:i/>
          <w:sz w:val="24"/>
          <w:szCs w:val="24"/>
        </w:rPr>
        <w:t>S</w:t>
      </w:r>
      <w:r>
        <w:rPr>
          <w:rFonts w:ascii="Times New Roman" w:hAnsi="Times New Roman" w:cs="Times New Roman"/>
          <w:i/>
          <w:sz w:val="24"/>
          <w:szCs w:val="24"/>
        </w:rPr>
        <w:t xml:space="preserve">outh Auckland Samoan SDA church. </w:t>
      </w:r>
      <w:proofErr w:type="gramStart"/>
      <w:r>
        <w:rPr>
          <w:rFonts w:ascii="Times New Roman" w:hAnsi="Times New Roman" w:cs="Times New Roman"/>
          <w:sz w:val="24"/>
          <w:szCs w:val="24"/>
        </w:rPr>
        <w:t xml:space="preserve">Unpublished thesis, Auckland </w:t>
      </w:r>
      <w:r w:rsidR="008F62CF">
        <w:rPr>
          <w:rFonts w:ascii="Times New Roman" w:hAnsi="Times New Roman" w:cs="Times New Roman"/>
          <w:sz w:val="24"/>
          <w:szCs w:val="24"/>
        </w:rPr>
        <w:tab/>
      </w:r>
      <w:r>
        <w:rPr>
          <w:rFonts w:ascii="Times New Roman" w:hAnsi="Times New Roman" w:cs="Times New Roman"/>
          <w:sz w:val="24"/>
          <w:szCs w:val="24"/>
        </w:rPr>
        <w:t>University of Technology, Auckland, 2005</w:t>
      </w:r>
      <w:r w:rsidRPr="00E00CBF">
        <w:rPr>
          <w:rFonts w:ascii="Times New Roman" w:hAnsi="Times New Roman" w:cs="Times New Roman"/>
          <w:sz w:val="24"/>
          <w:szCs w:val="24"/>
        </w:rPr>
        <w:t>.</w:t>
      </w:r>
      <w:proofErr w:type="gramEnd"/>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Va’a</w:t>
      </w:r>
      <w:proofErr w:type="spellEnd"/>
      <w:r>
        <w:rPr>
          <w:rFonts w:ascii="Times New Roman" w:hAnsi="Times New Roman" w:cs="Times New Roman"/>
          <w:sz w:val="24"/>
          <w:szCs w:val="24"/>
        </w:rPr>
        <w:t xml:space="preserve">, </w:t>
      </w:r>
      <w:proofErr w:type="spellStart"/>
      <w:r w:rsidRPr="00E00CBF">
        <w:rPr>
          <w:rFonts w:ascii="Times New Roman" w:hAnsi="Times New Roman" w:cs="Times New Roman"/>
          <w:sz w:val="24"/>
          <w:szCs w:val="24"/>
        </w:rPr>
        <w:t>L</w:t>
      </w:r>
      <w:r>
        <w:rPr>
          <w:rFonts w:ascii="Times New Roman" w:hAnsi="Times New Roman" w:cs="Times New Roman"/>
          <w:sz w:val="24"/>
          <w:szCs w:val="24"/>
        </w:rPr>
        <w:t>eulu</w:t>
      </w:r>
      <w:proofErr w:type="spellEnd"/>
      <w:r>
        <w:rPr>
          <w:rFonts w:ascii="Times New Roman" w:hAnsi="Times New Roman" w:cs="Times New Roman"/>
          <w:sz w:val="24"/>
          <w:szCs w:val="24"/>
        </w:rPr>
        <w:t xml:space="preserve"> F. </w:t>
      </w:r>
      <w:proofErr w:type="spellStart"/>
      <w:r w:rsidRPr="00E00CBF">
        <w:rPr>
          <w:rFonts w:ascii="Times New Roman" w:hAnsi="Times New Roman" w:cs="Times New Roman"/>
          <w:i/>
          <w:sz w:val="24"/>
          <w:szCs w:val="24"/>
        </w:rPr>
        <w:t>Saili</w:t>
      </w:r>
      <w:proofErr w:type="spellEnd"/>
      <w:r w:rsidRPr="00E00CBF">
        <w:rPr>
          <w:rFonts w:ascii="Times New Roman" w:hAnsi="Times New Roman" w:cs="Times New Roman"/>
          <w:i/>
          <w:sz w:val="24"/>
          <w:szCs w:val="24"/>
        </w:rPr>
        <w:t xml:space="preserve"> </w:t>
      </w:r>
      <w:proofErr w:type="spellStart"/>
      <w:r w:rsidRPr="00E00CBF">
        <w:rPr>
          <w:rFonts w:ascii="Times New Roman" w:hAnsi="Times New Roman" w:cs="Times New Roman"/>
          <w:i/>
          <w:sz w:val="24"/>
          <w:szCs w:val="24"/>
        </w:rPr>
        <w:t>Matag</w:t>
      </w:r>
      <w:r>
        <w:rPr>
          <w:rFonts w:ascii="Times New Roman" w:hAnsi="Times New Roman" w:cs="Times New Roman"/>
          <w:i/>
          <w:sz w:val="24"/>
          <w:szCs w:val="24"/>
        </w:rPr>
        <w:t>i</w:t>
      </w:r>
      <w:proofErr w:type="spellEnd"/>
      <w:r>
        <w:rPr>
          <w:rFonts w:ascii="Times New Roman" w:hAnsi="Times New Roman" w:cs="Times New Roman"/>
          <w:i/>
          <w:sz w:val="24"/>
          <w:szCs w:val="24"/>
        </w:rPr>
        <w:t xml:space="preserve">: Samoan Migrants in Australia. </w:t>
      </w:r>
      <w:r w:rsidRPr="00E00CBF">
        <w:rPr>
          <w:rFonts w:ascii="Times New Roman" w:hAnsi="Times New Roman" w:cs="Times New Roman"/>
          <w:sz w:val="24"/>
          <w:szCs w:val="24"/>
        </w:rPr>
        <w:t xml:space="preserve">Suva, Fiji: IPS </w:t>
      </w:r>
      <w:r w:rsidR="00D376E0">
        <w:rPr>
          <w:rFonts w:ascii="Times New Roman" w:hAnsi="Times New Roman" w:cs="Times New Roman"/>
          <w:sz w:val="24"/>
          <w:szCs w:val="24"/>
        </w:rPr>
        <w:tab/>
      </w:r>
      <w:r w:rsidRPr="00E00CBF">
        <w:rPr>
          <w:rFonts w:ascii="Times New Roman" w:hAnsi="Times New Roman" w:cs="Times New Roman"/>
          <w:sz w:val="24"/>
          <w:szCs w:val="24"/>
        </w:rPr>
        <w:t>P</w:t>
      </w:r>
      <w:r>
        <w:rPr>
          <w:rFonts w:ascii="Times New Roman" w:hAnsi="Times New Roman" w:cs="Times New Roman"/>
          <w:sz w:val="24"/>
          <w:szCs w:val="24"/>
        </w:rPr>
        <w:t>ublications, 2001.</w:t>
      </w: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Vogt, Paul W. and Gardner, Dianne C. and </w:t>
      </w:r>
      <w:proofErr w:type="spellStart"/>
      <w:r>
        <w:rPr>
          <w:rFonts w:ascii="Times New Roman" w:hAnsi="Times New Roman" w:cs="Times New Roman"/>
          <w:sz w:val="24"/>
          <w:szCs w:val="24"/>
        </w:rPr>
        <w:t>Haeffele</w:t>
      </w:r>
      <w:proofErr w:type="spellEnd"/>
      <w:r>
        <w:rPr>
          <w:rFonts w:ascii="Times New Roman" w:hAnsi="Times New Roman" w:cs="Times New Roman"/>
          <w:sz w:val="24"/>
          <w:szCs w:val="24"/>
        </w:rPr>
        <w:t>, Lynne M.</w:t>
      </w:r>
      <w:proofErr w:type="gramEnd"/>
      <w:r>
        <w:rPr>
          <w:rFonts w:ascii="Times New Roman" w:hAnsi="Times New Roman" w:cs="Times New Roman"/>
          <w:sz w:val="24"/>
          <w:szCs w:val="24"/>
        </w:rPr>
        <w:t xml:space="preserve"> </w:t>
      </w:r>
      <w:proofErr w:type="gramStart"/>
      <w:r w:rsidRPr="00E00CBF">
        <w:rPr>
          <w:rFonts w:ascii="Times New Roman" w:hAnsi="Times New Roman" w:cs="Times New Roman"/>
          <w:i/>
          <w:sz w:val="24"/>
          <w:szCs w:val="24"/>
        </w:rPr>
        <w:t>W</w:t>
      </w:r>
      <w:r w:rsidR="008F62CF">
        <w:rPr>
          <w:rFonts w:ascii="Times New Roman" w:hAnsi="Times New Roman" w:cs="Times New Roman"/>
          <w:i/>
          <w:sz w:val="24"/>
          <w:szCs w:val="24"/>
        </w:rPr>
        <w:t>hen to Use W</w:t>
      </w:r>
      <w:r>
        <w:rPr>
          <w:rFonts w:ascii="Times New Roman" w:hAnsi="Times New Roman" w:cs="Times New Roman"/>
          <w:i/>
          <w:sz w:val="24"/>
          <w:szCs w:val="24"/>
        </w:rPr>
        <w:t xml:space="preserve">hat </w:t>
      </w:r>
      <w:r w:rsidR="00D376E0">
        <w:rPr>
          <w:rFonts w:ascii="Times New Roman" w:hAnsi="Times New Roman" w:cs="Times New Roman"/>
          <w:i/>
          <w:sz w:val="24"/>
          <w:szCs w:val="24"/>
        </w:rPr>
        <w:tab/>
      </w:r>
      <w:r>
        <w:rPr>
          <w:rFonts w:ascii="Times New Roman" w:hAnsi="Times New Roman" w:cs="Times New Roman"/>
          <w:i/>
          <w:sz w:val="24"/>
          <w:szCs w:val="24"/>
        </w:rPr>
        <w:t>Research Design.</w:t>
      </w:r>
      <w:proofErr w:type="gramEnd"/>
      <w:r>
        <w:rPr>
          <w:rFonts w:ascii="Times New Roman" w:hAnsi="Times New Roman" w:cs="Times New Roman"/>
          <w:i/>
          <w:sz w:val="24"/>
          <w:szCs w:val="24"/>
        </w:rPr>
        <w:t xml:space="preserve"> </w:t>
      </w:r>
      <w:r>
        <w:rPr>
          <w:rFonts w:ascii="Times New Roman" w:hAnsi="Times New Roman" w:cs="Times New Roman"/>
          <w:sz w:val="24"/>
          <w:szCs w:val="24"/>
        </w:rPr>
        <w:t>New York: The Guildford Press, 2012</w:t>
      </w:r>
      <w:r w:rsidRPr="00E00CBF">
        <w:rPr>
          <w:rFonts w:ascii="Times New Roman" w:hAnsi="Times New Roman" w:cs="Times New Roman"/>
          <w:sz w:val="24"/>
          <w:szCs w:val="24"/>
        </w:rPr>
        <w:t>.</w:t>
      </w:r>
    </w:p>
    <w:p w:rsidR="001F6543" w:rsidRDefault="001F6543"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
    <w:p w:rsidR="001F6543" w:rsidRPr="00E00CBF" w:rsidRDefault="001F6543" w:rsidP="001F6543">
      <w:pPr>
        <w:spacing w:after="0" w:line="240" w:lineRule="auto"/>
        <w:rPr>
          <w:rFonts w:ascii="Times New Roman" w:hAnsi="Times New Roman" w:cs="Times New Roman"/>
          <w:sz w:val="24"/>
          <w:szCs w:val="24"/>
        </w:rPr>
      </w:pPr>
    </w:p>
    <w:p w:rsidR="00992C98" w:rsidRDefault="001A7D68" w:rsidP="001A7D6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br w:type="column"/>
      </w:r>
    </w:p>
    <w:p w:rsidR="001F6543" w:rsidRPr="001A7D68" w:rsidRDefault="00992C98" w:rsidP="001A7D6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APPENDICES</w:t>
      </w:r>
    </w:p>
    <w:p w:rsidR="001F6543" w:rsidRPr="00E00CBF" w:rsidRDefault="001F6543" w:rsidP="001F6543">
      <w:pPr>
        <w:spacing w:after="0" w:line="240" w:lineRule="auto"/>
        <w:rPr>
          <w:rFonts w:ascii="Times New Roman" w:hAnsi="Times New Roman" w:cs="Times New Roman"/>
          <w:sz w:val="24"/>
          <w:szCs w:val="24"/>
        </w:rPr>
      </w:pPr>
    </w:p>
    <w:p w:rsidR="001F6543" w:rsidRPr="00C746C8" w:rsidRDefault="001A7D68" w:rsidP="001F6543">
      <w:pPr>
        <w:spacing w:after="0" w:line="240" w:lineRule="auto"/>
        <w:rPr>
          <w:rFonts w:ascii="Times New Roman" w:hAnsi="Times New Roman" w:cs="Times New Roman"/>
          <w:b/>
          <w:sz w:val="24"/>
          <w:szCs w:val="24"/>
        </w:rPr>
      </w:pPr>
      <w:r w:rsidRPr="00C746C8">
        <w:rPr>
          <w:rFonts w:ascii="Times New Roman" w:hAnsi="Times New Roman" w:cs="Times New Roman"/>
          <w:b/>
          <w:sz w:val="24"/>
          <w:szCs w:val="24"/>
        </w:rPr>
        <w:t>Appendix 1.1</w:t>
      </w:r>
      <w:r w:rsidR="00B05A6E">
        <w:rPr>
          <w:rFonts w:ascii="Times New Roman" w:hAnsi="Times New Roman" w:cs="Times New Roman"/>
          <w:b/>
          <w:sz w:val="24"/>
          <w:szCs w:val="24"/>
        </w:rPr>
        <w:t xml:space="preserve">: Human Research </w:t>
      </w:r>
      <w:r w:rsidR="00C746C8">
        <w:rPr>
          <w:rFonts w:ascii="Times New Roman" w:hAnsi="Times New Roman" w:cs="Times New Roman"/>
          <w:b/>
          <w:sz w:val="24"/>
          <w:szCs w:val="24"/>
        </w:rPr>
        <w:t xml:space="preserve">Ethics Committee Approval </w:t>
      </w:r>
    </w:p>
    <w:p w:rsidR="001A7D68" w:rsidRDefault="001A7D68" w:rsidP="001F6543">
      <w:pPr>
        <w:spacing w:after="0" w:line="240" w:lineRule="auto"/>
        <w:rPr>
          <w:rFonts w:ascii="Times New Roman" w:hAnsi="Times New Roman" w:cs="Times New Roman"/>
          <w:sz w:val="24"/>
          <w:szCs w:val="24"/>
        </w:rPr>
      </w:pPr>
    </w:p>
    <w:p w:rsidR="00C746C8" w:rsidRDefault="003E3D7B" w:rsidP="001F6543">
      <w:pPr>
        <w:spacing w:after="0" w:line="240" w:lineRule="auto"/>
        <w:rPr>
          <w:rFonts w:ascii="Times New Roman" w:hAnsi="Times New Roman" w:cs="Times New Roman"/>
          <w:sz w:val="24"/>
          <w:szCs w:val="24"/>
        </w:rPr>
      </w:pPr>
      <w:r w:rsidRPr="003E3D7B">
        <w:rPr>
          <w:rFonts w:ascii="Times New Roman" w:hAnsi="Times New Roman" w:cs="Times New Roman"/>
          <w:noProof/>
          <w:sz w:val="24"/>
          <w:szCs w:val="24"/>
          <w:lang w:eastAsia="en-AU"/>
        </w:rPr>
        <mc:AlternateContent>
          <mc:Choice Requires="wps">
            <w:drawing>
              <wp:anchor distT="0" distB="0" distL="114300" distR="114300" simplePos="0" relativeHeight="251673600" behindDoc="0" locked="0" layoutInCell="1" allowOverlap="1" wp14:editId="36B11C9B">
                <wp:simplePos x="0" y="0"/>
                <wp:positionH relativeFrom="column">
                  <wp:align>center</wp:align>
                </wp:positionH>
                <wp:positionV relativeFrom="paragraph">
                  <wp:posOffset>0</wp:posOffset>
                </wp:positionV>
                <wp:extent cx="4985445" cy="6469811"/>
                <wp:effectExtent l="0" t="0" r="5715" b="762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5445" cy="6469811"/>
                        </a:xfrm>
                        <a:prstGeom prst="rect">
                          <a:avLst/>
                        </a:prstGeom>
                        <a:solidFill>
                          <a:srgbClr val="FFFFFF"/>
                        </a:solidFill>
                        <a:ln w="9525">
                          <a:noFill/>
                          <a:miter lim="800000"/>
                          <a:headEnd/>
                          <a:tailEnd/>
                        </a:ln>
                      </wps:spPr>
                      <wps:txbx>
                        <w:txbxContent>
                          <w:p w:rsidR="003C5B27" w:rsidRDefault="003C5B27" w:rsidP="00B05A6E">
                            <w:pPr>
                              <w:pBdr>
                                <w:top w:val="single" w:sz="4" w:space="1" w:color="auto"/>
                                <w:left w:val="single" w:sz="4" w:space="4" w:color="auto"/>
                                <w:bottom w:val="single" w:sz="4" w:space="1" w:color="auto"/>
                                <w:right w:val="single" w:sz="4" w:space="4" w:color="auto"/>
                              </w:pBdr>
                            </w:pPr>
                            <w:r>
                              <w:rPr>
                                <w:noProof/>
                                <w:lang w:eastAsia="en-AU"/>
                              </w:rPr>
                              <w:drawing>
                                <wp:inline distT="0" distB="0" distL="0" distR="0">
                                  <wp:extent cx="4793615" cy="6146056"/>
                                  <wp:effectExtent l="0" t="0" r="698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93615" cy="614605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0;margin-top:0;width:392.55pt;height:509.45pt;z-index:25167360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" stroked="f">
                <v:textbox>
                  <w:txbxContent>
                    <w:p w:rsidR="003C5B27" w:rsidRDefault="003C5B27" w:rsidP="00B05A6E">
                      <w:pPr>
                        <w:pBdr>
                          <w:top w:val="single" w:sz="4" w:space="1" w:color="auto"/>
                          <w:left w:val="single" w:sz="4" w:space="4" w:color="auto"/>
                          <w:bottom w:val="single" w:sz="4" w:space="1" w:color="auto"/>
                          <w:right w:val="single" w:sz="4" w:space="4" w:color="auto"/>
                        </w:pBdr>
                      </w:pPr>
                      <w:r>
                        <w:rPr>
                          <w:noProof/>
                          <w:lang w:eastAsia="en-AU"/>
                        </w:rPr>
                        <w:drawing>
                          <wp:inline distT="0" distB="0" distL="0" distR="0">
                            <wp:extent cx="4793615" cy="6146056"/>
                            <wp:effectExtent l="0" t="0" r="698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93615" cy="6146056"/>
                                    </a:xfrm>
                                    <a:prstGeom prst="rect">
                                      <a:avLst/>
                                    </a:prstGeom>
                                    <a:noFill/>
                                    <a:ln>
                                      <a:noFill/>
                                    </a:ln>
                                  </pic:spPr>
                                </pic:pic>
                              </a:graphicData>
                            </a:graphic>
                          </wp:inline>
                        </w:drawing>
                      </w:r>
                    </w:p>
                  </w:txbxContent>
                </v:textbox>
              </v:shape>
            </w:pict>
          </mc:Fallback>
        </mc:AlternateContent>
      </w:r>
      <w:r w:rsidR="006C56D4">
        <w:rPr>
          <w:rFonts w:ascii="Times New Roman" w:hAnsi="Times New Roman" w:cs="Times New Roman"/>
          <w:sz w:val="24"/>
          <w:szCs w:val="24"/>
        </w:rPr>
        <w:br w:type="column"/>
      </w:r>
    </w:p>
    <w:p w:rsidR="00C746C8" w:rsidRPr="00C746C8" w:rsidRDefault="006C56D4" w:rsidP="001F6543">
      <w:pPr>
        <w:spacing w:after="0" w:line="240" w:lineRule="auto"/>
        <w:rPr>
          <w:rFonts w:ascii="Times New Roman" w:hAnsi="Times New Roman" w:cs="Times New Roman"/>
          <w:b/>
          <w:sz w:val="24"/>
          <w:szCs w:val="24"/>
        </w:rPr>
      </w:pPr>
      <w:r w:rsidRPr="00C746C8">
        <w:rPr>
          <w:rFonts w:ascii="Times New Roman" w:hAnsi="Times New Roman" w:cs="Times New Roman"/>
          <w:b/>
          <w:sz w:val="24"/>
          <w:szCs w:val="24"/>
        </w:rPr>
        <w:t>Appendix 1.2</w:t>
      </w:r>
      <w:r w:rsidR="00C746C8">
        <w:rPr>
          <w:rFonts w:ascii="Times New Roman" w:hAnsi="Times New Roman" w:cs="Times New Roman"/>
          <w:b/>
          <w:sz w:val="24"/>
          <w:szCs w:val="24"/>
        </w:rPr>
        <w:t>:</w:t>
      </w:r>
      <w:r w:rsidR="00C746C8" w:rsidRPr="00C746C8">
        <w:rPr>
          <w:rFonts w:ascii="Times New Roman" w:hAnsi="Times New Roman" w:cs="Times New Roman"/>
          <w:b/>
          <w:sz w:val="24"/>
          <w:szCs w:val="24"/>
        </w:rPr>
        <w:t xml:space="preserve"> Pastors Information</w:t>
      </w:r>
      <w:r w:rsidR="00992C98">
        <w:rPr>
          <w:rFonts w:ascii="Times New Roman" w:hAnsi="Times New Roman" w:cs="Times New Roman"/>
          <w:b/>
          <w:sz w:val="24"/>
          <w:szCs w:val="24"/>
        </w:rPr>
        <w:t xml:space="preserve"> Sheet</w:t>
      </w:r>
      <w:r w:rsidR="00C746C8" w:rsidRPr="00C746C8">
        <w:rPr>
          <w:rFonts w:ascii="Times New Roman" w:hAnsi="Times New Roman" w:cs="Times New Roman"/>
          <w:b/>
          <w:sz w:val="24"/>
          <w:szCs w:val="24"/>
        </w:rPr>
        <w:t xml:space="preserve"> and Consent Forms</w:t>
      </w:r>
    </w:p>
    <w:p w:rsidR="003E3D7B" w:rsidRDefault="003E3D7B" w:rsidP="001F6543">
      <w:pPr>
        <w:spacing w:after="0" w:line="240" w:lineRule="auto"/>
        <w:rPr>
          <w:rFonts w:ascii="Times New Roman" w:hAnsi="Times New Roman" w:cs="Times New Roman"/>
          <w:sz w:val="24"/>
          <w:szCs w:val="24"/>
        </w:rPr>
      </w:pPr>
    </w:p>
    <w:p w:rsidR="003E3D7B" w:rsidRDefault="003E3D7B" w:rsidP="003E3D7B">
      <w:pPr>
        <w:spacing w:after="0" w:line="240" w:lineRule="auto"/>
        <w:rPr>
          <w:rFonts w:cstheme="minorHAnsi"/>
        </w:rPr>
      </w:pPr>
      <w:r>
        <w:rPr>
          <w:noProof/>
          <w:lang w:eastAsia="en-AU"/>
        </w:rPr>
        <mc:AlternateContent>
          <mc:Choice Requires="wps">
            <w:drawing>
              <wp:anchor distT="0" distB="0" distL="114300" distR="114300" simplePos="0" relativeHeight="251675648" behindDoc="0" locked="0" layoutInCell="1" allowOverlap="1">
                <wp:simplePos x="0" y="0"/>
                <wp:positionH relativeFrom="column">
                  <wp:posOffset>3545205</wp:posOffset>
                </wp:positionH>
                <wp:positionV relativeFrom="paragraph">
                  <wp:posOffset>-88900</wp:posOffset>
                </wp:positionV>
                <wp:extent cx="2909570" cy="965835"/>
                <wp:effectExtent l="0" t="0" r="27940" b="2476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 cy="965835"/>
                        </a:xfrm>
                        <a:prstGeom prst="rect">
                          <a:avLst/>
                        </a:prstGeom>
                        <a:solidFill>
                          <a:srgbClr val="FFFFFF"/>
                        </a:solidFill>
                        <a:ln w="9525">
                          <a:solidFill>
                            <a:schemeClr val="bg1"/>
                          </a:solidFill>
                          <a:miter lim="800000"/>
                          <a:headEnd/>
                          <a:tailEnd/>
                        </a:ln>
                      </wps:spPr>
                      <wps:txbx>
                        <w:txbxContent>
                          <w:p w:rsidR="003C5B27" w:rsidRDefault="003C5B27" w:rsidP="003E3D7B">
                            <w:r>
                              <w:rPr>
                                <w:noProof/>
                                <w:sz w:val="20"/>
                                <w:szCs w:val="20"/>
                                <w:lang w:eastAsia="en-AU"/>
                              </w:rPr>
                              <w:drawing>
                                <wp:inline distT="0" distB="0" distL="0" distR="0">
                                  <wp:extent cx="1266825" cy="662342"/>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4332" cy="66626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Text Box 26" o:spid="_x0000_s1033" type="#_x0000_t202" style="position:absolute;margin-left:279.15pt;margin-top:-7pt;width:229.1pt;height:76.05pt;z-index:25167564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" strokecolor="white [3212]">
                <v:textbox>
                  <w:txbxContent>
                    <w:p w:rsidR="003C5B27" w:rsidRDefault="003C5B27" w:rsidP="003E3D7B">
                      <w:r>
                        <w:rPr>
                          <w:noProof/>
                          <w:sz w:val="20"/>
                          <w:szCs w:val="20"/>
                          <w:lang w:eastAsia="en-AU"/>
                        </w:rPr>
                        <w:drawing>
                          <wp:inline distT="0" distB="0" distL="0" distR="0">
                            <wp:extent cx="1266825" cy="662342"/>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4332" cy="666267"/>
                                    </a:xfrm>
                                    <a:prstGeom prst="rect">
                                      <a:avLst/>
                                    </a:prstGeom>
                                    <a:noFill/>
                                    <a:ln>
                                      <a:noFill/>
                                    </a:ln>
                                  </pic:spPr>
                                </pic:pic>
                              </a:graphicData>
                            </a:graphic>
                          </wp:inline>
                        </w:drawing>
                      </w:r>
                    </w:p>
                  </w:txbxContent>
                </v:textbox>
              </v:shape>
            </w:pict>
          </mc:Fallback>
        </mc:AlternateContent>
      </w: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r>
        <w:rPr>
          <w:rFonts w:cstheme="minorHAnsi"/>
        </w:rPr>
        <w:t>Tuesday 19 June, 2012</w:t>
      </w: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r>
        <w:rPr>
          <w:rFonts w:cstheme="minorHAnsi"/>
        </w:rPr>
        <w:t>Pr. XXXXXXXXXXXXX</w:t>
      </w:r>
    </w:p>
    <w:p w:rsidR="003E3D7B" w:rsidRDefault="003E3D7B" w:rsidP="003E3D7B">
      <w:pPr>
        <w:spacing w:after="0" w:line="240" w:lineRule="auto"/>
        <w:rPr>
          <w:rFonts w:cstheme="minorHAnsi"/>
        </w:rPr>
      </w:pPr>
      <w:r>
        <w:rPr>
          <w:rFonts w:cstheme="minorHAnsi"/>
        </w:rPr>
        <w:t>XXXXXXXXXXXXXX</w:t>
      </w:r>
    </w:p>
    <w:p w:rsidR="003E3D7B" w:rsidRDefault="003E3D7B" w:rsidP="003E3D7B">
      <w:pPr>
        <w:spacing w:after="0" w:line="240" w:lineRule="auto"/>
        <w:rPr>
          <w:rFonts w:cstheme="minorHAnsi"/>
        </w:rPr>
      </w:pPr>
      <w:r>
        <w:rPr>
          <w:rFonts w:cstheme="minorHAnsi"/>
        </w:rPr>
        <w:t>XXXXXXXXXXXXXXX</w:t>
      </w: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r>
        <w:rPr>
          <w:rFonts w:cstheme="minorHAnsi"/>
        </w:rPr>
        <w:t>Dear Pr. XXXXXXX,</w:t>
      </w:r>
    </w:p>
    <w:p w:rsidR="003E3D7B" w:rsidRDefault="003E3D7B" w:rsidP="003E3D7B">
      <w:pPr>
        <w:spacing w:after="0" w:line="240" w:lineRule="auto"/>
        <w:rPr>
          <w:rFonts w:cstheme="minorHAnsi"/>
        </w:rPr>
      </w:pPr>
    </w:p>
    <w:p w:rsidR="003E3D7B" w:rsidRDefault="003E3D7B" w:rsidP="003E3D7B">
      <w:pPr>
        <w:spacing w:after="0" w:line="240" w:lineRule="auto"/>
        <w:jc w:val="both"/>
        <w:rPr>
          <w:rFonts w:cstheme="minorHAnsi"/>
        </w:rPr>
      </w:pPr>
      <w:r>
        <w:rPr>
          <w:rFonts w:cstheme="minorHAnsi"/>
        </w:rPr>
        <w:tab/>
        <w:t>My name is Ian Fesolai. I have previously worked with XXXXXXXX at XXXXXX Samoan Seventh-day Adventist Church, before I started study at Avondale College in 2009.</w:t>
      </w:r>
    </w:p>
    <w:p w:rsidR="003E3D7B" w:rsidRDefault="003E3D7B" w:rsidP="003E3D7B">
      <w:pPr>
        <w:spacing w:after="0" w:line="240" w:lineRule="auto"/>
        <w:jc w:val="both"/>
        <w:rPr>
          <w:rFonts w:cstheme="minorHAnsi"/>
        </w:rPr>
      </w:pPr>
      <w:r>
        <w:rPr>
          <w:rFonts w:cstheme="minorHAnsi"/>
        </w:rPr>
        <w:tab/>
      </w:r>
    </w:p>
    <w:p w:rsidR="003E3D7B" w:rsidRDefault="003E3D7B" w:rsidP="003E3D7B">
      <w:pPr>
        <w:spacing w:after="0" w:line="240" w:lineRule="auto"/>
        <w:jc w:val="both"/>
        <w:rPr>
          <w:rFonts w:cstheme="minorHAnsi"/>
        </w:rPr>
      </w:pPr>
      <w:r>
        <w:rPr>
          <w:rFonts w:cstheme="minorHAnsi"/>
        </w:rPr>
        <w:tab/>
        <w:t xml:space="preserve">I am currently undertaking a research study entitled, </w:t>
      </w:r>
      <w:proofErr w:type="gramStart"/>
      <w:r>
        <w:rPr>
          <w:rFonts w:eastAsia="Times New Roman" w:cstheme="minorHAnsi"/>
          <w:b/>
          <w:i/>
        </w:rPr>
        <w:t>Through</w:t>
      </w:r>
      <w:proofErr w:type="gramEnd"/>
      <w:r>
        <w:rPr>
          <w:rFonts w:eastAsia="Times New Roman" w:cstheme="minorHAnsi"/>
          <w:b/>
          <w:i/>
        </w:rPr>
        <w:t xml:space="preserve"> the eyes of youth leaders: A study of youth leadership development in the Samoan Seventh-day Adventist Churches in the Greater Sydney Conference</w:t>
      </w:r>
      <w:r>
        <w:rPr>
          <w:rFonts w:cstheme="minorHAnsi"/>
          <w:i/>
        </w:rPr>
        <w:t xml:space="preserve">. </w:t>
      </w:r>
      <w:r>
        <w:rPr>
          <w:rFonts w:cstheme="minorHAnsi"/>
        </w:rPr>
        <w:t>The selected research study is a part of my current course, Bachelor of Theology &amp; Ministry (Honours).</w:t>
      </w:r>
    </w:p>
    <w:p w:rsidR="003E3D7B" w:rsidRDefault="003E3D7B" w:rsidP="003E3D7B">
      <w:pPr>
        <w:spacing w:after="0" w:line="240" w:lineRule="auto"/>
        <w:jc w:val="both"/>
        <w:rPr>
          <w:rFonts w:cstheme="minorHAnsi"/>
        </w:rPr>
      </w:pPr>
    </w:p>
    <w:p w:rsidR="003E3D7B" w:rsidRDefault="003E3D7B" w:rsidP="003E3D7B">
      <w:pPr>
        <w:spacing w:after="0" w:line="240" w:lineRule="auto"/>
        <w:jc w:val="both"/>
        <w:rPr>
          <w:rFonts w:cstheme="minorHAnsi"/>
        </w:rPr>
      </w:pPr>
      <w:r>
        <w:rPr>
          <w:rFonts w:cstheme="minorHAnsi"/>
        </w:rPr>
        <w:tab/>
        <w:t xml:space="preserve">I will be focussing my study on a targeted group of the two most recent (past) Youth Leaders from each of the selected three Samoan Seventh-day Adventist churches in the </w:t>
      </w:r>
      <w:r w:rsidR="000A511D">
        <w:rPr>
          <w:rFonts w:cstheme="minorHAnsi"/>
        </w:rPr>
        <w:t>Greater</w:t>
      </w:r>
      <w:r>
        <w:rPr>
          <w:rFonts w:cstheme="minorHAnsi"/>
        </w:rPr>
        <w:t xml:space="preserve"> Sydney Conference. The study excludes the participation of current Youth Leaders. I aim to meet with participants once, gathering data using a short questionnaire and an individual semi-structured type interview.</w:t>
      </w:r>
    </w:p>
    <w:p w:rsidR="003E3D7B" w:rsidRDefault="003E3D7B" w:rsidP="003E3D7B">
      <w:pPr>
        <w:spacing w:after="0" w:line="240" w:lineRule="auto"/>
        <w:jc w:val="both"/>
        <w:rPr>
          <w:rFonts w:cstheme="minorHAnsi"/>
        </w:rPr>
      </w:pPr>
    </w:p>
    <w:p w:rsidR="003E3D7B" w:rsidRDefault="003E3D7B" w:rsidP="003E3D7B">
      <w:pPr>
        <w:spacing w:after="0" w:line="240" w:lineRule="auto"/>
        <w:jc w:val="both"/>
        <w:rPr>
          <w:rFonts w:cstheme="minorHAnsi"/>
        </w:rPr>
      </w:pPr>
      <w:r>
        <w:rPr>
          <w:rFonts w:cstheme="minorHAnsi"/>
        </w:rPr>
        <w:tab/>
        <w:t>The study participants will remain anonymous in my written report and any questionnaires and interviews used in the study, will not include their names or the names of any church pastor, leader or member. Each youth leader will be referred to as a letter or a number in the final report. In addition, I have attached the approval for the study from the Avondale College of Higher Learning Human Research &amp; Ethics Committee, for your viewing.</w:t>
      </w:r>
    </w:p>
    <w:p w:rsidR="003E3D7B" w:rsidRDefault="003E3D7B" w:rsidP="003E3D7B">
      <w:pPr>
        <w:spacing w:after="0" w:line="240" w:lineRule="auto"/>
        <w:jc w:val="both"/>
        <w:rPr>
          <w:rFonts w:cstheme="minorHAnsi"/>
        </w:rPr>
      </w:pPr>
    </w:p>
    <w:p w:rsidR="003E3D7B" w:rsidRDefault="003E3D7B" w:rsidP="003E3D7B">
      <w:pPr>
        <w:spacing w:after="0" w:line="240" w:lineRule="auto"/>
        <w:jc w:val="both"/>
        <w:rPr>
          <w:rFonts w:cstheme="minorHAnsi"/>
        </w:rPr>
      </w:pPr>
      <w:r>
        <w:rPr>
          <w:rFonts w:cstheme="minorHAnsi"/>
        </w:rPr>
        <w:tab/>
        <w:t xml:space="preserve">If you have any questions regarding my research project, please feel free to contact me on </w:t>
      </w:r>
      <w:proofErr w:type="spellStart"/>
      <w:r w:rsidR="00B05A6E">
        <w:rPr>
          <w:rFonts w:cstheme="minorHAnsi"/>
          <w:b/>
        </w:rPr>
        <w:t>xxxxxxxx</w:t>
      </w:r>
      <w:proofErr w:type="spellEnd"/>
      <w:r>
        <w:rPr>
          <w:rFonts w:cstheme="minorHAnsi"/>
        </w:rPr>
        <w:t xml:space="preserve"> or at </w:t>
      </w:r>
      <w:hyperlink r:id="rId33" w:history="1">
        <w:proofErr w:type="spellStart"/>
        <w:r w:rsidR="00B05A6E">
          <w:rPr>
            <w:rStyle w:val="Hyperlink"/>
            <w:rFonts w:cstheme="minorHAnsi"/>
          </w:rPr>
          <w:t>xxxxxxxxx</w:t>
        </w:r>
        <w:proofErr w:type="spellEnd"/>
      </w:hyperlink>
      <w:r>
        <w:rPr>
          <w:rFonts w:cstheme="minorHAnsi"/>
        </w:rPr>
        <w:t xml:space="preserve"> or alternatively you may contact my Research Supervisor, </w:t>
      </w:r>
      <w:proofErr w:type="spellStart"/>
      <w:r>
        <w:rPr>
          <w:rFonts w:cstheme="minorHAnsi"/>
        </w:rPr>
        <w:t>Dr.</w:t>
      </w:r>
      <w:proofErr w:type="spellEnd"/>
      <w:r>
        <w:rPr>
          <w:rFonts w:cstheme="minorHAnsi"/>
        </w:rPr>
        <w:t xml:space="preserve"> Barry Gane on </w:t>
      </w:r>
      <w:proofErr w:type="spellStart"/>
      <w:r w:rsidR="00B05A6E">
        <w:rPr>
          <w:rFonts w:cstheme="minorHAnsi"/>
          <w:b/>
        </w:rPr>
        <w:t>xxxxxxxx</w:t>
      </w:r>
      <w:proofErr w:type="spellEnd"/>
      <w:r>
        <w:rPr>
          <w:rFonts w:cstheme="minorHAnsi"/>
        </w:rPr>
        <w:t xml:space="preserve"> or at </w:t>
      </w:r>
      <w:proofErr w:type="spellStart"/>
      <w:r w:rsidR="00B05A6E">
        <w:rPr>
          <w:rFonts w:cstheme="minorHAnsi"/>
        </w:rPr>
        <w:t>xxxxxxxxx</w:t>
      </w:r>
      <w:proofErr w:type="spellEnd"/>
      <w:r>
        <w:rPr>
          <w:rFonts w:cstheme="minorHAnsi"/>
        </w:rPr>
        <w:t>.</w:t>
      </w:r>
    </w:p>
    <w:p w:rsidR="003E3D7B" w:rsidRDefault="003E3D7B" w:rsidP="003E3D7B">
      <w:pPr>
        <w:spacing w:after="0" w:line="240" w:lineRule="auto"/>
        <w:jc w:val="both"/>
        <w:rPr>
          <w:rFonts w:cstheme="minorHAnsi"/>
        </w:rPr>
      </w:pPr>
    </w:p>
    <w:p w:rsidR="003E3D7B" w:rsidRDefault="003E3D7B" w:rsidP="003E3D7B">
      <w:pPr>
        <w:spacing w:after="0" w:line="240" w:lineRule="auto"/>
        <w:jc w:val="both"/>
        <w:rPr>
          <w:rFonts w:cstheme="minorHAnsi"/>
        </w:rPr>
      </w:pPr>
      <w:r>
        <w:rPr>
          <w:rFonts w:cstheme="minorHAnsi"/>
        </w:rPr>
        <w:tab/>
        <w:t xml:space="preserve">Please print your name and date on the acknowledgement form attached. Please save a copy of it and attach it via return email to </w:t>
      </w:r>
      <w:hyperlink r:id="rId34" w:history="1">
        <w:proofErr w:type="spellStart"/>
        <w:r w:rsidR="00B05A6E">
          <w:rPr>
            <w:rStyle w:val="Hyperlink"/>
            <w:rFonts w:cstheme="minorHAnsi"/>
          </w:rPr>
          <w:t>xxxxxxxxxx</w:t>
        </w:r>
        <w:proofErr w:type="spellEnd"/>
      </w:hyperlink>
      <w:r>
        <w:rPr>
          <w:rFonts w:cstheme="minorHAnsi"/>
        </w:rPr>
        <w:t xml:space="preserve"> as soon as possible.</w:t>
      </w:r>
    </w:p>
    <w:p w:rsidR="003E3D7B" w:rsidRDefault="003E3D7B" w:rsidP="003E3D7B">
      <w:pPr>
        <w:spacing w:after="0" w:line="240" w:lineRule="auto"/>
        <w:jc w:val="both"/>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r>
        <w:rPr>
          <w:rFonts w:cstheme="minorHAnsi"/>
        </w:rPr>
        <w:t>Yours in Jesus Christ,</w:t>
      </w:r>
    </w:p>
    <w:p w:rsidR="003E3D7B" w:rsidRDefault="003E3D7B" w:rsidP="003E3D7B">
      <w:pPr>
        <w:spacing w:after="0" w:line="240" w:lineRule="auto"/>
        <w:rPr>
          <w:rFonts w:ascii="Brush Script MT" w:hAnsi="Brush Script MT" w:cstheme="minorHAnsi"/>
          <w:i/>
          <w:sz w:val="28"/>
        </w:rPr>
      </w:pPr>
      <w:r>
        <w:rPr>
          <w:rFonts w:ascii="Brush Script MT" w:hAnsi="Brush Script MT" w:cstheme="minorHAnsi"/>
          <w:i/>
          <w:sz w:val="28"/>
        </w:rPr>
        <w:t>Ian Fesolai</w:t>
      </w:r>
    </w:p>
    <w:p w:rsidR="003E3D7B" w:rsidRDefault="003E3D7B" w:rsidP="003E3D7B">
      <w:pPr>
        <w:pStyle w:val="ListParagraph"/>
        <w:spacing w:after="0" w:line="240" w:lineRule="auto"/>
        <w:ind w:left="0"/>
        <w:rPr>
          <w:rFonts w:asciiTheme="minorHAnsi" w:hAnsiTheme="minorHAnsi"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jc w:val="center"/>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r>
        <w:rPr>
          <w:rFonts w:cstheme="minorHAnsi"/>
        </w:rPr>
        <w:t>I, ____________________________</w:t>
      </w:r>
      <w:proofErr w:type="gramStart"/>
      <w:r>
        <w:rPr>
          <w:rFonts w:cstheme="minorHAnsi"/>
        </w:rPr>
        <w:t>_  ,</w:t>
      </w:r>
      <w:proofErr w:type="gramEnd"/>
      <w:r>
        <w:rPr>
          <w:rFonts w:cstheme="minorHAnsi"/>
        </w:rPr>
        <w:t xml:space="preserve"> acknowledge and consent to the involvement of the two most recent (past) Youth Leaders at </w:t>
      </w:r>
      <w:r>
        <w:rPr>
          <w:rFonts w:cstheme="minorHAnsi"/>
          <w:i/>
        </w:rPr>
        <w:t>XXXXXXXXXX Samoan</w:t>
      </w:r>
      <w:r>
        <w:rPr>
          <w:rFonts w:cstheme="minorHAnsi"/>
        </w:rPr>
        <w:t xml:space="preserve"> Seventh-day Adventist Church, in the study conducted by:</w:t>
      </w:r>
    </w:p>
    <w:p w:rsidR="003E3D7B" w:rsidRDefault="003E3D7B" w:rsidP="003E3D7B">
      <w:pPr>
        <w:spacing w:after="0" w:line="480" w:lineRule="auto"/>
        <w:rPr>
          <w:rFonts w:cstheme="minorHAnsi"/>
        </w:rPr>
      </w:pPr>
    </w:p>
    <w:p w:rsidR="003E3D7B" w:rsidRDefault="003E3D7B" w:rsidP="003E3D7B">
      <w:pPr>
        <w:spacing w:after="0" w:line="480" w:lineRule="auto"/>
        <w:jc w:val="center"/>
        <w:rPr>
          <w:rFonts w:cstheme="minorHAnsi"/>
        </w:rPr>
      </w:pPr>
      <w:r>
        <w:rPr>
          <w:rFonts w:cstheme="minorHAnsi"/>
          <w:i/>
        </w:rPr>
        <w:t xml:space="preserve">Ian Fesolai </w:t>
      </w:r>
      <w:r>
        <w:rPr>
          <w:rFonts w:cstheme="minorHAnsi"/>
        </w:rPr>
        <w:t xml:space="preserve">and </w:t>
      </w:r>
      <w:proofErr w:type="spellStart"/>
      <w:r>
        <w:rPr>
          <w:rFonts w:cstheme="minorHAnsi"/>
          <w:i/>
        </w:rPr>
        <w:t>Dr.</w:t>
      </w:r>
      <w:proofErr w:type="spellEnd"/>
      <w:r>
        <w:rPr>
          <w:rFonts w:cstheme="minorHAnsi"/>
          <w:i/>
        </w:rPr>
        <w:t xml:space="preserve"> Barry Gane</w:t>
      </w:r>
      <w:r>
        <w:rPr>
          <w:rFonts w:cstheme="minorHAnsi"/>
        </w:rPr>
        <w:t xml:space="preserve"> of, Avondale College of Higher Education entitled:</w:t>
      </w:r>
    </w:p>
    <w:p w:rsidR="003E3D7B" w:rsidRDefault="003E3D7B" w:rsidP="003E3D7B">
      <w:pPr>
        <w:spacing w:after="0" w:line="240" w:lineRule="auto"/>
        <w:jc w:val="center"/>
        <w:rPr>
          <w:rFonts w:cstheme="minorHAnsi"/>
        </w:rPr>
      </w:pPr>
      <w:r>
        <w:rPr>
          <w:rFonts w:eastAsia="Times New Roman" w:cstheme="minorHAnsi"/>
          <w:b/>
          <w:i/>
        </w:rPr>
        <w:t>Through the eyes of youth leaders: A study of youth leadership development in the Samoan Seventh-day Adventist Churches in the Greater Sydney Conference.</w:t>
      </w:r>
    </w:p>
    <w:p w:rsidR="003E3D7B" w:rsidRDefault="003E3D7B" w:rsidP="003E3D7B">
      <w:pPr>
        <w:spacing w:after="0" w:line="480" w:lineRule="auto"/>
        <w:rPr>
          <w:rFonts w:cstheme="minorHAnsi"/>
        </w:rPr>
      </w:pPr>
    </w:p>
    <w:p w:rsidR="003E3D7B" w:rsidRDefault="003E3D7B" w:rsidP="003E3D7B">
      <w:pPr>
        <w:spacing w:after="0" w:line="480" w:lineRule="auto"/>
        <w:rPr>
          <w:rFonts w:cstheme="minorHAnsi"/>
        </w:rPr>
      </w:pPr>
    </w:p>
    <w:p w:rsidR="003E3D7B" w:rsidRDefault="003E3D7B" w:rsidP="003E3D7B">
      <w:pPr>
        <w:spacing w:after="0" w:line="240" w:lineRule="auto"/>
        <w:rPr>
          <w:rFonts w:cstheme="minorHAnsi"/>
        </w:rPr>
      </w:pPr>
      <w:r>
        <w:rPr>
          <w:rFonts w:cstheme="minorHAnsi"/>
        </w:rPr>
        <w:t>I understand that the study participants will remain anonymous in the written report and any questionnaires and interviews used in the study, will not include their names or the names of any church pastor, leader or member. Each youth leader will be referred to as a letter or a number in the final report. I understand that confidentiality will be maintained for all aspects of the study.</w:t>
      </w:r>
    </w:p>
    <w:p w:rsidR="003E3D7B" w:rsidRDefault="003E3D7B" w:rsidP="003E3D7B">
      <w:pPr>
        <w:spacing w:after="0" w:line="240" w:lineRule="auto"/>
        <w:rPr>
          <w:rFonts w:cstheme="minorHAnsi"/>
        </w:rPr>
      </w:pPr>
    </w:p>
    <w:p w:rsidR="003E3D7B" w:rsidRDefault="003E3D7B" w:rsidP="003E3D7B">
      <w:pPr>
        <w:spacing w:after="0" w:line="240" w:lineRule="auto"/>
        <w:rPr>
          <w:rFonts w:cstheme="minorHAnsi"/>
        </w:rPr>
      </w:pPr>
      <w:r>
        <w:rPr>
          <w:rFonts w:cstheme="minorHAnsi"/>
        </w:rPr>
        <w:t>*It is noted that each participant of the study, will also be given the opportunity to provide consent.</w:t>
      </w:r>
    </w:p>
    <w:p w:rsidR="003E3D7B" w:rsidRDefault="003E3D7B" w:rsidP="003E3D7B">
      <w:pPr>
        <w:spacing w:after="0" w:line="480" w:lineRule="auto"/>
        <w:rPr>
          <w:rFonts w:cstheme="minorHAnsi"/>
        </w:rPr>
      </w:pPr>
    </w:p>
    <w:p w:rsidR="003E3D7B" w:rsidRDefault="003E3D7B" w:rsidP="003E3D7B">
      <w:pPr>
        <w:spacing w:after="0" w:line="480" w:lineRule="auto"/>
        <w:rPr>
          <w:rFonts w:cstheme="minorHAnsi"/>
        </w:rPr>
      </w:pPr>
    </w:p>
    <w:p w:rsidR="003E3D7B" w:rsidRDefault="003E3D7B" w:rsidP="003E3D7B">
      <w:pPr>
        <w:spacing w:after="0" w:line="480" w:lineRule="auto"/>
        <w:rPr>
          <w:rFonts w:cstheme="minorHAnsi"/>
        </w:rPr>
      </w:pPr>
    </w:p>
    <w:p w:rsidR="003E3D7B" w:rsidRDefault="003E3D7B" w:rsidP="003E3D7B">
      <w:pPr>
        <w:spacing w:after="0" w:line="240" w:lineRule="auto"/>
        <w:rPr>
          <w:rFonts w:cstheme="minorHAnsi"/>
        </w:rPr>
      </w:pPr>
    </w:p>
    <w:p w:rsidR="003E3D7B" w:rsidRDefault="003E3D7B" w:rsidP="003E3D7B">
      <w:pPr>
        <w:spacing w:after="0" w:line="480" w:lineRule="auto"/>
        <w:rPr>
          <w:rFonts w:cstheme="minorHAnsi"/>
        </w:rPr>
      </w:pPr>
      <w:r>
        <w:rPr>
          <w:rFonts w:cstheme="minorHAnsi"/>
        </w:rPr>
        <w:t>Pastor’s Name: _______________________________</w:t>
      </w:r>
    </w:p>
    <w:p w:rsidR="003E3D7B" w:rsidRDefault="003E3D7B" w:rsidP="003E3D7B">
      <w:pPr>
        <w:spacing w:after="0" w:line="480" w:lineRule="auto"/>
        <w:rPr>
          <w:rFonts w:cstheme="minorHAnsi"/>
        </w:rPr>
      </w:pPr>
    </w:p>
    <w:p w:rsidR="003E3D7B" w:rsidRDefault="003E3D7B" w:rsidP="003E3D7B">
      <w:pPr>
        <w:tabs>
          <w:tab w:val="left" w:pos="851"/>
        </w:tabs>
        <w:spacing w:after="0" w:line="480" w:lineRule="auto"/>
        <w:rPr>
          <w:rFonts w:cstheme="minorHAnsi"/>
        </w:rPr>
      </w:pPr>
      <w:r>
        <w:rPr>
          <w:rFonts w:cstheme="minorHAnsi"/>
        </w:rPr>
        <w:tab/>
        <w:t>Date: ______________________</w:t>
      </w:r>
    </w:p>
    <w:p w:rsidR="00AA32D0" w:rsidRDefault="003E3D7B" w:rsidP="001F6543">
      <w:pPr>
        <w:spacing w:after="0" w:line="240" w:lineRule="auto"/>
        <w:rPr>
          <w:rFonts w:ascii="Times New Roman" w:hAnsi="Times New Roman" w:cs="Times New Roman"/>
          <w:sz w:val="24"/>
          <w:szCs w:val="24"/>
        </w:rPr>
      </w:pPr>
      <w:r>
        <w:rPr>
          <w:rFonts w:ascii="Times New Roman" w:hAnsi="Times New Roman" w:cs="Times New Roman"/>
          <w:sz w:val="24"/>
          <w:szCs w:val="24"/>
        </w:rPr>
        <w:br w:type="column"/>
      </w:r>
    </w:p>
    <w:p w:rsidR="003E3D7B" w:rsidRPr="00992C98" w:rsidRDefault="00B05A6E" w:rsidP="001F6543">
      <w:pPr>
        <w:spacing w:after="0" w:line="240" w:lineRule="auto"/>
        <w:rPr>
          <w:rFonts w:ascii="Cambria" w:eastAsia="Times New Roman" w:hAnsi="Cambria" w:cs="Calibri"/>
          <w:b/>
          <w:sz w:val="24"/>
          <w:szCs w:val="24"/>
        </w:rPr>
      </w:pPr>
      <w:proofErr w:type="gramStart"/>
      <w:r w:rsidRPr="00992C98">
        <w:rPr>
          <w:rFonts w:ascii="Times New Roman" w:hAnsi="Times New Roman" w:cs="Times New Roman"/>
          <w:b/>
          <w:sz w:val="24"/>
          <w:szCs w:val="24"/>
        </w:rPr>
        <w:t>A</w:t>
      </w:r>
      <w:r w:rsidR="00992C98" w:rsidRPr="00992C98">
        <w:rPr>
          <w:rFonts w:ascii="Times New Roman" w:hAnsi="Times New Roman" w:cs="Times New Roman"/>
          <w:b/>
          <w:sz w:val="24"/>
          <w:szCs w:val="24"/>
        </w:rPr>
        <w:t>ppendix 1.</w:t>
      </w:r>
      <w:proofErr w:type="gramEnd"/>
      <w:r w:rsidR="00992C98">
        <w:rPr>
          <w:rFonts w:ascii="Cambria" w:eastAsia="Times New Roman" w:hAnsi="Cambria" w:cs="Calibri"/>
          <w:b/>
          <w:sz w:val="24"/>
          <w:szCs w:val="24"/>
        </w:rPr>
        <w:t xml:space="preserve"> 3: Participant Information and Consent Form</w:t>
      </w:r>
      <w:r w:rsidR="00992C98" w:rsidRPr="00992C98">
        <w:rPr>
          <w:rFonts w:ascii="Cambria" w:eastAsia="Times New Roman" w:hAnsi="Cambria" w:cs="Calibri"/>
          <w:b/>
          <w:sz w:val="24"/>
          <w:szCs w:val="24"/>
        </w:rPr>
        <w:t xml:space="preserve"> </w:t>
      </w:r>
    </w:p>
    <w:p w:rsidR="006C56D4" w:rsidRDefault="006C56D4" w:rsidP="003E3D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426"/>
        <w:rPr>
          <w:rFonts w:ascii="Cambria" w:eastAsia="Times New Roman" w:hAnsi="Cambria" w:cs="Calibri"/>
          <w:b/>
          <w:sz w:val="24"/>
          <w:szCs w:val="24"/>
        </w:rPr>
      </w:pPr>
    </w:p>
    <w:p w:rsidR="006C56D4" w:rsidRDefault="006C56D4" w:rsidP="00AA32D0">
      <w:pPr>
        <w:autoSpaceDE w:val="0"/>
        <w:autoSpaceDN w:val="0"/>
        <w:adjustRightInd w:val="0"/>
        <w:spacing w:before="240" w:after="60" w:line="240" w:lineRule="auto"/>
        <w:ind w:left="567" w:right="426"/>
        <w:jc w:val="center"/>
        <w:outlineLvl w:val="4"/>
        <w:rPr>
          <w:rFonts w:ascii="Cambria" w:eastAsia="Times New Roman" w:hAnsi="Cambria" w:cs="Calibri"/>
          <w:b/>
          <w:snapToGrid w:val="0"/>
          <w:sz w:val="24"/>
          <w:szCs w:val="24"/>
          <w:lang w:val="en-US"/>
        </w:rPr>
      </w:pPr>
      <w:r>
        <w:rPr>
          <w:rFonts w:ascii="Cambria" w:eastAsia="Times New Roman" w:hAnsi="Cambria" w:cs="Calibri"/>
          <w:b/>
          <w:snapToGrid w:val="0"/>
          <w:sz w:val="24"/>
          <w:szCs w:val="24"/>
          <w:lang w:val="en-US"/>
        </w:rPr>
        <w:t xml:space="preserve">RESEARCH </w:t>
      </w:r>
      <w:r w:rsidR="00AA32D0">
        <w:rPr>
          <w:rFonts w:ascii="Cambria" w:eastAsia="Times New Roman" w:hAnsi="Cambria" w:cs="Calibri"/>
          <w:b/>
          <w:snapToGrid w:val="0"/>
          <w:sz w:val="24"/>
          <w:szCs w:val="24"/>
          <w:lang w:val="en-US"/>
        </w:rPr>
        <w:t xml:space="preserve">INFORMATION FOR </w:t>
      </w:r>
      <w:r>
        <w:rPr>
          <w:rFonts w:ascii="Cambria" w:eastAsia="Times New Roman" w:hAnsi="Cambria" w:cs="Calibri"/>
          <w:b/>
          <w:snapToGrid w:val="0"/>
          <w:sz w:val="24"/>
          <w:szCs w:val="24"/>
          <w:lang w:val="en-US"/>
        </w:rPr>
        <w:t>PARTICIPANTS</w:t>
      </w:r>
    </w:p>
    <w:p w:rsidR="006C56D4" w:rsidRDefault="006C56D4" w:rsidP="00AA32D0">
      <w:pPr>
        <w:autoSpaceDE w:val="0"/>
        <w:autoSpaceDN w:val="0"/>
        <w:adjustRightInd w:val="0"/>
        <w:spacing w:before="240" w:after="60" w:line="240" w:lineRule="auto"/>
        <w:ind w:left="567" w:right="426"/>
        <w:jc w:val="center"/>
        <w:outlineLvl w:val="4"/>
        <w:rPr>
          <w:rFonts w:ascii="Cambria" w:eastAsia="Times New Roman" w:hAnsi="Cambria" w:cs="Calibri"/>
          <w:snapToGrid w:val="0"/>
          <w:sz w:val="24"/>
          <w:szCs w:val="24"/>
          <w:lang w:val="en-US"/>
        </w:rPr>
      </w:pPr>
      <w:r>
        <w:rPr>
          <w:rFonts w:ascii="Cambria" w:eastAsia="Times New Roman" w:hAnsi="Cambria" w:cs="Calibri"/>
          <w:snapToGrid w:val="0"/>
          <w:sz w:val="24"/>
          <w:szCs w:val="24"/>
          <w:lang w:val="en-US"/>
        </w:rPr>
        <w:t>INFORMED CONSENT PART 1 OF 2</w:t>
      </w: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p>
    <w:p w:rsidR="006C56D4" w:rsidRDefault="006C56D4" w:rsidP="003E3D7B">
      <w:pPr>
        <w:widowControl w:val="0"/>
        <w:spacing w:after="0" w:line="240" w:lineRule="auto"/>
        <w:ind w:left="567" w:right="426" w:hanging="283"/>
        <w:rPr>
          <w:rFonts w:ascii="Cambria" w:eastAsia="Times New Roman" w:hAnsi="Cambria" w:cs="Calibri"/>
          <w:b/>
          <w:snapToGrid w:val="0"/>
          <w:sz w:val="24"/>
          <w:szCs w:val="24"/>
          <w:lang w:val="en-US"/>
        </w:rPr>
      </w:pPr>
      <w:r>
        <w:rPr>
          <w:rFonts w:ascii="Cambria" w:eastAsia="Times New Roman" w:hAnsi="Cambria" w:cs="Calibri"/>
          <w:b/>
          <w:snapToGrid w:val="0"/>
          <w:sz w:val="24"/>
          <w:szCs w:val="24"/>
          <w:lang w:val="en-US"/>
        </w:rPr>
        <w:t>A. RESEARCH TITLE:</w:t>
      </w:r>
    </w:p>
    <w:p w:rsidR="006C56D4" w:rsidRDefault="006C56D4" w:rsidP="003E3D7B">
      <w:pPr>
        <w:widowControl w:val="0"/>
        <w:spacing w:after="0" w:line="240" w:lineRule="auto"/>
        <w:ind w:left="567" w:right="426"/>
        <w:rPr>
          <w:rFonts w:ascii="Cambria" w:eastAsia="Times New Roman" w:hAnsi="Cambria" w:cs="Calibri"/>
          <w:b/>
          <w:snapToGrid w:val="0"/>
          <w:sz w:val="24"/>
          <w:szCs w:val="24"/>
          <w:lang w:val="en-US"/>
        </w:rPr>
      </w:pPr>
    </w:p>
    <w:p w:rsidR="006C56D4" w:rsidRDefault="006C56D4" w:rsidP="003E3D7B">
      <w:pPr>
        <w:widowControl w:val="0"/>
        <w:spacing w:after="0" w:line="240" w:lineRule="auto"/>
        <w:ind w:left="567" w:right="426"/>
        <w:rPr>
          <w:rFonts w:ascii="Cambria" w:eastAsia="Times New Roman" w:hAnsi="Cambria" w:cs="Calibri"/>
          <w:b/>
          <w:snapToGrid w:val="0"/>
          <w:sz w:val="24"/>
          <w:szCs w:val="24"/>
          <w:lang w:val="en-US"/>
        </w:rPr>
      </w:pPr>
      <w:r>
        <w:rPr>
          <w:rFonts w:ascii="Cambria" w:eastAsia="Times New Roman" w:hAnsi="Cambria" w:cs="Arial"/>
          <w:b/>
          <w:sz w:val="24"/>
          <w:szCs w:val="24"/>
        </w:rPr>
        <w:t>Through the eyes of youth leaders: A study of youth leadership development in the Samoan Seventh-day Adventist Churches in the Greater Sydney Conference.</w:t>
      </w:r>
    </w:p>
    <w:p w:rsidR="006C56D4" w:rsidRDefault="006C56D4" w:rsidP="003E3D7B">
      <w:pPr>
        <w:widowControl w:val="0"/>
        <w:spacing w:after="0" w:line="240" w:lineRule="auto"/>
        <w:ind w:left="567" w:right="426"/>
        <w:rPr>
          <w:rFonts w:ascii="Cambria" w:eastAsia="Times New Roman" w:hAnsi="Cambria" w:cs="Calibri"/>
          <w:b/>
          <w:snapToGrid w:val="0"/>
          <w:sz w:val="24"/>
          <w:szCs w:val="24"/>
          <w:lang w:val="en-US"/>
        </w:rPr>
      </w:pPr>
    </w:p>
    <w:p w:rsidR="006C56D4" w:rsidRDefault="006C56D4" w:rsidP="003E3D7B">
      <w:pPr>
        <w:widowControl w:val="0"/>
        <w:spacing w:after="0" w:line="240" w:lineRule="auto"/>
        <w:ind w:left="567" w:right="426" w:hanging="283"/>
        <w:rPr>
          <w:rFonts w:ascii="Cambria" w:eastAsia="Times New Roman" w:hAnsi="Cambria" w:cs="Calibri"/>
          <w:b/>
          <w:snapToGrid w:val="0"/>
          <w:sz w:val="24"/>
          <w:szCs w:val="24"/>
          <w:lang w:val="en-US"/>
        </w:rPr>
      </w:pPr>
      <w:r>
        <w:rPr>
          <w:rFonts w:ascii="Cambria" w:eastAsia="Times New Roman" w:hAnsi="Cambria" w:cs="Calibri"/>
          <w:b/>
          <w:snapToGrid w:val="0"/>
          <w:sz w:val="24"/>
          <w:szCs w:val="24"/>
          <w:lang w:val="en-US"/>
        </w:rPr>
        <w:t>B. RESEARCH CONTACT DETAILS:</w:t>
      </w:r>
    </w:p>
    <w:p w:rsidR="006C56D4" w:rsidRDefault="006C56D4" w:rsidP="003E3D7B">
      <w:pPr>
        <w:widowControl w:val="0"/>
        <w:spacing w:after="0" w:line="240" w:lineRule="auto"/>
        <w:ind w:left="567" w:right="426"/>
        <w:rPr>
          <w:rFonts w:ascii="Cambria" w:eastAsia="Times New Roman" w:hAnsi="Cambria" w:cs="Calibri"/>
          <w:b/>
          <w:snapToGrid w:val="0"/>
          <w:sz w:val="24"/>
          <w:szCs w:val="24"/>
          <w:lang w:val="en-US"/>
        </w:rPr>
      </w:pPr>
    </w:p>
    <w:p w:rsidR="006C56D4" w:rsidRDefault="006C56D4" w:rsidP="003E3D7B">
      <w:pPr>
        <w:widowControl w:val="0"/>
        <w:tabs>
          <w:tab w:val="left" w:pos="993"/>
        </w:tabs>
        <w:spacing w:after="0" w:line="240" w:lineRule="auto"/>
        <w:ind w:left="567" w:right="426"/>
        <w:rPr>
          <w:rFonts w:ascii="Cambria" w:eastAsia="Times New Roman" w:hAnsi="Cambria" w:cs="Calibri"/>
          <w:b/>
          <w:snapToGrid w:val="0"/>
          <w:sz w:val="24"/>
          <w:szCs w:val="24"/>
          <w:lang w:val="en-US"/>
        </w:rPr>
      </w:pPr>
      <w:r>
        <w:rPr>
          <w:rFonts w:ascii="Cambria" w:eastAsia="Times New Roman" w:hAnsi="Cambria" w:cs="Calibri"/>
          <w:b/>
          <w:snapToGrid w:val="0"/>
          <w:sz w:val="24"/>
          <w:szCs w:val="24"/>
          <w:lang w:val="en-US"/>
        </w:rPr>
        <w:t>1.</w:t>
      </w:r>
      <w:r>
        <w:rPr>
          <w:rFonts w:ascii="Cambria" w:eastAsia="Times New Roman" w:hAnsi="Cambria" w:cs="Calibri"/>
          <w:b/>
          <w:snapToGrid w:val="0"/>
          <w:sz w:val="24"/>
          <w:szCs w:val="24"/>
          <w:lang w:val="en-US"/>
        </w:rPr>
        <w:tab/>
        <w:t>Dr. Barry Gane</w:t>
      </w:r>
    </w:p>
    <w:p w:rsidR="006C56D4" w:rsidRDefault="006C56D4" w:rsidP="003E3D7B">
      <w:pPr>
        <w:widowControl w:val="0"/>
        <w:tabs>
          <w:tab w:val="left" w:pos="993"/>
        </w:tabs>
        <w:spacing w:after="0" w:line="240" w:lineRule="auto"/>
        <w:ind w:left="567" w:right="426"/>
        <w:rPr>
          <w:rFonts w:ascii="Cambria" w:eastAsia="Times New Roman" w:hAnsi="Cambria" w:cs="Calibri"/>
          <w:snapToGrid w:val="0"/>
          <w:sz w:val="24"/>
          <w:szCs w:val="24"/>
          <w:lang w:val="en-US"/>
        </w:rPr>
      </w:pPr>
      <w:r>
        <w:rPr>
          <w:rFonts w:ascii="Cambria" w:eastAsia="Times New Roman" w:hAnsi="Cambria" w:cs="Calibri"/>
          <w:snapToGrid w:val="0"/>
          <w:sz w:val="24"/>
          <w:szCs w:val="24"/>
          <w:lang w:val="en-US"/>
        </w:rPr>
        <w:tab/>
        <w:t>582 Freemans Drive</w:t>
      </w:r>
    </w:p>
    <w:p w:rsidR="006C56D4" w:rsidRDefault="006C56D4" w:rsidP="003E3D7B">
      <w:pPr>
        <w:widowControl w:val="0"/>
        <w:tabs>
          <w:tab w:val="left" w:pos="993"/>
        </w:tabs>
        <w:spacing w:after="0" w:line="240" w:lineRule="auto"/>
        <w:ind w:left="567" w:right="426"/>
        <w:rPr>
          <w:rFonts w:ascii="Cambria" w:eastAsia="Times New Roman" w:hAnsi="Cambria" w:cs="Calibri"/>
          <w:snapToGrid w:val="0"/>
          <w:sz w:val="24"/>
          <w:szCs w:val="24"/>
          <w:lang w:val="en-US"/>
        </w:rPr>
      </w:pPr>
      <w:r>
        <w:rPr>
          <w:rFonts w:ascii="Cambria" w:eastAsia="Times New Roman" w:hAnsi="Cambria" w:cs="Calibri"/>
          <w:snapToGrid w:val="0"/>
          <w:sz w:val="24"/>
          <w:szCs w:val="24"/>
          <w:lang w:val="en-US"/>
        </w:rPr>
        <w:tab/>
        <w:t>Avondale College Research Department</w:t>
      </w:r>
    </w:p>
    <w:p w:rsidR="006C56D4" w:rsidRDefault="006C56D4" w:rsidP="003E3D7B">
      <w:pPr>
        <w:widowControl w:val="0"/>
        <w:tabs>
          <w:tab w:val="left" w:pos="993"/>
        </w:tabs>
        <w:spacing w:after="0" w:line="240" w:lineRule="auto"/>
        <w:ind w:left="567" w:right="426"/>
        <w:rPr>
          <w:rFonts w:ascii="Cambria" w:eastAsia="Times New Roman" w:hAnsi="Cambria" w:cs="Calibri"/>
          <w:snapToGrid w:val="0"/>
          <w:sz w:val="24"/>
          <w:szCs w:val="24"/>
          <w:lang w:val="en-US"/>
        </w:rPr>
      </w:pPr>
      <w:r>
        <w:rPr>
          <w:rFonts w:ascii="Cambria" w:eastAsia="Times New Roman" w:hAnsi="Cambria" w:cs="Calibri"/>
          <w:snapToGrid w:val="0"/>
          <w:sz w:val="24"/>
          <w:szCs w:val="24"/>
          <w:lang w:val="en-US"/>
        </w:rPr>
        <w:tab/>
        <w:t>COORANBONG NSW 2265</w:t>
      </w:r>
    </w:p>
    <w:p w:rsidR="006C56D4" w:rsidRDefault="006C56D4" w:rsidP="003E3D7B">
      <w:pPr>
        <w:widowControl w:val="0"/>
        <w:tabs>
          <w:tab w:val="left" w:pos="993"/>
        </w:tabs>
        <w:spacing w:after="0" w:line="240" w:lineRule="auto"/>
        <w:ind w:left="567" w:right="426"/>
        <w:rPr>
          <w:rFonts w:ascii="Cambria" w:eastAsia="Times New Roman" w:hAnsi="Cambria" w:cs="Calibri"/>
          <w:snapToGrid w:val="0"/>
          <w:sz w:val="24"/>
          <w:szCs w:val="24"/>
          <w:lang w:val="en-US"/>
        </w:rPr>
      </w:pPr>
      <w:r>
        <w:rPr>
          <w:rFonts w:ascii="Cambria" w:eastAsia="Times New Roman" w:hAnsi="Cambria" w:cs="Calibri"/>
          <w:snapToGrid w:val="0"/>
          <w:sz w:val="24"/>
          <w:szCs w:val="24"/>
          <w:lang w:val="en-US"/>
        </w:rPr>
        <w:tab/>
        <w:t xml:space="preserve">Contact: +61 2 4980 2216 or </w:t>
      </w:r>
      <w:proofErr w:type="spellStart"/>
      <w:r>
        <w:rPr>
          <w:rFonts w:ascii="Cambria" w:eastAsia="Times New Roman" w:hAnsi="Cambria" w:cs="Calibri"/>
          <w:snapToGrid w:val="0"/>
          <w:sz w:val="24"/>
          <w:szCs w:val="24"/>
          <w:lang w:val="en-US"/>
        </w:rPr>
        <w:t>barry.gane@avondale</w:t>
      </w:r>
      <w:proofErr w:type="spellEnd"/>
      <w:r>
        <w:rPr>
          <w:rFonts w:ascii="Cambria" w:eastAsia="Times New Roman" w:hAnsi="Cambria" w:cs="Calibri"/>
          <w:snapToGrid w:val="0"/>
          <w:sz w:val="24"/>
          <w:szCs w:val="24"/>
          <w:lang w:val="en-US"/>
        </w:rPr>
        <w:t>.​edu.au</w:t>
      </w:r>
    </w:p>
    <w:p w:rsidR="006C56D4" w:rsidRDefault="006C56D4" w:rsidP="003E3D7B">
      <w:pPr>
        <w:widowControl w:val="0"/>
        <w:tabs>
          <w:tab w:val="left" w:pos="993"/>
        </w:tabs>
        <w:spacing w:after="0" w:line="240" w:lineRule="auto"/>
        <w:ind w:left="567" w:right="426"/>
        <w:rPr>
          <w:rFonts w:ascii="Cambria" w:eastAsia="Times New Roman" w:hAnsi="Cambria" w:cs="Calibri"/>
          <w:snapToGrid w:val="0"/>
          <w:sz w:val="24"/>
          <w:szCs w:val="24"/>
          <w:lang w:val="en-US"/>
        </w:rPr>
      </w:pPr>
    </w:p>
    <w:p w:rsidR="006C56D4" w:rsidRDefault="006C56D4" w:rsidP="003E3D7B">
      <w:pPr>
        <w:widowControl w:val="0"/>
        <w:tabs>
          <w:tab w:val="left" w:pos="993"/>
        </w:tabs>
        <w:spacing w:after="0" w:line="240" w:lineRule="auto"/>
        <w:ind w:left="567" w:right="426"/>
        <w:rPr>
          <w:rFonts w:ascii="Cambria" w:eastAsia="Times New Roman" w:hAnsi="Cambria" w:cs="Calibri"/>
          <w:b/>
          <w:snapToGrid w:val="0"/>
          <w:sz w:val="24"/>
          <w:szCs w:val="24"/>
          <w:lang w:val="en-US"/>
        </w:rPr>
      </w:pPr>
      <w:r>
        <w:rPr>
          <w:rFonts w:ascii="Cambria" w:eastAsia="Times New Roman" w:hAnsi="Cambria" w:cs="Calibri"/>
          <w:b/>
          <w:snapToGrid w:val="0"/>
          <w:sz w:val="24"/>
          <w:szCs w:val="24"/>
          <w:lang w:val="en-US"/>
        </w:rPr>
        <w:t>2.</w:t>
      </w:r>
      <w:r>
        <w:rPr>
          <w:rFonts w:ascii="Cambria" w:eastAsia="Times New Roman" w:hAnsi="Cambria" w:cs="Calibri"/>
          <w:b/>
          <w:snapToGrid w:val="0"/>
          <w:sz w:val="24"/>
          <w:szCs w:val="24"/>
          <w:lang w:val="en-US"/>
        </w:rPr>
        <w:tab/>
        <w:t>Ian Fesolai</w:t>
      </w:r>
    </w:p>
    <w:p w:rsidR="006C56D4" w:rsidRDefault="006C56D4" w:rsidP="003E3D7B">
      <w:pPr>
        <w:widowControl w:val="0"/>
        <w:tabs>
          <w:tab w:val="left" w:pos="993"/>
        </w:tabs>
        <w:spacing w:after="0" w:line="240" w:lineRule="auto"/>
        <w:ind w:left="567" w:right="426"/>
        <w:rPr>
          <w:rFonts w:ascii="Cambria" w:eastAsia="Times New Roman" w:hAnsi="Cambria" w:cs="Calibri"/>
          <w:snapToGrid w:val="0"/>
          <w:sz w:val="24"/>
          <w:szCs w:val="24"/>
          <w:lang w:val="en-US"/>
        </w:rPr>
      </w:pPr>
      <w:r>
        <w:rPr>
          <w:rFonts w:ascii="Cambria" w:eastAsia="Times New Roman" w:hAnsi="Cambria" w:cs="Calibri"/>
          <w:snapToGrid w:val="0"/>
          <w:sz w:val="24"/>
          <w:szCs w:val="24"/>
          <w:lang w:val="en-US"/>
        </w:rPr>
        <w:tab/>
        <w:t xml:space="preserve">30 </w:t>
      </w:r>
      <w:proofErr w:type="spellStart"/>
      <w:r>
        <w:rPr>
          <w:rFonts w:ascii="Cambria" w:eastAsia="Times New Roman" w:hAnsi="Cambria" w:cs="Calibri"/>
          <w:snapToGrid w:val="0"/>
          <w:sz w:val="24"/>
          <w:szCs w:val="24"/>
          <w:lang w:val="en-US"/>
        </w:rPr>
        <w:t>Collegeview</w:t>
      </w:r>
      <w:proofErr w:type="spellEnd"/>
      <w:r>
        <w:rPr>
          <w:rFonts w:ascii="Cambria" w:eastAsia="Times New Roman" w:hAnsi="Cambria" w:cs="Calibri"/>
          <w:snapToGrid w:val="0"/>
          <w:sz w:val="24"/>
          <w:szCs w:val="24"/>
          <w:lang w:val="en-US"/>
        </w:rPr>
        <w:t xml:space="preserve"> Drive</w:t>
      </w:r>
    </w:p>
    <w:p w:rsidR="006C56D4" w:rsidRDefault="006C56D4" w:rsidP="003E3D7B">
      <w:pPr>
        <w:widowControl w:val="0"/>
        <w:tabs>
          <w:tab w:val="left" w:pos="993"/>
        </w:tabs>
        <w:spacing w:after="0" w:line="240" w:lineRule="auto"/>
        <w:ind w:left="567" w:right="426"/>
        <w:rPr>
          <w:rFonts w:ascii="Cambria" w:eastAsia="Times New Roman" w:hAnsi="Cambria" w:cs="Calibri"/>
          <w:snapToGrid w:val="0"/>
          <w:sz w:val="24"/>
          <w:szCs w:val="24"/>
          <w:lang w:val="en-US"/>
        </w:rPr>
      </w:pPr>
      <w:r>
        <w:rPr>
          <w:rFonts w:ascii="Cambria" w:eastAsia="Times New Roman" w:hAnsi="Cambria" w:cs="Calibri"/>
          <w:snapToGrid w:val="0"/>
          <w:sz w:val="24"/>
          <w:szCs w:val="24"/>
          <w:lang w:val="en-US"/>
        </w:rPr>
        <w:tab/>
        <w:t>COORANBONG NSW 2265</w:t>
      </w:r>
    </w:p>
    <w:p w:rsidR="006C56D4" w:rsidRDefault="006C56D4" w:rsidP="003E3D7B">
      <w:pPr>
        <w:widowControl w:val="0"/>
        <w:tabs>
          <w:tab w:val="left" w:pos="993"/>
        </w:tabs>
        <w:spacing w:after="0" w:line="240" w:lineRule="auto"/>
        <w:ind w:left="567" w:right="426"/>
        <w:rPr>
          <w:rFonts w:ascii="Cambria" w:eastAsia="Times New Roman" w:hAnsi="Cambria" w:cs="Calibri"/>
          <w:snapToGrid w:val="0"/>
          <w:sz w:val="24"/>
          <w:szCs w:val="24"/>
          <w:lang w:val="en-US"/>
        </w:rPr>
      </w:pPr>
      <w:r>
        <w:rPr>
          <w:rFonts w:ascii="Cambria" w:eastAsia="Times New Roman" w:hAnsi="Cambria" w:cs="Calibri"/>
          <w:snapToGrid w:val="0"/>
          <w:sz w:val="24"/>
          <w:szCs w:val="24"/>
          <w:lang w:val="en-US"/>
        </w:rPr>
        <w:tab/>
        <w:t>Contact: 0413 267 859 or i.fesolai@gmail.com</w:t>
      </w: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p>
    <w:p w:rsidR="006C56D4" w:rsidRDefault="006C56D4" w:rsidP="003E3D7B">
      <w:pPr>
        <w:widowControl w:val="0"/>
        <w:spacing w:after="0" w:line="240" w:lineRule="auto"/>
        <w:ind w:left="567" w:right="426" w:hanging="283"/>
        <w:rPr>
          <w:rFonts w:ascii="Cambria" w:eastAsia="Times New Roman" w:hAnsi="Cambria" w:cs="Calibri"/>
          <w:snapToGrid w:val="0"/>
          <w:sz w:val="24"/>
          <w:szCs w:val="24"/>
          <w:lang w:val="en-US"/>
        </w:rPr>
      </w:pPr>
      <w:r>
        <w:rPr>
          <w:rFonts w:ascii="Cambria" w:eastAsia="Times New Roman" w:hAnsi="Cambria" w:cs="Calibri"/>
          <w:b/>
          <w:snapToGrid w:val="0"/>
          <w:sz w:val="24"/>
          <w:szCs w:val="24"/>
          <w:lang w:val="en-US"/>
        </w:rPr>
        <w:t>C. RESEARCH DESCRIPTION</w:t>
      </w:r>
      <w:r>
        <w:rPr>
          <w:rFonts w:ascii="Cambria" w:eastAsia="Times New Roman" w:hAnsi="Cambria" w:cs="Calibri"/>
          <w:snapToGrid w:val="0"/>
          <w:sz w:val="24"/>
          <w:szCs w:val="24"/>
          <w:lang w:val="en-US"/>
        </w:rPr>
        <w:t xml:space="preserve">: </w:t>
      </w: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p>
    <w:p w:rsidR="006C56D4" w:rsidRDefault="006C56D4" w:rsidP="003E3D7B">
      <w:pPr>
        <w:widowControl w:val="0"/>
        <w:spacing w:after="0" w:line="240" w:lineRule="auto"/>
        <w:ind w:left="567" w:right="426"/>
        <w:rPr>
          <w:rFonts w:ascii="Cambria" w:eastAsia="Times New Roman" w:hAnsi="Cambria" w:cs="Arial"/>
          <w:sz w:val="24"/>
          <w:szCs w:val="24"/>
        </w:rPr>
      </w:pPr>
      <w:r>
        <w:rPr>
          <w:rFonts w:ascii="Cambria" w:eastAsia="Times New Roman" w:hAnsi="Cambria" w:cs="Calibri"/>
          <w:snapToGrid w:val="0"/>
          <w:sz w:val="24"/>
          <w:szCs w:val="24"/>
          <w:lang w:val="en-US"/>
        </w:rPr>
        <w:t>The study seeks to address the topic by asking, ‘</w:t>
      </w:r>
      <w:r>
        <w:rPr>
          <w:rFonts w:ascii="Cambria" w:hAnsi="Cambria" w:cs="Arial"/>
          <w:sz w:val="24"/>
          <w:szCs w:val="24"/>
        </w:rPr>
        <w:t>What is the leadership development experience of youth leaders in the Samoan Seventh-day Adventist local churches in Greater Sydney?</w:t>
      </w:r>
    </w:p>
    <w:p w:rsidR="006C56D4" w:rsidRDefault="006C56D4" w:rsidP="003E3D7B">
      <w:pPr>
        <w:widowControl w:val="0"/>
        <w:spacing w:after="0" w:line="240" w:lineRule="auto"/>
        <w:ind w:left="567" w:right="426"/>
        <w:rPr>
          <w:rFonts w:ascii="Cambria" w:eastAsia="Times New Roman" w:hAnsi="Cambria" w:cs="Arial"/>
          <w:sz w:val="24"/>
          <w:szCs w:val="24"/>
        </w:rPr>
      </w:pPr>
    </w:p>
    <w:p w:rsidR="006C56D4" w:rsidRDefault="006C56D4" w:rsidP="003E3D7B">
      <w:pPr>
        <w:widowControl w:val="0"/>
        <w:spacing w:after="0" w:line="240" w:lineRule="auto"/>
        <w:ind w:left="567" w:right="426"/>
        <w:rPr>
          <w:rFonts w:ascii="Cambria" w:eastAsia="Times New Roman" w:hAnsi="Cambria" w:cs="Arial"/>
          <w:sz w:val="24"/>
          <w:szCs w:val="24"/>
        </w:rPr>
      </w:pPr>
      <w:r>
        <w:rPr>
          <w:rFonts w:ascii="Cambria" w:eastAsia="Times New Roman" w:hAnsi="Cambria" w:cs="Arial"/>
          <w:sz w:val="24"/>
          <w:szCs w:val="24"/>
        </w:rPr>
        <w:t xml:space="preserve">The sub-questions will address the leadership development experience before, during and after their tenure as Youth Leaders. </w:t>
      </w:r>
    </w:p>
    <w:p w:rsidR="006C56D4" w:rsidRDefault="006C56D4" w:rsidP="003E3D7B">
      <w:pPr>
        <w:widowControl w:val="0"/>
        <w:spacing w:after="0" w:line="240" w:lineRule="auto"/>
        <w:ind w:left="567" w:right="426"/>
        <w:rPr>
          <w:rFonts w:ascii="Cambria" w:eastAsia="Times New Roman" w:hAnsi="Cambria" w:cs="Arial"/>
          <w:sz w:val="24"/>
          <w:szCs w:val="24"/>
        </w:rPr>
      </w:pPr>
    </w:p>
    <w:p w:rsidR="006C56D4" w:rsidRDefault="006C56D4" w:rsidP="003E3D7B">
      <w:pPr>
        <w:widowControl w:val="0"/>
        <w:spacing w:after="0" w:line="240" w:lineRule="auto"/>
        <w:ind w:left="567" w:right="426"/>
        <w:rPr>
          <w:rFonts w:ascii="Cambria" w:eastAsia="Times New Roman" w:hAnsi="Cambria" w:cs="Arial"/>
          <w:sz w:val="24"/>
          <w:szCs w:val="24"/>
        </w:rPr>
      </w:pPr>
      <w:r>
        <w:rPr>
          <w:rFonts w:ascii="Cambria" w:eastAsia="Times New Roman" w:hAnsi="Cambria" w:cs="Arial"/>
          <w:sz w:val="24"/>
          <w:szCs w:val="24"/>
        </w:rPr>
        <w:t>Three Sydney-based Samoan Seventh-day Adventist churches in Sydney have been approached to be part of this study and the research participants being the two most recent youth leaders of each church.</w:t>
      </w:r>
    </w:p>
    <w:p w:rsidR="006C56D4" w:rsidRDefault="006C56D4" w:rsidP="003E3D7B">
      <w:pPr>
        <w:widowControl w:val="0"/>
        <w:spacing w:after="0" w:line="240" w:lineRule="auto"/>
        <w:ind w:left="567" w:right="426"/>
        <w:rPr>
          <w:rFonts w:ascii="Cambria" w:eastAsia="Times New Roman" w:hAnsi="Cambria" w:cs="Arial"/>
          <w:sz w:val="24"/>
          <w:szCs w:val="24"/>
        </w:rPr>
      </w:pPr>
    </w:p>
    <w:p w:rsidR="006C56D4" w:rsidRDefault="006C56D4" w:rsidP="003E3D7B">
      <w:pPr>
        <w:widowControl w:val="0"/>
        <w:spacing w:after="0" w:line="240" w:lineRule="auto"/>
        <w:ind w:left="567" w:right="426"/>
        <w:rPr>
          <w:rFonts w:ascii="Cambria" w:eastAsia="Times New Roman" w:hAnsi="Cambria" w:cs="Arial"/>
          <w:sz w:val="24"/>
          <w:szCs w:val="24"/>
        </w:rPr>
      </w:pPr>
      <w:r>
        <w:rPr>
          <w:rFonts w:ascii="Cambria" w:eastAsia="Times New Roman" w:hAnsi="Cambria" w:cs="Arial"/>
          <w:sz w:val="24"/>
          <w:szCs w:val="24"/>
        </w:rPr>
        <w:t>The method of data-gathering is in two stages. The first part entails a short questionnaire covering demographic and general questions about faith and leadership experiences as a youth leader. The second part of the study, involves the answering specific leadership development questions via a one-on-one semi-structured interview.</w:t>
      </w:r>
    </w:p>
    <w:p w:rsidR="006C56D4" w:rsidRDefault="006C56D4" w:rsidP="003E3D7B">
      <w:pPr>
        <w:widowControl w:val="0"/>
        <w:spacing w:after="0" w:line="240" w:lineRule="auto"/>
        <w:ind w:left="567" w:right="426"/>
        <w:rPr>
          <w:rFonts w:ascii="Cambria" w:eastAsia="Times New Roman" w:hAnsi="Cambria" w:cs="Arial"/>
          <w:sz w:val="24"/>
          <w:szCs w:val="24"/>
        </w:rPr>
      </w:pPr>
    </w:p>
    <w:p w:rsidR="006C56D4" w:rsidRDefault="006C56D4" w:rsidP="003E3D7B">
      <w:pPr>
        <w:widowControl w:val="0"/>
        <w:spacing w:after="0" w:line="240" w:lineRule="auto"/>
        <w:ind w:left="567" w:right="426" w:hanging="283"/>
        <w:rPr>
          <w:rFonts w:ascii="Cambria" w:eastAsia="Times New Roman" w:hAnsi="Cambria" w:cs="Calibri"/>
          <w:b/>
          <w:snapToGrid w:val="0"/>
          <w:sz w:val="24"/>
          <w:szCs w:val="24"/>
          <w:lang w:val="en-US"/>
        </w:rPr>
      </w:pPr>
      <w:r>
        <w:rPr>
          <w:rFonts w:ascii="Cambria" w:eastAsia="Times New Roman" w:hAnsi="Cambria" w:cs="Calibri"/>
          <w:b/>
          <w:snapToGrid w:val="0"/>
          <w:sz w:val="24"/>
          <w:szCs w:val="24"/>
          <w:lang w:val="en-US"/>
        </w:rPr>
        <w:t>D. PROCEDURE AND RISKS:</w:t>
      </w:r>
    </w:p>
    <w:p w:rsidR="006C56D4" w:rsidRDefault="006C56D4" w:rsidP="003E3D7B">
      <w:pPr>
        <w:widowControl w:val="0"/>
        <w:spacing w:after="0" w:line="240" w:lineRule="auto"/>
        <w:ind w:left="567" w:right="426" w:hanging="283"/>
        <w:rPr>
          <w:rFonts w:ascii="Cambria" w:eastAsia="Times New Roman" w:hAnsi="Cambria" w:cs="Calibri"/>
          <w:b/>
          <w:snapToGrid w:val="0"/>
          <w:sz w:val="24"/>
          <w:szCs w:val="24"/>
          <w:lang w:val="en-US"/>
        </w:rPr>
      </w:pPr>
    </w:p>
    <w:p w:rsidR="006C56D4" w:rsidRDefault="006C56D4" w:rsidP="003E3D7B">
      <w:pPr>
        <w:widowControl w:val="0"/>
        <w:spacing w:after="0" w:line="240" w:lineRule="auto"/>
        <w:ind w:left="567" w:right="426"/>
        <w:rPr>
          <w:rFonts w:ascii="Cambria" w:eastAsia="Times New Roman" w:hAnsi="Cambria" w:cs="Arial"/>
          <w:sz w:val="24"/>
          <w:szCs w:val="24"/>
        </w:rPr>
      </w:pPr>
      <w:r>
        <w:rPr>
          <w:rFonts w:ascii="Cambria" w:eastAsia="Times New Roman" w:hAnsi="Cambria" w:cs="Arial"/>
          <w:sz w:val="24"/>
          <w:szCs w:val="24"/>
        </w:rPr>
        <w:t xml:space="preserve">The data gathering method is in two stages. Firstly you will be asked to fill out a short questionnaire covering demographic and general questions about your time as youth leader. Secondly, you will be asked </w:t>
      </w:r>
      <w:r>
        <w:rPr>
          <w:rFonts w:ascii="Cambria" w:eastAsia="Times New Roman" w:hAnsi="Cambria" w:cs="Arial"/>
          <w:sz w:val="24"/>
          <w:szCs w:val="24"/>
        </w:rPr>
        <w:lastRenderedPageBreak/>
        <w:t>to provide your views and opinions on your leadership experience as youth leader through a semi-structured interview.</w:t>
      </w: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r>
        <w:rPr>
          <w:rFonts w:ascii="Cambria" w:eastAsia="Times New Roman" w:hAnsi="Cambria" w:cs="Calibri"/>
          <w:snapToGrid w:val="0"/>
          <w:sz w:val="24"/>
          <w:szCs w:val="24"/>
          <w:lang w:val="en-US"/>
        </w:rPr>
        <w:t xml:space="preserve">We would like to record the interview, if you are willing. The data collected will be used to write our material.  We will record the interview only with your written consent, and will ask that no personal identifiers be used during the interview, to ensure your anonymity. Please feel free to say as much or as little as you want.  </w:t>
      </w: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r>
        <w:rPr>
          <w:rFonts w:ascii="Cambria" w:eastAsia="Times New Roman" w:hAnsi="Cambria" w:cs="Calibri"/>
          <w:snapToGrid w:val="0"/>
          <w:sz w:val="24"/>
          <w:szCs w:val="24"/>
          <w:lang w:val="en-US"/>
        </w:rPr>
        <w:t>You can decide not to answer any question, or to stop the interview any time you want.  Please note that the recording and transcripts will become the property of study.</w:t>
      </w: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r>
        <w:rPr>
          <w:rFonts w:ascii="Cambria" w:eastAsia="Times New Roman" w:hAnsi="Cambria" w:cs="Calibri"/>
          <w:snapToGrid w:val="0"/>
          <w:sz w:val="24"/>
          <w:szCs w:val="24"/>
          <w:lang w:val="en-US"/>
        </w:rPr>
        <w:t>The recordings and transcripts (or copy of notes taken) will be kept anonymous, without any reference to your identity, and your identity will be concealed in any reports written from the interviews through the process of coding.</w:t>
      </w: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r>
        <w:rPr>
          <w:rFonts w:ascii="Cambria" w:eastAsia="Times New Roman" w:hAnsi="Cambria" w:cs="Calibri"/>
          <w:snapToGrid w:val="0"/>
          <w:sz w:val="24"/>
          <w:szCs w:val="24"/>
          <w:lang w:val="en-US"/>
        </w:rPr>
        <w:t>The data analysis requires no further involvement from you. In brief, this process involves the sorting, coding and measuring of the data you provide to us, before it is further processed for major themes before conclusions and recommendations are derived from them.</w:t>
      </w: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r>
        <w:rPr>
          <w:rFonts w:ascii="Cambria" w:eastAsia="Times New Roman" w:hAnsi="Cambria" w:cs="Calibri"/>
          <w:snapToGrid w:val="0"/>
          <w:sz w:val="24"/>
          <w:szCs w:val="24"/>
          <w:lang w:val="en-US"/>
        </w:rPr>
        <w:t xml:space="preserve">There are no known risks associated with participation in the study. </w:t>
      </w:r>
    </w:p>
    <w:p w:rsidR="006C56D4" w:rsidRDefault="006C56D4" w:rsidP="003E3D7B">
      <w:pPr>
        <w:widowControl w:val="0"/>
        <w:spacing w:after="0" w:line="240" w:lineRule="auto"/>
        <w:ind w:left="567" w:right="426"/>
        <w:rPr>
          <w:rFonts w:ascii="Cambria" w:eastAsia="Times New Roman" w:hAnsi="Cambria" w:cs="Calibri"/>
          <w:b/>
          <w:snapToGrid w:val="0"/>
          <w:sz w:val="24"/>
          <w:szCs w:val="24"/>
          <w:lang w:val="en-US"/>
        </w:rPr>
      </w:pPr>
    </w:p>
    <w:p w:rsidR="006C56D4" w:rsidRDefault="006C56D4" w:rsidP="003E3D7B">
      <w:pPr>
        <w:widowControl w:val="0"/>
        <w:spacing w:after="0" w:line="240" w:lineRule="auto"/>
        <w:ind w:left="567" w:right="426" w:hanging="283"/>
        <w:rPr>
          <w:rFonts w:ascii="Cambria" w:eastAsia="Times New Roman" w:hAnsi="Cambria" w:cs="Calibri"/>
          <w:b/>
          <w:snapToGrid w:val="0"/>
          <w:sz w:val="24"/>
          <w:szCs w:val="24"/>
          <w:lang w:val="en-US"/>
        </w:rPr>
      </w:pPr>
      <w:r>
        <w:rPr>
          <w:rFonts w:ascii="Cambria" w:eastAsia="Times New Roman" w:hAnsi="Cambria" w:cs="Calibri"/>
          <w:b/>
          <w:snapToGrid w:val="0"/>
          <w:sz w:val="24"/>
          <w:szCs w:val="24"/>
          <w:lang w:val="en-US"/>
        </w:rPr>
        <w:t>E. BENEFITS:</w:t>
      </w:r>
    </w:p>
    <w:p w:rsidR="006C56D4" w:rsidRDefault="006C56D4" w:rsidP="003E3D7B">
      <w:pPr>
        <w:widowControl w:val="0"/>
        <w:spacing w:after="0" w:line="240" w:lineRule="auto"/>
        <w:ind w:left="567" w:right="426" w:hanging="283"/>
        <w:rPr>
          <w:rFonts w:ascii="Cambria" w:eastAsia="Times New Roman" w:hAnsi="Cambria" w:cs="Calibri"/>
          <w:b/>
          <w:snapToGrid w:val="0"/>
          <w:sz w:val="24"/>
          <w:szCs w:val="24"/>
          <w:lang w:val="en-US"/>
        </w:rPr>
      </w:pPr>
    </w:p>
    <w:p w:rsidR="006C56D4" w:rsidRDefault="006C56D4" w:rsidP="003E3D7B">
      <w:pPr>
        <w:widowControl w:val="0"/>
        <w:spacing w:after="0" w:line="240" w:lineRule="auto"/>
        <w:ind w:left="567" w:right="426"/>
        <w:rPr>
          <w:rFonts w:ascii="Cambria" w:eastAsia="Times New Roman" w:hAnsi="Cambria" w:cs="Arial"/>
          <w:sz w:val="24"/>
          <w:szCs w:val="24"/>
        </w:rPr>
      </w:pPr>
      <w:r>
        <w:rPr>
          <w:rFonts w:ascii="Cambria" w:eastAsia="Times New Roman" w:hAnsi="Cambria" w:cs="Arial"/>
          <w:sz w:val="24"/>
          <w:szCs w:val="24"/>
        </w:rPr>
        <w:t>It is hoped that the results of this study will contribute to a more intentional and purposeful process of youth leadership development in the Samoan Seventh-day Adventist local church. It is the aim of this study to identify key current youth leadership development challenges that may need addressing. Although the study is not comprehensive, it further benefits you and other youth leaders by providing you with an opportunity to contribute to the future improvement of leadership experiences of youth leaders in the Samoan Seventh-day Adventist church.</w:t>
      </w: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p>
    <w:p w:rsidR="006C56D4" w:rsidRDefault="006C56D4" w:rsidP="003E3D7B">
      <w:pPr>
        <w:widowControl w:val="0"/>
        <w:spacing w:after="0" w:line="240" w:lineRule="auto"/>
        <w:ind w:left="567" w:right="426" w:hanging="283"/>
        <w:rPr>
          <w:rFonts w:ascii="Cambria" w:eastAsia="Times New Roman" w:hAnsi="Cambria" w:cs="Calibri"/>
          <w:b/>
          <w:snapToGrid w:val="0"/>
          <w:sz w:val="24"/>
          <w:szCs w:val="24"/>
          <w:lang w:val="en-US"/>
        </w:rPr>
      </w:pPr>
      <w:r>
        <w:rPr>
          <w:rFonts w:ascii="Cambria" w:eastAsia="Times New Roman" w:hAnsi="Cambria" w:cs="Calibri"/>
          <w:b/>
          <w:snapToGrid w:val="0"/>
          <w:sz w:val="24"/>
          <w:szCs w:val="24"/>
          <w:lang w:val="en-US"/>
        </w:rPr>
        <w:t>F.</w:t>
      </w:r>
      <w:r>
        <w:rPr>
          <w:rFonts w:ascii="Cambria" w:eastAsia="Times New Roman" w:hAnsi="Cambria" w:cs="Calibri"/>
          <w:snapToGrid w:val="0"/>
          <w:sz w:val="24"/>
          <w:szCs w:val="24"/>
          <w:lang w:val="en-US"/>
        </w:rPr>
        <w:t xml:space="preserve"> </w:t>
      </w:r>
      <w:r>
        <w:rPr>
          <w:rFonts w:ascii="Cambria" w:eastAsia="Times New Roman" w:hAnsi="Cambria" w:cs="Calibri"/>
          <w:b/>
          <w:snapToGrid w:val="0"/>
          <w:sz w:val="24"/>
          <w:szCs w:val="24"/>
          <w:lang w:val="en-US"/>
        </w:rPr>
        <w:t>COST COMPENSATION:</w:t>
      </w:r>
    </w:p>
    <w:p w:rsidR="006C56D4" w:rsidRDefault="006C56D4" w:rsidP="003E3D7B">
      <w:pPr>
        <w:widowControl w:val="0"/>
        <w:spacing w:after="0" w:line="240" w:lineRule="auto"/>
        <w:ind w:left="567" w:right="426" w:hanging="283"/>
        <w:rPr>
          <w:rFonts w:ascii="Cambria" w:eastAsia="Times New Roman" w:hAnsi="Cambria" w:cs="Calibri"/>
          <w:b/>
          <w:snapToGrid w:val="0"/>
          <w:sz w:val="24"/>
          <w:szCs w:val="24"/>
          <w:lang w:val="en-US"/>
        </w:rPr>
      </w:pP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r>
        <w:rPr>
          <w:rFonts w:ascii="Cambria" w:eastAsia="Times New Roman" w:hAnsi="Cambria" w:cs="Calibri"/>
          <w:snapToGrid w:val="0"/>
          <w:sz w:val="24"/>
          <w:szCs w:val="24"/>
          <w:lang w:val="en-US"/>
        </w:rPr>
        <w:t>Participation in this study will involve no costs or payments to you.</w:t>
      </w:r>
    </w:p>
    <w:p w:rsidR="006C56D4" w:rsidRDefault="006C56D4" w:rsidP="003E3D7B">
      <w:pPr>
        <w:widowControl w:val="0"/>
        <w:spacing w:after="0" w:line="240" w:lineRule="auto"/>
        <w:ind w:left="567" w:right="426"/>
        <w:rPr>
          <w:rFonts w:ascii="Cambria" w:eastAsia="Times New Roman" w:hAnsi="Cambria" w:cs="Calibri"/>
          <w:snapToGrid w:val="0"/>
          <w:sz w:val="24"/>
          <w:szCs w:val="24"/>
          <w:lang w:val="en-US"/>
        </w:rPr>
      </w:pPr>
    </w:p>
    <w:p w:rsidR="006C56D4" w:rsidRDefault="006C56D4" w:rsidP="003E3D7B">
      <w:pPr>
        <w:widowControl w:val="0"/>
        <w:spacing w:after="0" w:line="240" w:lineRule="auto"/>
        <w:ind w:left="567" w:right="426" w:hanging="283"/>
        <w:rPr>
          <w:rFonts w:ascii="Cambria" w:eastAsia="Times New Roman" w:hAnsi="Cambria" w:cs="Calibri"/>
          <w:b/>
          <w:snapToGrid w:val="0"/>
          <w:sz w:val="24"/>
          <w:szCs w:val="24"/>
          <w:lang w:val="en-US"/>
        </w:rPr>
      </w:pPr>
      <w:r>
        <w:rPr>
          <w:rFonts w:ascii="Cambria" w:eastAsia="Times New Roman" w:hAnsi="Cambria" w:cs="Calibri"/>
          <w:b/>
          <w:snapToGrid w:val="0"/>
          <w:sz w:val="24"/>
          <w:szCs w:val="24"/>
          <w:lang w:val="en-US"/>
        </w:rPr>
        <w:t>G. CONFIDENTIALITY:</w:t>
      </w:r>
    </w:p>
    <w:p w:rsidR="006C56D4" w:rsidRDefault="006C56D4" w:rsidP="003E3D7B">
      <w:pPr>
        <w:widowControl w:val="0"/>
        <w:spacing w:after="0" w:line="240" w:lineRule="auto"/>
        <w:ind w:left="567" w:right="426" w:hanging="283"/>
        <w:rPr>
          <w:rFonts w:ascii="Cambria" w:eastAsia="Times New Roman" w:hAnsi="Cambria" w:cs="Calibri"/>
          <w:b/>
          <w:snapToGrid w:val="0"/>
          <w:sz w:val="24"/>
          <w:szCs w:val="24"/>
          <w:lang w:val="en-US"/>
        </w:rPr>
      </w:pPr>
    </w:p>
    <w:p w:rsidR="006C56D4" w:rsidRDefault="006C56D4" w:rsidP="003E3D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567" w:right="426"/>
        <w:rPr>
          <w:rFonts w:ascii="Cambria" w:eastAsia="Times New Roman" w:hAnsi="Cambria" w:cs="Calibri"/>
          <w:sz w:val="24"/>
          <w:szCs w:val="24"/>
        </w:rPr>
      </w:pPr>
      <w:r>
        <w:rPr>
          <w:rFonts w:ascii="Cambria" w:eastAsia="Times New Roman" w:hAnsi="Cambria" w:cs="Calibri"/>
          <w:snapToGrid w:val="0"/>
          <w:sz w:val="24"/>
          <w:szCs w:val="24"/>
          <w:lang w:val="en-US"/>
        </w:rPr>
        <w:t>All information collected during the study period will be kept strictly confidential. No publications or reports from this project will include identifying information on any participant of the study.  If you agree to join this study, please sign your name on the following page.</w:t>
      </w:r>
      <w:r>
        <w:rPr>
          <w:rFonts w:ascii="Cambria" w:eastAsia="Times New Roman" w:hAnsi="Cambria" w:cs="Calibri"/>
          <w:sz w:val="24"/>
          <w:szCs w:val="24"/>
        </w:rPr>
        <w:br w:type="column"/>
      </w:r>
    </w:p>
    <w:p w:rsidR="006C56D4" w:rsidRDefault="006C56D4" w:rsidP="006C56D4">
      <w:pPr>
        <w:shd w:val="clear" w:color="auto" w:fill="FFFFFF"/>
        <w:autoSpaceDE w:val="0"/>
        <w:autoSpaceDN w:val="0"/>
        <w:adjustRightInd w:val="0"/>
        <w:spacing w:after="0" w:line="240" w:lineRule="auto"/>
        <w:ind w:right="425"/>
        <w:jc w:val="center"/>
        <w:rPr>
          <w:rFonts w:ascii="Cambria" w:eastAsia="Calibri" w:hAnsi="Cambria" w:cs="Calibri"/>
          <w:b/>
          <w:bCs/>
          <w:sz w:val="16"/>
          <w:szCs w:val="16"/>
        </w:rPr>
      </w:pPr>
    </w:p>
    <w:p w:rsidR="006C56D4" w:rsidRDefault="006C56D4" w:rsidP="006C56D4">
      <w:pPr>
        <w:shd w:val="clear" w:color="auto" w:fill="FFFFFF"/>
        <w:autoSpaceDE w:val="0"/>
        <w:autoSpaceDN w:val="0"/>
        <w:adjustRightInd w:val="0"/>
        <w:spacing w:after="0" w:line="240" w:lineRule="auto"/>
        <w:ind w:right="69"/>
        <w:jc w:val="center"/>
        <w:rPr>
          <w:rFonts w:ascii="Cambria" w:hAnsi="Cambria" w:cs="Calibri"/>
          <w:b/>
          <w:bCs/>
          <w:sz w:val="36"/>
          <w:szCs w:val="36"/>
        </w:rPr>
      </w:pPr>
      <w:r>
        <w:rPr>
          <w:rFonts w:ascii="Cambria" w:hAnsi="Cambria" w:cs="Calibri"/>
          <w:b/>
          <w:bCs/>
          <w:sz w:val="36"/>
          <w:szCs w:val="36"/>
        </w:rPr>
        <w:t>CONSENT FORM</w:t>
      </w:r>
    </w:p>
    <w:p w:rsidR="006C56D4" w:rsidRDefault="006C56D4" w:rsidP="006C56D4">
      <w:pPr>
        <w:shd w:val="clear" w:color="auto" w:fill="FFFFFF"/>
        <w:autoSpaceDE w:val="0"/>
        <w:autoSpaceDN w:val="0"/>
        <w:adjustRightInd w:val="0"/>
        <w:spacing w:after="0" w:line="240" w:lineRule="auto"/>
        <w:ind w:right="69"/>
        <w:jc w:val="center"/>
        <w:rPr>
          <w:rFonts w:ascii="Cambria" w:hAnsi="Cambria" w:cs="Calibri"/>
          <w:b/>
          <w:bCs/>
          <w:i/>
          <w:sz w:val="20"/>
          <w:szCs w:val="20"/>
        </w:rPr>
      </w:pPr>
      <w:proofErr w:type="gramStart"/>
      <w:r>
        <w:rPr>
          <w:rFonts w:ascii="Cambria" w:hAnsi="Cambria" w:cs="Calibri"/>
          <w:b/>
          <w:bCs/>
          <w:i/>
          <w:sz w:val="20"/>
          <w:szCs w:val="20"/>
        </w:rPr>
        <w:t>for</w:t>
      </w:r>
      <w:proofErr w:type="gramEnd"/>
      <w:r>
        <w:rPr>
          <w:rFonts w:ascii="Cambria" w:hAnsi="Cambria" w:cs="Calibri"/>
          <w:b/>
          <w:bCs/>
          <w:i/>
          <w:sz w:val="20"/>
          <w:szCs w:val="20"/>
        </w:rPr>
        <w:t xml:space="preserve"> participation in questionnaire and individual interview</w:t>
      </w:r>
    </w:p>
    <w:p w:rsidR="006C56D4" w:rsidRDefault="006C56D4" w:rsidP="006C56D4">
      <w:pPr>
        <w:shd w:val="clear" w:color="auto" w:fill="FFFFFF"/>
        <w:autoSpaceDE w:val="0"/>
        <w:autoSpaceDN w:val="0"/>
        <w:adjustRightInd w:val="0"/>
        <w:spacing w:after="0" w:line="240" w:lineRule="auto"/>
        <w:ind w:right="69"/>
        <w:jc w:val="center"/>
        <w:rPr>
          <w:rFonts w:ascii="Cambria" w:hAnsi="Cambria" w:cs="Calibri"/>
          <w:b/>
          <w:bCs/>
          <w:i/>
          <w:sz w:val="20"/>
          <w:szCs w:val="20"/>
        </w:rPr>
      </w:pPr>
    </w:p>
    <w:p w:rsidR="006C56D4" w:rsidRDefault="006C56D4" w:rsidP="006C56D4">
      <w:pPr>
        <w:autoSpaceDE w:val="0"/>
        <w:autoSpaceDN w:val="0"/>
        <w:adjustRightInd w:val="0"/>
        <w:spacing w:after="0" w:line="240" w:lineRule="auto"/>
        <w:ind w:right="69"/>
        <w:jc w:val="center"/>
        <w:rPr>
          <w:rFonts w:ascii="Cambria" w:hAnsi="Cambria" w:cs="Calibri"/>
          <w:b/>
          <w:bCs/>
          <w:i/>
          <w:color w:val="000000"/>
          <w:sz w:val="20"/>
          <w:szCs w:val="20"/>
        </w:rPr>
      </w:pPr>
    </w:p>
    <w:p w:rsidR="006C56D4" w:rsidRDefault="006C56D4" w:rsidP="006C56D4">
      <w:pPr>
        <w:autoSpaceDE w:val="0"/>
        <w:autoSpaceDN w:val="0"/>
        <w:adjustRightInd w:val="0"/>
        <w:spacing w:after="0" w:line="240" w:lineRule="auto"/>
        <w:ind w:right="69"/>
        <w:jc w:val="center"/>
        <w:rPr>
          <w:rFonts w:ascii="Cambria" w:hAnsi="Cambria" w:cs="Calibri"/>
          <w:b/>
          <w:bCs/>
          <w:i/>
          <w:color w:val="000000"/>
          <w:sz w:val="20"/>
          <w:szCs w:val="20"/>
        </w:rPr>
      </w:pPr>
    </w:p>
    <w:p w:rsidR="006C56D4" w:rsidRDefault="006C56D4" w:rsidP="006C56D4">
      <w:pPr>
        <w:autoSpaceDE w:val="0"/>
        <w:autoSpaceDN w:val="0"/>
        <w:adjustRightInd w:val="0"/>
        <w:spacing w:after="0" w:line="240" w:lineRule="auto"/>
        <w:ind w:right="69"/>
        <w:rPr>
          <w:rFonts w:ascii="Cambria" w:hAnsi="Cambria" w:cs="Calibri"/>
          <w:b/>
          <w:bCs/>
          <w:color w:val="000000"/>
        </w:rPr>
      </w:pPr>
      <w:r>
        <w:rPr>
          <w:rFonts w:ascii="Cambria" w:hAnsi="Cambria" w:cs="Calibri"/>
          <w:b/>
          <w:bCs/>
          <w:color w:val="000000"/>
        </w:rPr>
        <w:t>Research Title:</w:t>
      </w:r>
    </w:p>
    <w:p w:rsidR="006C56D4" w:rsidRDefault="006C56D4" w:rsidP="006C56D4">
      <w:pPr>
        <w:autoSpaceDE w:val="0"/>
        <w:autoSpaceDN w:val="0"/>
        <w:adjustRightInd w:val="0"/>
        <w:spacing w:after="0" w:line="240" w:lineRule="auto"/>
        <w:ind w:right="69"/>
        <w:rPr>
          <w:rFonts w:ascii="Cambria" w:hAnsi="Cambria" w:cs="Calibri"/>
          <w:color w:val="000000"/>
        </w:rPr>
      </w:pPr>
      <w:r>
        <w:rPr>
          <w:rFonts w:ascii="Cambria" w:hAnsi="Cambria" w:cs="Calibri"/>
          <w:color w:val="000000"/>
        </w:rPr>
        <w:t>Through the eyes of Youth Leaders: A study of leadership development in the context of the Samoan Seventh-day Adventist Local Church.</w:t>
      </w:r>
    </w:p>
    <w:p w:rsidR="006C56D4" w:rsidRDefault="006C56D4" w:rsidP="006C56D4">
      <w:pPr>
        <w:autoSpaceDE w:val="0"/>
        <w:autoSpaceDN w:val="0"/>
        <w:adjustRightInd w:val="0"/>
        <w:spacing w:after="0" w:line="240" w:lineRule="auto"/>
        <w:ind w:right="69"/>
        <w:rPr>
          <w:rFonts w:ascii="Cambria" w:hAnsi="Cambria" w:cs="Calibri"/>
          <w:b/>
          <w:bCs/>
          <w:color w:val="000000"/>
        </w:rPr>
      </w:pPr>
    </w:p>
    <w:p w:rsidR="006C56D4" w:rsidRDefault="006C56D4" w:rsidP="006C56D4">
      <w:pPr>
        <w:autoSpaceDE w:val="0"/>
        <w:autoSpaceDN w:val="0"/>
        <w:adjustRightInd w:val="0"/>
        <w:spacing w:after="0" w:line="240" w:lineRule="auto"/>
        <w:ind w:right="69"/>
        <w:rPr>
          <w:rFonts w:ascii="Cambria" w:hAnsi="Cambria" w:cs="Calibri"/>
          <w:b/>
          <w:bCs/>
          <w:color w:val="000000"/>
        </w:rPr>
      </w:pPr>
      <w:r>
        <w:rPr>
          <w:rFonts w:ascii="Cambria" w:hAnsi="Cambria" w:cs="Calibri"/>
          <w:b/>
          <w:bCs/>
          <w:color w:val="000000"/>
        </w:rPr>
        <w:t>Investigator(s):</w:t>
      </w:r>
    </w:p>
    <w:p w:rsidR="006C56D4" w:rsidRDefault="006C56D4" w:rsidP="006C56D4">
      <w:pPr>
        <w:numPr>
          <w:ilvl w:val="0"/>
          <w:numId w:val="1"/>
        </w:numPr>
        <w:autoSpaceDE w:val="0"/>
        <w:autoSpaceDN w:val="0"/>
        <w:adjustRightInd w:val="0"/>
        <w:spacing w:after="0" w:line="240" w:lineRule="auto"/>
        <w:ind w:right="69"/>
        <w:contextualSpacing/>
        <w:rPr>
          <w:rFonts w:ascii="Cambria" w:hAnsi="Cambria" w:cs="Calibri"/>
          <w:color w:val="000000"/>
        </w:rPr>
      </w:pPr>
      <w:proofErr w:type="spellStart"/>
      <w:r>
        <w:rPr>
          <w:rFonts w:ascii="Cambria" w:hAnsi="Cambria" w:cs="Calibri"/>
          <w:color w:val="000000"/>
        </w:rPr>
        <w:t>Dr.</w:t>
      </w:r>
      <w:proofErr w:type="spellEnd"/>
      <w:r>
        <w:rPr>
          <w:rFonts w:ascii="Cambria" w:hAnsi="Cambria" w:cs="Calibri"/>
          <w:color w:val="000000"/>
        </w:rPr>
        <w:t xml:space="preserve"> Barry Gane</w:t>
      </w:r>
    </w:p>
    <w:p w:rsidR="006C56D4" w:rsidRDefault="006C56D4" w:rsidP="006C56D4">
      <w:pPr>
        <w:numPr>
          <w:ilvl w:val="0"/>
          <w:numId w:val="1"/>
        </w:numPr>
        <w:autoSpaceDE w:val="0"/>
        <w:autoSpaceDN w:val="0"/>
        <w:adjustRightInd w:val="0"/>
        <w:spacing w:after="0" w:line="240" w:lineRule="auto"/>
        <w:ind w:right="69"/>
        <w:contextualSpacing/>
        <w:rPr>
          <w:rFonts w:ascii="Cambria" w:hAnsi="Cambria" w:cs="Calibri"/>
          <w:color w:val="000000"/>
        </w:rPr>
      </w:pPr>
      <w:r>
        <w:rPr>
          <w:rFonts w:ascii="Cambria" w:hAnsi="Cambria" w:cs="Calibri"/>
          <w:color w:val="000000"/>
        </w:rPr>
        <w:t>Ian Fesolai</w:t>
      </w:r>
    </w:p>
    <w:p w:rsidR="006C56D4" w:rsidRDefault="006C56D4" w:rsidP="006C56D4">
      <w:pPr>
        <w:pBdr>
          <w:bottom w:val="single" w:sz="4" w:space="1" w:color="auto"/>
        </w:pBdr>
        <w:autoSpaceDE w:val="0"/>
        <w:autoSpaceDN w:val="0"/>
        <w:adjustRightInd w:val="0"/>
        <w:spacing w:after="0" w:line="240" w:lineRule="auto"/>
        <w:ind w:right="69"/>
        <w:rPr>
          <w:rFonts w:ascii="Cambria" w:hAnsi="Cambria" w:cs="Calibri"/>
          <w:color w:val="000000"/>
        </w:rPr>
      </w:pPr>
    </w:p>
    <w:p w:rsidR="006C56D4" w:rsidRDefault="006C56D4" w:rsidP="006C56D4">
      <w:pPr>
        <w:autoSpaceDE w:val="0"/>
        <w:autoSpaceDN w:val="0"/>
        <w:adjustRightInd w:val="0"/>
        <w:spacing w:after="0" w:line="240" w:lineRule="auto"/>
        <w:ind w:right="69"/>
        <w:rPr>
          <w:rFonts w:ascii="Cambria" w:hAnsi="Cambria" w:cs="Calibri"/>
          <w:b/>
          <w:color w:val="000000"/>
        </w:rPr>
      </w:pPr>
    </w:p>
    <w:p w:rsidR="006C56D4" w:rsidRDefault="006C56D4" w:rsidP="006C56D4">
      <w:pPr>
        <w:autoSpaceDE w:val="0"/>
        <w:autoSpaceDN w:val="0"/>
        <w:adjustRightInd w:val="0"/>
        <w:spacing w:after="0" w:line="240" w:lineRule="auto"/>
        <w:ind w:left="720" w:right="69"/>
        <w:contextualSpacing/>
        <w:rPr>
          <w:rFonts w:ascii="Cambria" w:hAnsi="Cambria" w:cs="Calibri"/>
          <w:color w:val="000000"/>
        </w:rPr>
      </w:pPr>
    </w:p>
    <w:p w:rsidR="006C56D4" w:rsidRDefault="006C56D4" w:rsidP="006C56D4">
      <w:pPr>
        <w:numPr>
          <w:ilvl w:val="0"/>
          <w:numId w:val="2"/>
        </w:numPr>
        <w:autoSpaceDE w:val="0"/>
        <w:autoSpaceDN w:val="0"/>
        <w:adjustRightInd w:val="0"/>
        <w:spacing w:after="0" w:line="240" w:lineRule="auto"/>
        <w:ind w:right="69"/>
        <w:contextualSpacing/>
        <w:rPr>
          <w:rFonts w:ascii="Cambria" w:hAnsi="Cambria" w:cs="Calibri"/>
          <w:color w:val="000000"/>
        </w:rPr>
      </w:pPr>
      <w:r>
        <w:rPr>
          <w:rFonts w:ascii="Cambria" w:hAnsi="Cambria" w:cs="Calibri"/>
          <w:color w:val="000000"/>
        </w:rPr>
        <w:t xml:space="preserve">I, _________________________________, consent to participate in the above named study. I have been provided a copy of the </w:t>
      </w:r>
      <w:r>
        <w:rPr>
          <w:rFonts w:ascii="Cambria" w:hAnsi="Cambria" w:cs="Calibri"/>
          <w:b/>
          <w:color w:val="000000"/>
        </w:rPr>
        <w:t>study information statement</w:t>
      </w:r>
      <w:r>
        <w:rPr>
          <w:rFonts w:ascii="Cambria" w:hAnsi="Cambria" w:cs="Calibri"/>
          <w:color w:val="000000"/>
        </w:rPr>
        <w:t xml:space="preserve"> to which this consent form relates to and any questions I have asked have been answered to my satisfaction.</w:t>
      </w:r>
    </w:p>
    <w:p w:rsidR="006C56D4" w:rsidRDefault="006C56D4" w:rsidP="006C56D4">
      <w:pPr>
        <w:autoSpaceDE w:val="0"/>
        <w:autoSpaceDN w:val="0"/>
        <w:adjustRightInd w:val="0"/>
        <w:spacing w:after="0" w:line="240" w:lineRule="auto"/>
        <w:ind w:left="720" w:right="69"/>
        <w:contextualSpacing/>
        <w:rPr>
          <w:rFonts w:ascii="Cambria" w:hAnsi="Cambria" w:cs="Calibri"/>
          <w:color w:val="000000"/>
        </w:rPr>
      </w:pPr>
    </w:p>
    <w:p w:rsidR="006C56D4" w:rsidRDefault="006C56D4" w:rsidP="006C56D4">
      <w:pPr>
        <w:numPr>
          <w:ilvl w:val="0"/>
          <w:numId w:val="2"/>
        </w:numPr>
        <w:autoSpaceDE w:val="0"/>
        <w:autoSpaceDN w:val="0"/>
        <w:adjustRightInd w:val="0"/>
        <w:spacing w:after="0" w:line="240" w:lineRule="auto"/>
        <w:ind w:right="69"/>
        <w:contextualSpacing/>
        <w:rPr>
          <w:rFonts w:ascii="Cambria" w:hAnsi="Cambria" w:cs="Calibri"/>
          <w:color w:val="000000"/>
        </w:rPr>
      </w:pPr>
      <w:r>
        <w:rPr>
          <w:rFonts w:ascii="Cambria" w:hAnsi="Cambria" w:cs="Calibri"/>
          <w:color w:val="000000"/>
        </w:rPr>
        <w:t>I acknowledge that:</w:t>
      </w:r>
    </w:p>
    <w:p w:rsidR="006C56D4" w:rsidRDefault="006C56D4" w:rsidP="006C56D4">
      <w:pPr>
        <w:numPr>
          <w:ilvl w:val="0"/>
          <w:numId w:val="3"/>
        </w:numPr>
        <w:autoSpaceDE w:val="0"/>
        <w:autoSpaceDN w:val="0"/>
        <w:adjustRightInd w:val="0"/>
        <w:spacing w:after="0" w:line="240" w:lineRule="auto"/>
        <w:ind w:left="1134" w:right="69"/>
        <w:contextualSpacing/>
        <w:rPr>
          <w:rFonts w:ascii="Cambria" w:hAnsi="Cambria" w:cs="Calibri"/>
          <w:color w:val="000000"/>
        </w:rPr>
      </w:pPr>
      <w:r>
        <w:rPr>
          <w:rFonts w:ascii="Cambria" w:hAnsi="Cambria" w:cs="Calibri"/>
          <w:color w:val="000000"/>
        </w:rPr>
        <w:t>my participation is voluntary and that I am free to withdraw from the project at any time without explanation;</w:t>
      </w:r>
    </w:p>
    <w:p w:rsidR="006C56D4" w:rsidRDefault="006C56D4" w:rsidP="006C56D4">
      <w:pPr>
        <w:numPr>
          <w:ilvl w:val="0"/>
          <w:numId w:val="3"/>
        </w:numPr>
        <w:autoSpaceDE w:val="0"/>
        <w:autoSpaceDN w:val="0"/>
        <w:adjustRightInd w:val="0"/>
        <w:spacing w:after="0" w:line="240" w:lineRule="auto"/>
        <w:ind w:left="1134" w:right="69"/>
        <w:contextualSpacing/>
        <w:rPr>
          <w:rFonts w:ascii="Cambria" w:hAnsi="Cambria" w:cs="Calibri"/>
          <w:color w:val="000000"/>
        </w:rPr>
      </w:pPr>
      <w:r>
        <w:rPr>
          <w:rFonts w:ascii="Cambria" w:hAnsi="Cambria" w:cs="Calibri"/>
          <w:color w:val="000000"/>
        </w:rPr>
        <w:t>this research project is for the purpose of research and not for profit;</w:t>
      </w:r>
    </w:p>
    <w:p w:rsidR="006C56D4" w:rsidRDefault="006C56D4" w:rsidP="006C56D4">
      <w:pPr>
        <w:numPr>
          <w:ilvl w:val="0"/>
          <w:numId w:val="3"/>
        </w:numPr>
        <w:autoSpaceDE w:val="0"/>
        <w:autoSpaceDN w:val="0"/>
        <w:adjustRightInd w:val="0"/>
        <w:spacing w:after="0" w:line="240" w:lineRule="auto"/>
        <w:ind w:left="1134" w:right="69"/>
        <w:contextualSpacing/>
        <w:rPr>
          <w:rFonts w:ascii="Cambria" w:hAnsi="Cambria" w:cs="Calibri"/>
          <w:color w:val="000000"/>
        </w:rPr>
      </w:pPr>
      <w:r>
        <w:rPr>
          <w:rFonts w:ascii="Cambria" w:hAnsi="Cambria" w:cs="Calibri"/>
          <w:color w:val="000000"/>
        </w:rPr>
        <w:t>any identifiable information about me which is gathered in the course of and as the result of my participating in this project will be (</w:t>
      </w:r>
      <w:proofErr w:type="spellStart"/>
      <w:r>
        <w:rPr>
          <w:rFonts w:ascii="Cambria" w:hAnsi="Cambria" w:cs="Calibri"/>
          <w:color w:val="000000"/>
        </w:rPr>
        <w:t>i</w:t>
      </w:r>
      <w:proofErr w:type="spellEnd"/>
      <w:r>
        <w:rPr>
          <w:rFonts w:ascii="Cambria" w:hAnsi="Cambria" w:cs="Calibri"/>
          <w:color w:val="000000"/>
        </w:rPr>
        <w:t>) collected and retained for the purpose of this study and (ii) accessed and analysed by the researcher(s) for the purpose of conducting this project;</w:t>
      </w:r>
    </w:p>
    <w:p w:rsidR="006C56D4" w:rsidRDefault="006C56D4" w:rsidP="006C56D4">
      <w:pPr>
        <w:numPr>
          <w:ilvl w:val="0"/>
          <w:numId w:val="3"/>
        </w:numPr>
        <w:autoSpaceDE w:val="0"/>
        <w:autoSpaceDN w:val="0"/>
        <w:adjustRightInd w:val="0"/>
        <w:spacing w:after="0" w:line="240" w:lineRule="auto"/>
        <w:ind w:left="1134" w:right="69"/>
        <w:contextualSpacing/>
        <w:rPr>
          <w:rFonts w:ascii="Cambria" w:hAnsi="Cambria" w:cs="Calibri"/>
          <w:color w:val="000000"/>
        </w:rPr>
      </w:pPr>
      <w:r>
        <w:rPr>
          <w:rFonts w:ascii="Cambria" w:hAnsi="Cambria" w:cs="Calibri"/>
          <w:color w:val="000000"/>
        </w:rPr>
        <w:t>any information or data collected will be handled with strict confidentiality by the researcher(s)and that my anonymity will be preserved;</w:t>
      </w:r>
    </w:p>
    <w:p w:rsidR="006C56D4" w:rsidRDefault="006C56D4" w:rsidP="006C56D4">
      <w:pPr>
        <w:numPr>
          <w:ilvl w:val="0"/>
          <w:numId w:val="3"/>
        </w:numPr>
        <w:autoSpaceDE w:val="0"/>
        <w:autoSpaceDN w:val="0"/>
        <w:adjustRightInd w:val="0"/>
        <w:spacing w:after="0" w:line="240" w:lineRule="auto"/>
        <w:ind w:left="1134" w:right="69"/>
        <w:contextualSpacing/>
        <w:rPr>
          <w:rFonts w:ascii="Cambria" w:hAnsi="Cambria" w:cs="Calibri"/>
          <w:color w:val="000000"/>
        </w:rPr>
      </w:pPr>
      <w:proofErr w:type="gramStart"/>
      <w:r>
        <w:rPr>
          <w:rFonts w:ascii="Cambria" w:hAnsi="Cambria" w:cs="Calibri"/>
          <w:color w:val="000000"/>
        </w:rPr>
        <w:t>the</w:t>
      </w:r>
      <w:proofErr w:type="gramEnd"/>
      <w:r>
        <w:rPr>
          <w:rFonts w:ascii="Cambria" w:hAnsi="Cambria" w:cs="Calibri"/>
          <w:color w:val="000000"/>
        </w:rPr>
        <w:t xml:space="preserve"> results of this study may be published.</w:t>
      </w:r>
    </w:p>
    <w:p w:rsidR="006C56D4" w:rsidRDefault="006C56D4" w:rsidP="006C56D4">
      <w:pPr>
        <w:autoSpaceDE w:val="0"/>
        <w:autoSpaceDN w:val="0"/>
        <w:adjustRightInd w:val="0"/>
        <w:spacing w:after="0" w:line="240" w:lineRule="auto"/>
        <w:ind w:left="720" w:right="69"/>
        <w:contextualSpacing/>
        <w:rPr>
          <w:rFonts w:ascii="Cambria" w:hAnsi="Cambria" w:cs="Calibri"/>
          <w:color w:val="000000"/>
        </w:rPr>
      </w:pPr>
    </w:p>
    <w:p w:rsidR="006C56D4" w:rsidRDefault="006C56D4" w:rsidP="006C56D4">
      <w:pPr>
        <w:numPr>
          <w:ilvl w:val="0"/>
          <w:numId w:val="2"/>
        </w:numPr>
        <w:autoSpaceDE w:val="0"/>
        <w:autoSpaceDN w:val="0"/>
        <w:adjustRightInd w:val="0"/>
        <w:spacing w:after="0" w:line="240" w:lineRule="auto"/>
        <w:ind w:right="69"/>
        <w:contextualSpacing/>
        <w:rPr>
          <w:rFonts w:ascii="Cambria" w:hAnsi="Cambria" w:cs="Calibri"/>
          <w:color w:val="000000"/>
          <w:sz w:val="20"/>
          <w:szCs w:val="20"/>
        </w:rPr>
      </w:pPr>
      <w:r>
        <w:rPr>
          <w:rFonts w:ascii="Cambria" w:hAnsi="Cambria" w:cs="Calibri"/>
          <w:b/>
          <w:bCs/>
          <w:i/>
          <w:iCs/>
          <w:color w:val="000000"/>
        </w:rPr>
        <w:t>In relation to this project, I note the following (please place an X in the appropriate box)</w:t>
      </w:r>
    </w:p>
    <w:p w:rsidR="006C56D4" w:rsidRDefault="006C56D4" w:rsidP="006C56D4">
      <w:pPr>
        <w:autoSpaceDE w:val="0"/>
        <w:autoSpaceDN w:val="0"/>
        <w:adjustRightInd w:val="0"/>
        <w:spacing w:after="0" w:line="240" w:lineRule="auto"/>
        <w:ind w:left="720" w:right="69"/>
        <w:contextualSpacing/>
        <w:rPr>
          <w:rFonts w:ascii="Cambria" w:hAnsi="Cambria" w:cs="Calibri"/>
          <w:color w:val="000000"/>
          <w:sz w:val="16"/>
          <w:szCs w:val="20"/>
        </w:rPr>
      </w:pPr>
    </w:p>
    <w:p w:rsidR="00B05A6E" w:rsidRDefault="006C56D4" w:rsidP="006C56D4">
      <w:pPr>
        <w:numPr>
          <w:ilvl w:val="0"/>
          <w:numId w:val="4"/>
        </w:numPr>
        <w:tabs>
          <w:tab w:val="left" w:pos="851"/>
          <w:tab w:val="left" w:pos="7371"/>
        </w:tabs>
        <w:autoSpaceDE w:val="0"/>
        <w:autoSpaceDN w:val="0"/>
        <w:adjustRightInd w:val="0"/>
        <w:spacing w:after="0" w:line="240" w:lineRule="auto"/>
        <w:ind w:left="851" w:right="69" w:hanging="142"/>
        <w:contextualSpacing/>
        <w:rPr>
          <w:rFonts w:ascii="Cambria" w:hAnsi="Cambria" w:cs="Calibri"/>
          <w:color w:val="000000"/>
          <w:sz w:val="20"/>
          <w:szCs w:val="20"/>
        </w:rPr>
      </w:pPr>
      <w:r>
        <w:rPr>
          <w:rFonts w:ascii="Cambria" w:hAnsi="Cambria" w:cs="Calibri"/>
          <w:color w:val="000000"/>
        </w:rPr>
        <w:t>I agree to be interviewed by the researcher</w:t>
      </w:r>
      <w:r w:rsidR="00B05A6E">
        <w:rPr>
          <w:rFonts w:ascii="Cambria" w:hAnsi="Cambria" w:cs="Calibri"/>
          <w:color w:val="000000"/>
          <w:sz w:val="20"/>
          <w:szCs w:val="20"/>
        </w:rPr>
        <w:t xml:space="preserve">              </w:t>
      </w:r>
    </w:p>
    <w:p w:rsidR="006C56D4" w:rsidRDefault="006C56D4" w:rsidP="00B05A6E">
      <w:pPr>
        <w:tabs>
          <w:tab w:val="left" w:pos="851"/>
          <w:tab w:val="left" w:pos="7371"/>
        </w:tabs>
        <w:autoSpaceDE w:val="0"/>
        <w:autoSpaceDN w:val="0"/>
        <w:adjustRightInd w:val="0"/>
        <w:spacing w:after="0" w:line="240" w:lineRule="auto"/>
        <w:ind w:left="851" w:right="69"/>
        <w:contextualSpacing/>
        <w:rPr>
          <w:rFonts w:ascii="Cambria" w:hAnsi="Cambria" w:cs="Calibri"/>
          <w:color w:val="000000"/>
          <w:sz w:val="20"/>
          <w:szCs w:val="20"/>
        </w:rPr>
      </w:pPr>
      <w:r>
        <w:rPr>
          <w:rFonts w:ascii="Cambria" w:hAnsi="Cambria" w:cs="Calibri"/>
          <w:b/>
          <w:color w:val="000000"/>
          <w:sz w:val="20"/>
          <w:szCs w:val="20"/>
        </w:rPr>
        <w:t xml:space="preserve">Yes </w:t>
      </w:r>
      <w:r>
        <w:rPr>
          <w:rFonts w:ascii="Cambria" w:hAnsi="Cambria" w:cs="Calibri"/>
          <w:b/>
          <w:color w:val="000000"/>
          <w:sz w:val="20"/>
          <w:szCs w:val="20"/>
          <w:bdr w:val="single" w:sz="4" w:space="0" w:color="auto" w:frame="1"/>
        </w:rPr>
        <w:t xml:space="preserve">    </w:t>
      </w:r>
      <w:r>
        <w:rPr>
          <w:rFonts w:ascii="Cambria" w:hAnsi="Cambria" w:cs="Calibri"/>
          <w:b/>
          <w:color w:val="000000"/>
          <w:sz w:val="20"/>
          <w:szCs w:val="20"/>
        </w:rPr>
        <w:t xml:space="preserve">  </w:t>
      </w:r>
      <w:r>
        <w:rPr>
          <w:rFonts w:ascii="Cambria" w:hAnsi="Cambria" w:cs="Calibri"/>
          <w:b/>
          <w:color w:val="000000"/>
          <w:sz w:val="20"/>
          <w:szCs w:val="20"/>
          <w:bdr w:val="single" w:sz="4" w:space="0" w:color="auto" w:frame="1"/>
        </w:rPr>
        <w:t xml:space="preserve">    </w:t>
      </w:r>
      <w:r>
        <w:rPr>
          <w:rFonts w:ascii="Cambria" w:hAnsi="Cambria" w:cs="Calibri"/>
          <w:b/>
          <w:color w:val="000000"/>
          <w:sz w:val="20"/>
          <w:szCs w:val="20"/>
        </w:rPr>
        <w:t xml:space="preserve"> No</w:t>
      </w:r>
    </w:p>
    <w:p w:rsidR="00B05A6E" w:rsidRPr="00B05A6E" w:rsidRDefault="006C56D4" w:rsidP="006C56D4">
      <w:pPr>
        <w:numPr>
          <w:ilvl w:val="0"/>
          <w:numId w:val="4"/>
        </w:numPr>
        <w:tabs>
          <w:tab w:val="left" w:pos="851"/>
          <w:tab w:val="left" w:pos="7371"/>
        </w:tabs>
        <w:autoSpaceDE w:val="0"/>
        <w:autoSpaceDN w:val="0"/>
        <w:adjustRightInd w:val="0"/>
        <w:spacing w:after="0" w:line="240" w:lineRule="auto"/>
        <w:ind w:left="851" w:right="69" w:hanging="142"/>
        <w:contextualSpacing/>
        <w:rPr>
          <w:rFonts w:ascii="Cambria" w:hAnsi="Cambria" w:cs="Calibri"/>
          <w:b/>
          <w:color w:val="000000"/>
          <w:sz w:val="20"/>
          <w:szCs w:val="20"/>
        </w:rPr>
      </w:pPr>
      <w:r>
        <w:rPr>
          <w:rFonts w:ascii="Cambria" w:hAnsi="Cambria" w:cs="Calibri"/>
          <w:color w:val="000000"/>
        </w:rPr>
        <w:t>I agree to allow the interview to be recorded by an electronic device</w:t>
      </w:r>
      <w:r w:rsidR="00B05A6E">
        <w:rPr>
          <w:rFonts w:ascii="Cambria" w:hAnsi="Cambria" w:cs="Calibri"/>
          <w:color w:val="000000"/>
          <w:sz w:val="20"/>
          <w:szCs w:val="20"/>
        </w:rPr>
        <w:t xml:space="preserve"> </w:t>
      </w:r>
    </w:p>
    <w:p w:rsidR="006C56D4" w:rsidRDefault="006C56D4" w:rsidP="00B05A6E">
      <w:pPr>
        <w:tabs>
          <w:tab w:val="left" w:pos="851"/>
          <w:tab w:val="left" w:pos="7371"/>
        </w:tabs>
        <w:autoSpaceDE w:val="0"/>
        <w:autoSpaceDN w:val="0"/>
        <w:adjustRightInd w:val="0"/>
        <w:spacing w:after="0" w:line="240" w:lineRule="auto"/>
        <w:ind w:left="851" w:right="69"/>
        <w:contextualSpacing/>
        <w:rPr>
          <w:rFonts w:ascii="Cambria" w:hAnsi="Cambria" w:cs="Calibri"/>
          <w:b/>
          <w:color w:val="000000"/>
          <w:sz w:val="20"/>
          <w:szCs w:val="20"/>
        </w:rPr>
      </w:pPr>
      <w:r>
        <w:rPr>
          <w:rFonts w:ascii="Cambria" w:hAnsi="Cambria" w:cs="Calibri"/>
          <w:b/>
          <w:color w:val="000000"/>
          <w:sz w:val="20"/>
          <w:szCs w:val="20"/>
        </w:rPr>
        <w:t xml:space="preserve">Yes </w:t>
      </w:r>
      <w:r>
        <w:rPr>
          <w:rFonts w:ascii="Cambria" w:hAnsi="Cambria" w:cs="Calibri"/>
          <w:b/>
          <w:color w:val="000000"/>
          <w:sz w:val="20"/>
          <w:szCs w:val="20"/>
          <w:bdr w:val="single" w:sz="4" w:space="0" w:color="auto" w:frame="1"/>
        </w:rPr>
        <w:t xml:space="preserve">    </w:t>
      </w:r>
      <w:r>
        <w:rPr>
          <w:rFonts w:ascii="Cambria" w:hAnsi="Cambria" w:cs="Calibri"/>
          <w:b/>
          <w:color w:val="000000"/>
          <w:sz w:val="20"/>
          <w:szCs w:val="20"/>
        </w:rPr>
        <w:t xml:space="preserve">  </w:t>
      </w:r>
      <w:r>
        <w:rPr>
          <w:rFonts w:ascii="Cambria" w:hAnsi="Cambria" w:cs="Calibri"/>
          <w:b/>
          <w:color w:val="000000"/>
          <w:sz w:val="20"/>
          <w:szCs w:val="20"/>
          <w:bdr w:val="single" w:sz="4" w:space="0" w:color="auto" w:frame="1"/>
        </w:rPr>
        <w:t xml:space="preserve">    </w:t>
      </w:r>
      <w:r>
        <w:rPr>
          <w:rFonts w:ascii="Cambria" w:hAnsi="Cambria" w:cs="Calibri"/>
          <w:b/>
          <w:color w:val="000000"/>
          <w:sz w:val="20"/>
          <w:szCs w:val="20"/>
        </w:rPr>
        <w:t xml:space="preserve"> No</w:t>
      </w:r>
    </w:p>
    <w:p w:rsidR="00B05A6E" w:rsidRPr="00B05A6E" w:rsidRDefault="006C56D4" w:rsidP="006C56D4">
      <w:pPr>
        <w:numPr>
          <w:ilvl w:val="0"/>
          <w:numId w:val="4"/>
        </w:numPr>
        <w:tabs>
          <w:tab w:val="left" w:pos="851"/>
          <w:tab w:val="left" w:pos="7371"/>
        </w:tabs>
        <w:autoSpaceDE w:val="0"/>
        <w:autoSpaceDN w:val="0"/>
        <w:adjustRightInd w:val="0"/>
        <w:spacing w:after="0" w:line="240" w:lineRule="auto"/>
        <w:ind w:left="851" w:right="69" w:hanging="142"/>
        <w:contextualSpacing/>
        <w:rPr>
          <w:rFonts w:ascii="Cambria" w:hAnsi="Cambria" w:cs="Calibri"/>
          <w:b/>
          <w:color w:val="000000"/>
          <w:sz w:val="20"/>
          <w:szCs w:val="20"/>
        </w:rPr>
      </w:pPr>
      <w:r>
        <w:rPr>
          <w:rFonts w:ascii="Cambria" w:hAnsi="Cambria" w:cs="Calibri"/>
          <w:color w:val="000000"/>
        </w:rPr>
        <w:t>I agree to make myself available for further information if required</w:t>
      </w:r>
      <w:r w:rsidR="00B05A6E">
        <w:rPr>
          <w:rFonts w:ascii="Cambria" w:hAnsi="Cambria" w:cs="Calibri"/>
          <w:color w:val="000000"/>
          <w:sz w:val="20"/>
          <w:szCs w:val="20"/>
        </w:rPr>
        <w:t xml:space="preserve"> </w:t>
      </w:r>
    </w:p>
    <w:p w:rsidR="006C56D4" w:rsidRDefault="006C56D4" w:rsidP="00B05A6E">
      <w:pPr>
        <w:tabs>
          <w:tab w:val="left" w:pos="851"/>
          <w:tab w:val="left" w:pos="7371"/>
        </w:tabs>
        <w:autoSpaceDE w:val="0"/>
        <w:autoSpaceDN w:val="0"/>
        <w:adjustRightInd w:val="0"/>
        <w:spacing w:after="0" w:line="240" w:lineRule="auto"/>
        <w:ind w:left="851" w:right="69"/>
        <w:contextualSpacing/>
        <w:rPr>
          <w:rFonts w:ascii="Cambria" w:hAnsi="Cambria" w:cs="Calibri"/>
          <w:b/>
          <w:color w:val="000000"/>
          <w:sz w:val="20"/>
          <w:szCs w:val="20"/>
        </w:rPr>
      </w:pPr>
      <w:r>
        <w:rPr>
          <w:rFonts w:ascii="Cambria" w:hAnsi="Cambria" w:cs="Calibri"/>
          <w:b/>
          <w:color w:val="000000"/>
          <w:sz w:val="20"/>
          <w:szCs w:val="20"/>
        </w:rPr>
        <w:t xml:space="preserve">Yes </w:t>
      </w:r>
      <w:r>
        <w:rPr>
          <w:rFonts w:ascii="Cambria" w:hAnsi="Cambria" w:cs="Calibri"/>
          <w:b/>
          <w:color w:val="000000"/>
          <w:sz w:val="20"/>
          <w:szCs w:val="20"/>
          <w:bdr w:val="single" w:sz="4" w:space="0" w:color="auto" w:frame="1"/>
        </w:rPr>
        <w:t xml:space="preserve">    </w:t>
      </w:r>
      <w:r>
        <w:rPr>
          <w:rFonts w:ascii="Cambria" w:hAnsi="Cambria" w:cs="Calibri"/>
          <w:b/>
          <w:color w:val="000000"/>
          <w:sz w:val="20"/>
          <w:szCs w:val="20"/>
        </w:rPr>
        <w:t xml:space="preserve">  </w:t>
      </w:r>
      <w:r>
        <w:rPr>
          <w:rFonts w:ascii="Cambria" w:hAnsi="Cambria" w:cs="Calibri"/>
          <w:b/>
          <w:color w:val="000000"/>
          <w:sz w:val="20"/>
          <w:szCs w:val="20"/>
          <w:bdr w:val="single" w:sz="4" w:space="0" w:color="auto" w:frame="1"/>
        </w:rPr>
        <w:t xml:space="preserve">    </w:t>
      </w:r>
      <w:r>
        <w:rPr>
          <w:rFonts w:ascii="Cambria" w:hAnsi="Cambria" w:cs="Calibri"/>
          <w:b/>
          <w:color w:val="000000"/>
          <w:sz w:val="20"/>
          <w:szCs w:val="20"/>
        </w:rPr>
        <w:t xml:space="preserve"> No</w:t>
      </w:r>
    </w:p>
    <w:p w:rsidR="006C56D4" w:rsidRDefault="006C56D4" w:rsidP="006C56D4">
      <w:pPr>
        <w:autoSpaceDE w:val="0"/>
        <w:autoSpaceDN w:val="0"/>
        <w:adjustRightInd w:val="0"/>
        <w:spacing w:after="0" w:line="240" w:lineRule="auto"/>
        <w:ind w:left="1440" w:right="69"/>
        <w:contextualSpacing/>
        <w:rPr>
          <w:rFonts w:ascii="Cambria" w:hAnsi="Cambria" w:cs="Calibri"/>
          <w:b/>
          <w:color w:val="000000"/>
          <w:sz w:val="20"/>
          <w:szCs w:val="20"/>
        </w:rPr>
      </w:pPr>
    </w:p>
    <w:p w:rsidR="006C56D4" w:rsidRDefault="006C56D4" w:rsidP="006C56D4">
      <w:pPr>
        <w:autoSpaceDE w:val="0"/>
        <w:autoSpaceDN w:val="0"/>
        <w:adjustRightInd w:val="0"/>
        <w:spacing w:after="0" w:line="240" w:lineRule="auto"/>
        <w:ind w:right="69"/>
        <w:rPr>
          <w:rFonts w:ascii="Cambria" w:hAnsi="Cambria" w:cs="Calibri"/>
          <w:color w:val="000000"/>
          <w:sz w:val="20"/>
          <w:szCs w:val="20"/>
        </w:rPr>
      </w:pPr>
    </w:p>
    <w:p w:rsidR="006C56D4" w:rsidRDefault="006C56D4" w:rsidP="006C56D4">
      <w:pPr>
        <w:autoSpaceDE w:val="0"/>
        <w:autoSpaceDN w:val="0"/>
        <w:adjustRightInd w:val="0"/>
        <w:spacing w:after="0" w:line="240" w:lineRule="auto"/>
        <w:ind w:left="709" w:right="69"/>
        <w:rPr>
          <w:rFonts w:ascii="Cambria" w:hAnsi="Cambria" w:cs="Calibri"/>
          <w:color w:val="000000"/>
        </w:rPr>
      </w:pPr>
      <w:r>
        <w:rPr>
          <w:rFonts w:ascii="Cambria" w:hAnsi="Cambria" w:cs="Calibri"/>
          <w:color w:val="000000"/>
        </w:rPr>
        <w:t>By signing this document I agree to participate in this study.</w:t>
      </w:r>
    </w:p>
    <w:p w:rsidR="006C56D4" w:rsidRDefault="006C56D4" w:rsidP="006C56D4">
      <w:pPr>
        <w:autoSpaceDE w:val="0"/>
        <w:autoSpaceDN w:val="0"/>
        <w:adjustRightInd w:val="0"/>
        <w:spacing w:after="0" w:line="240" w:lineRule="auto"/>
        <w:ind w:left="709" w:right="69"/>
        <w:rPr>
          <w:rFonts w:ascii="Cambria" w:hAnsi="Cambria" w:cs="Calibri"/>
          <w:color w:val="000000"/>
          <w:sz w:val="20"/>
          <w:szCs w:val="20"/>
        </w:rPr>
      </w:pPr>
    </w:p>
    <w:p w:rsidR="006C56D4" w:rsidRDefault="006C56D4" w:rsidP="006C56D4">
      <w:pPr>
        <w:autoSpaceDE w:val="0"/>
        <w:autoSpaceDN w:val="0"/>
        <w:adjustRightInd w:val="0"/>
        <w:spacing w:after="0" w:line="240" w:lineRule="auto"/>
        <w:ind w:left="709" w:right="425"/>
        <w:rPr>
          <w:rFonts w:ascii="Cambria" w:hAnsi="Cambria" w:cs="Calibri"/>
          <w:color w:val="000000"/>
          <w:sz w:val="20"/>
          <w:szCs w:val="20"/>
        </w:rPr>
      </w:pPr>
    </w:p>
    <w:p w:rsidR="006C56D4" w:rsidRDefault="006C56D4" w:rsidP="006C56D4">
      <w:pPr>
        <w:autoSpaceDE w:val="0"/>
        <w:autoSpaceDN w:val="0"/>
        <w:adjustRightInd w:val="0"/>
        <w:spacing w:after="0" w:line="240" w:lineRule="auto"/>
        <w:ind w:left="709" w:right="425"/>
        <w:rPr>
          <w:rFonts w:ascii="Cambria" w:hAnsi="Cambria" w:cs="Calibri"/>
          <w:color w:val="000000"/>
          <w:sz w:val="20"/>
          <w:szCs w:val="20"/>
        </w:rPr>
      </w:pPr>
    </w:p>
    <w:p w:rsidR="006C56D4" w:rsidRDefault="006C56D4" w:rsidP="006C56D4">
      <w:pPr>
        <w:autoSpaceDE w:val="0"/>
        <w:autoSpaceDN w:val="0"/>
        <w:adjustRightInd w:val="0"/>
        <w:spacing w:after="0" w:line="240" w:lineRule="auto"/>
        <w:ind w:left="709" w:right="425"/>
        <w:rPr>
          <w:rFonts w:ascii="Cambria" w:hAnsi="Cambria" w:cs="Calibri"/>
          <w:b/>
          <w:color w:val="000000"/>
          <w:sz w:val="20"/>
          <w:szCs w:val="20"/>
        </w:rPr>
      </w:pPr>
      <w:r>
        <w:rPr>
          <w:rFonts w:ascii="Cambria" w:hAnsi="Cambria" w:cs="Calibri"/>
          <w:b/>
          <w:color w:val="000000"/>
          <w:sz w:val="20"/>
          <w:szCs w:val="20"/>
        </w:rPr>
        <w:t>____________________________________________</w:t>
      </w:r>
      <w:r>
        <w:rPr>
          <w:rFonts w:ascii="Cambria" w:hAnsi="Cambria" w:cs="Calibri"/>
          <w:b/>
          <w:color w:val="000000"/>
          <w:sz w:val="20"/>
          <w:szCs w:val="20"/>
        </w:rPr>
        <w:tab/>
      </w:r>
      <w:r>
        <w:rPr>
          <w:rFonts w:ascii="Cambria" w:hAnsi="Cambria" w:cs="Calibri"/>
          <w:b/>
          <w:color w:val="000000"/>
          <w:sz w:val="20"/>
          <w:szCs w:val="20"/>
        </w:rPr>
        <w:tab/>
        <w:t>________________________</w:t>
      </w:r>
    </w:p>
    <w:p w:rsidR="006C56D4" w:rsidRDefault="006C56D4" w:rsidP="006C56D4">
      <w:pPr>
        <w:autoSpaceDE w:val="0"/>
        <w:autoSpaceDN w:val="0"/>
        <w:adjustRightInd w:val="0"/>
        <w:spacing w:after="0" w:line="240" w:lineRule="auto"/>
        <w:ind w:left="709" w:right="425"/>
        <w:rPr>
          <w:rFonts w:ascii="Cambria" w:hAnsi="Cambria" w:cs="Calibri"/>
          <w:b/>
          <w:color w:val="000000"/>
          <w:sz w:val="20"/>
          <w:szCs w:val="20"/>
        </w:rPr>
      </w:pPr>
    </w:p>
    <w:p w:rsidR="006C56D4" w:rsidRDefault="006C56D4" w:rsidP="006C56D4">
      <w:pPr>
        <w:autoSpaceDE w:val="0"/>
        <w:autoSpaceDN w:val="0"/>
        <w:adjustRightInd w:val="0"/>
        <w:spacing w:after="0" w:line="240" w:lineRule="auto"/>
        <w:ind w:left="709" w:right="425"/>
        <w:rPr>
          <w:rFonts w:ascii="Cambria" w:hAnsi="Cambria" w:cs="Calibri"/>
          <w:color w:val="000000"/>
          <w:sz w:val="20"/>
          <w:szCs w:val="20"/>
        </w:rPr>
      </w:pPr>
      <w:r>
        <w:rPr>
          <w:rFonts w:ascii="Cambria" w:hAnsi="Cambria" w:cs="Calibri"/>
          <w:b/>
          <w:color w:val="000000"/>
          <w:sz w:val="20"/>
          <w:szCs w:val="20"/>
        </w:rPr>
        <w:t>Signature of Interviewee</w:t>
      </w:r>
      <w:r>
        <w:rPr>
          <w:rFonts w:ascii="Cambria" w:hAnsi="Cambria" w:cs="Calibri"/>
          <w:b/>
          <w:color w:val="000000"/>
          <w:sz w:val="20"/>
          <w:szCs w:val="20"/>
        </w:rPr>
        <w:tab/>
      </w:r>
      <w:r>
        <w:rPr>
          <w:rFonts w:ascii="Cambria" w:hAnsi="Cambria" w:cs="Calibri"/>
          <w:b/>
          <w:color w:val="000000"/>
          <w:sz w:val="20"/>
          <w:szCs w:val="20"/>
        </w:rPr>
        <w:tab/>
      </w:r>
      <w:r>
        <w:rPr>
          <w:rFonts w:ascii="Cambria" w:hAnsi="Cambria" w:cs="Calibri"/>
          <w:b/>
          <w:color w:val="000000"/>
          <w:sz w:val="20"/>
          <w:szCs w:val="20"/>
        </w:rPr>
        <w:tab/>
        <w:t>Date</w:t>
      </w: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09" w:right="425"/>
        <w:rPr>
          <w:rFonts w:ascii="Cambria" w:eastAsia="Times New Roman" w:hAnsi="Cambria" w:cs="Calibri"/>
          <w:sz w:val="24"/>
          <w:szCs w:val="24"/>
        </w:rPr>
      </w:pPr>
      <w:r>
        <w:rPr>
          <w:rFonts w:ascii="Cambria" w:eastAsia="Times New Roman" w:hAnsi="Cambria" w:cs="Calibri"/>
          <w:sz w:val="24"/>
          <w:szCs w:val="24"/>
        </w:rPr>
        <w:br w:type="column"/>
      </w:r>
    </w:p>
    <w:p w:rsidR="006C56D4" w:rsidRDefault="006C56D4" w:rsidP="002B1D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567"/>
        <w:rPr>
          <w:rFonts w:ascii="Cambria" w:eastAsia="Times New Roman" w:hAnsi="Cambria" w:cs="Calibri"/>
          <w:b/>
          <w:sz w:val="24"/>
          <w:szCs w:val="24"/>
        </w:rPr>
      </w:pPr>
      <w:r>
        <w:rPr>
          <w:rFonts w:ascii="Cambria" w:eastAsia="Times New Roman" w:hAnsi="Cambria" w:cs="Calibri"/>
          <w:b/>
          <w:sz w:val="24"/>
          <w:szCs w:val="24"/>
        </w:rPr>
        <w:t>The Interview Process</w:t>
      </w:r>
    </w:p>
    <w:p w:rsidR="002B1DB8" w:rsidRDefault="002B1DB8" w:rsidP="002B1D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567"/>
        <w:rPr>
          <w:rFonts w:ascii="Cambria" w:eastAsia="Times New Roman" w:hAnsi="Cambria" w:cs="Calibri"/>
          <w:sz w:val="24"/>
          <w:szCs w:val="24"/>
        </w:rPr>
      </w:pP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Cambria" w:eastAsia="Times New Roman" w:hAnsi="Cambria" w:cs="Calibri"/>
          <w:sz w:val="24"/>
          <w:szCs w:val="24"/>
        </w:rPr>
      </w:pPr>
    </w:p>
    <w:p w:rsidR="006C56D4" w:rsidRDefault="006C56D4" w:rsidP="006C56D4">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Cambria" w:eastAsia="Times New Roman" w:hAnsi="Cambria" w:cs="Calibri"/>
          <w:sz w:val="24"/>
          <w:szCs w:val="24"/>
        </w:rPr>
      </w:pPr>
      <w:r>
        <w:rPr>
          <w:rFonts w:ascii="Cambria" w:eastAsia="Times New Roman" w:hAnsi="Cambria" w:cs="Calibri"/>
          <w:b/>
          <w:sz w:val="24"/>
          <w:szCs w:val="24"/>
        </w:rPr>
        <w:t>Thank Youth Leaders for their participation</w:t>
      </w:r>
      <w:r>
        <w:rPr>
          <w:rFonts w:ascii="Cambria" w:eastAsia="Times New Roman" w:hAnsi="Cambria" w:cs="Calibri"/>
          <w:sz w:val="24"/>
          <w:szCs w:val="24"/>
        </w:rPr>
        <w:t xml:space="preserve"> in the study and express appreciation for allowing the researcher, the opportunity to interview them.</w:t>
      </w: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720"/>
        <w:rPr>
          <w:rFonts w:ascii="Cambria" w:eastAsia="Times New Roman" w:hAnsi="Cambria" w:cs="Calibri"/>
          <w:sz w:val="24"/>
          <w:szCs w:val="24"/>
        </w:rPr>
      </w:pPr>
    </w:p>
    <w:p w:rsidR="006C56D4" w:rsidRDefault="006C56D4" w:rsidP="006C56D4">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Cambria" w:eastAsia="Times New Roman" w:hAnsi="Cambria" w:cs="Calibri"/>
          <w:sz w:val="24"/>
          <w:szCs w:val="24"/>
        </w:rPr>
      </w:pPr>
      <w:r>
        <w:rPr>
          <w:rFonts w:ascii="Cambria" w:eastAsia="Times New Roman" w:hAnsi="Cambria" w:cs="Calibri"/>
          <w:sz w:val="24"/>
          <w:szCs w:val="24"/>
        </w:rPr>
        <w:t xml:space="preserve">Briefly confirm the </w:t>
      </w:r>
      <w:r>
        <w:rPr>
          <w:rFonts w:ascii="Cambria" w:eastAsia="Times New Roman" w:hAnsi="Cambria" w:cs="Calibri"/>
          <w:b/>
          <w:sz w:val="24"/>
          <w:szCs w:val="24"/>
        </w:rPr>
        <w:t>nature of the interview</w:t>
      </w:r>
      <w:r>
        <w:rPr>
          <w:rFonts w:ascii="Cambria" w:eastAsia="Times New Roman" w:hAnsi="Cambria" w:cs="Calibri"/>
          <w:sz w:val="24"/>
          <w:szCs w:val="24"/>
        </w:rPr>
        <w:t xml:space="preserve"> and my efforts as researcher to ensure that all the material collected – whether recorded, transcribed, analysed and stored – will be handled in a manner that ensures that all information remains confidential.</w:t>
      </w:r>
    </w:p>
    <w:p w:rsidR="006C56D4" w:rsidRDefault="006C56D4" w:rsidP="006C56D4">
      <w:pPr>
        <w:pStyle w:val="ListParagraph"/>
        <w:rPr>
          <w:rFonts w:ascii="Cambria" w:eastAsia="Times New Roman" w:hAnsi="Cambria" w:cs="Calibri"/>
          <w:sz w:val="24"/>
          <w:szCs w:val="24"/>
        </w:rPr>
      </w:pPr>
    </w:p>
    <w:p w:rsidR="006C56D4" w:rsidRDefault="006C56D4" w:rsidP="006C56D4">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Cambria" w:eastAsia="Times New Roman" w:hAnsi="Cambria" w:cs="Calibri"/>
          <w:sz w:val="24"/>
          <w:szCs w:val="24"/>
        </w:rPr>
      </w:pPr>
      <w:r>
        <w:rPr>
          <w:rFonts w:ascii="Cambria" w:eastAsia="Times New Roman" w:hAnsi="Cambria" w:cs="Calibri"/>
          <w:b/>
          <w:sz w:val="24"/>
          <w:szCs w:val="24"/>
        </w:rPr>
        <w:t>Briefly outline</w:t>
      </w:r>
      <w:r>
        <w:rPr>
          <w:rFonts w:ascii="Cambria" w:eastAsia="Times New Roman" w:hAnsi="Cambria" w:cs="Calibri"/>
          <w:sz w:val="24"/>
          <w:szCs w:val="24"/>
        </w:rPr>
        <w:t xml:space="preserve"> and discuss the research topic, the focus question and the nature of the study.</w:t>
      </w:r>
    </w:p>
    <w:p w:rsidR="006C56D4" w:rsidRDefault="006C56D4" w:rsidP="006C56D4">
      <w:pPr>
        <w:pStyle w:val="ListParagraph"/>
        <w:rPr>
          <w:rFonts w:ascii="Cambria" w:eastAsia="Times New Roman" w:hAnsi="Cambria" w:cs="Calibri"/>
          <w:sz w:val="24"/>
          <w:szCs w:val="24"/>
        </w:rPr>
      </w:pPr>
    </w:p>
    <w:p w:rsidR="006C56D4" w:rsidRDefault="006C56D4" w:rsidP="006C56D4">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Cambria" w:eastAsia="Times New Roman" w:hAnsi="Cambria" w:cs="Calibri"/>
          <w:sz w:val="24"/>
          <w:szCs w:val="24"/>
        </w:rPr>
      </w:pPr>
      <w:r>
        <w:rPr>
          <w:rFonts w:ascii="Cambria" w:eastAsia="Times New Roman" w:hAnsi="Cambria" w:cs="Calibri"/>
          <w:b/>
          <w:sz w:val="24"/>
          <w:szCs w:val="24"/>
        </w:rPr>
        <w:t>Discuss</w:t>
      </w:r>
      <w:r>
        <w:rPr>
          <w:rFonts w:ascii="Cambria" w:eastAsia="Times New Roman" w:hAnsi="Cambria" w:cs="Calibri"/>
          <w:sz w:val="24"/>
          <w:szCs w:val="24"/>
        </w:rPr>
        <w:t xml:space="preserve"> (briefly) </w:t>
      </w:r>
      <w:r>
        <w:rPr>
          <w:rFonts w:ascii="Cambria" w:eastAsia="Times New Roman" w:hAnsi="Cambria" w:cs="Calibri"/>
          <w:b/>
          <w:sz w:val="24"/>
          <w:szCs w:val="24"/>
        </w:rPr>
        <w:t>the interview process</w:t>
      </w:r>
      <w:r>
        <w:rPr>
          <w:rFonts w:ascii="Cambria" w:eastAsia="Times New Roman" w:hAnsi="Cambria" w:cs="Calibri"/>
          <w:sz w:val="24"/>
          <w:szCs w:val="24"/>
        </w:rPr>
        <w:t xml:space="preserve">, including the fact that the </w:t>
      </w:r>
      <w:r>
        <w:rPr>
          <w:rFonts w:ascii="Cambria" w:eastAsia="Times New Roman" w:hAnsi="Cambria" w:cs="Calibri"/>
          <w:b/>
          <w:sz w:val="24"/>
          <w:szCs w:val="24"/>
        </w:rPr>
        <w:t>interview will be recorded</w:t>
      </w:r>
      <w:r>
        <w:rPr>
          <w:rFonts w:ascii="Cambria" w:eastAsia="Times New Roman" w:hAnsi="Cambria" w:cs="Calibri"/>
          <w:sz w:val="24"/>
          <w:szCs w:val="24"/>
        </w:rPr>
        <w:t>.</w:t>
      </w:r>
    </w:p>
    <w:p w:rsidR="006C56D4" w:rsidRDefault="006C56D4" w:rsidP="006C56D4">
      <w:pPr>
        <w:pStyle w:val="ListParagraph"/>
        <w:rPr>
          <w:rFonts w:ascii="Cambria" w:eastAsia="Times New Roman" w:hAnsi="Cambria" w:cs="Calibri"/>
          <w:sz w:val="24"/>
          <w:szCs w:val="24"/>
        </w:rPr>
      </w:pPr>
    </w:p>
    <w:p w:rsidR="006C56D4" w:rsidRDefault="006C56D4" w:rsidP="006C56D4">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Cambria" w:eastAsia="Times New Roman" w:hAnsi="Cambria" w:cs="Calibri"/>
          <w:sz w:val="24"/>
          <w:szCs w:val="24"/>
        </w:rPr>
      </w:pPr>
      <w:r>
        <w:rPr>
          <w:rFonts w:ascii="Cambria" w:eastAsia="Times New Roman" w:hAnsi="Cambria" w:cs="Calibri"/>
          <w:b/>
          <w:sz w:val="24"/>
          <w:szCs w:val="24"/>
        </w:rPr>
        <w:t>Inform participants of their rights</w:t>
      </w:r>
      <w:r>
        <w:rPr>
          <w:rFonts w:ascii="Cambria" w:eastAsia="Times New Roman" w:hAnsi="Cambria" w:cs="Calibri"/>
          <w:sz w:val="24"/>
          <w:szCs w:val="24"/>
        </w:rPr>
        <w:t xml:space="preserve"> during the interview including – but not exclusive to – their right to postpone or terminate the interview at any time during the interview and their right of refusal to provide an answer for any given question which they may feel uncomfortable answering.</w:t>
      </w:r>
    </w:p>
    <w:p w:rsidR="006C56D4" w:rsidRDefault="006C56D4" w:rsidP="006C56D4">
      <w:pPr>
        <w:pStyle w:val="ListParagraph"/>
        <w:rPr>
          <w:rFonts w:ascii="Cambria" w:eastAsia="Times New Roman" w:hAnsi="Cambria" w:cs="Calibri"/>
          <w:sz w:val="24"/>
          <w:szCs w:val="24"/>
        </w:rPr>
      </w:pPr>
    </w:p>
    <w:p w:rsidR="006C56D4" w:rsidRDefault="006C56D4" w:rsidP="006C56D4">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Cambria" w:eastAsia="Times New Roman" w:hAnsi="Cambria" w:cs="Calibri"/>
          <w:sz w:val="24"/>
          <w:szCs w:val="24"/>
        </w:rPr>
      </w:pPr>
      <w:r>
        <w:rPr>
          <w:rFonts w:ascii="Cambria" w:eastAsia="Times New Roman" w:hAnsi="Cambria" w:cs="Calibri"/>
          <w:sz w:val="24"/>
          <w:szCs w:val="24"/>
        </w:rPr>
        <w:t>Supply them with the</w:t>
      </w:r>
      <w:r>
        <w:rPr>
          <w:rFonts w:ascii="Cambria" w:eastAsia="Times New Roman" w:hAnsi="Cambria" w:cs="Calibri"/>
          <w:b/>
          <w:sz w:val="24"/>
          <w:szCs w:val="24"/>
        </w:rPr>
        <w:t xml:space="preserve"> information sheet</w:t>
      </w:r>
      <w:r>
        <w:rPr>
          <w:rFonts w:ascii="Cambria" w:eastAsia="Times New Roman" w:hAnsi="Cambria" w:cs="Calibri"/>
          <w:sz w:val="24"/>
          <w:szCs w:val="24"/>
        </w:rPr>
        <w:t xml:space="preserve"> of the questions to be asked.</w:t>
      </w:r>
    </w:p>
    <w:p w:rsidR="006C56D4" w:rsidRDefault="006C56D4" w:rsidP="006C56D4">
      <w:pPr>
        <w:pStyle w:val="ListParagraph"/>
        <w:rPr>
          <w:rFonts w:ascii="Cambria" w:eastAsia="Times New Roman" w:hAnsi="Cambria" w:cs="Calibri"/>
          <w:sz w:val="24"/>
          <w:szCs w:val="24"/>
        </w:rPr>
      </w:pPr>
    </w:p>
    <w:p w:rsidR="006C56D4" w:rsidRDefault="006C56D4" w:rsidP="006C56D4">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Cambria" w:eastAsia="Times New Roman" w:hAnsi="Cambria" w:cs="Calibri"/>
          <w:sz w:val="24"/>
          <w:szCs w:val="24"/>
        </w:rPr>
      </w:pPr>
      <w:r>
        <w:rPr>
          <w:rFonts w:ascii="Cambria" w:eastAsia="Times New Roman" w:hAnsi="Cambria" w:cs="Calibri"/>
          <w:sz w:val="24"/>
          <w:szCs w:val="24"/>
        </w:rPr>
        <w:t xml:space="preserve">Supply them with </w:t>
      </w:r>
      <w:r>
        <w:rPr>
          <w:rFonts w:ascii="Cambria" w:eastAsia="Times New Roman" w:hAnsi="Cambria" w:cs="Calibri"/>
          <w:b/>
          <w:sz w:val="24"/>
          <w:szCs w:val="24"/>
        </w:rPr>
        <w:t>participation agreement</w:t>
      </w:r>
      <w:r>
        <w:rPr>
          <w:rFonts w:ascii="Cambria" w:eastAsia="Times New Roman" w:hAnsi="Cambria" w:cs="Calibri"/>
          <w:sz w:val="24"/>
          <w:szCs w:val="24"/>
        </w:rPr>
        <w:t xml:space="preserve"> to sign and date.</w:t>
      </w:r>
    </w:p>
    <w:p w:rsidR="006C56D4" w:rsidRDefault="006C56D4" w:rsidP="006C56D4">
      <w:pPr>
        <w:pStyle w:val="ListParagraph"/>
        <w:rPr>
          <w:rFonts w:ascii="Cambria" w:eastAsia="Times New Roman" w:hAnsi="Cambria" w:cs="Calibri"/>
          <w:sz w:val="24"/>
          <w:szCs w:val="24"/>
        </w:rPr>
      </w:pPr>
    </w:p>
    <w:p w:rsidR="006C56D4" w:rsidRPr="002B1DB8" w:rsidRDefault="006C56D4" w:rsidP="006C56D4">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Cambria" w:eastAsia="Times New Roman" w:hAnsi="Cambria" w:cs="Calibri"/>
          <w:sz w:val="24"/>
          <w:szCs w:val="24"/>
        </w:rPr>
      </w:pPr>
      <w:r w:rsidRPr="002B1DB8">
        <w:rPr>
          <w:rFonts w:ascii="Cambria" w:eastAsia="Times New Roman" w:hAnsi="Cambria" w:cs="Calibri"/>
          <w:sz w:val="24"/>
          <w:szCs w:val="24"/>
        </w:rPr>
        <w:t>At the conclusion of the interview, ask them if there is anything else missed in the interview questions that they may feel is appropriate to the study.</w:t>
      </w:r>
    </w:p>
    <w:p w:rsidR="006C56D4" w:rsidRDefault="006C56D4" w:rsidP="006C56D4">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Cambria" w:eastAsia="Times New Roman" w:hAnsi="Cambria" w:cs="Calibri"/>
          <w:sz w:val="24"/>
          <w:szCs w:val="24"/>
        </w:rPr>
      </w:pPr>
      <w:r>
        <w:rPr>
          <w:rFonts w:ascii="Cambria" w:eastAsia="Times New Roman" w:hAnsi="Cambria" w:cs="Calibri"/>
          <w:b/>
          <w:sz w:val="24"/>
          <w:szCs w:val="24"/>
        </w:rPr>
        <w:t>Stop the recording device</w:t>
      </w:r>
      <w:r>
        <w:rPr>
          <w:rFonts w:ascii="Cambria" w:eastAsia="Times New Roman" w:hAnsi="Cambria" w:cs="Calibri"/>
          <w:sz w:val="24"/>
          <w:szCs w:val="24"/>
        </w:rPr>
        <w:t>. Thank them for their time and their contribution to improve the quality of Youth Leadership Development in their local church.</w:t>
      </w:r>
    </w:p>
    <w:p w:rsidR="00992C98" w:rsidRPr="00992C98" w:rsidRDefault="006C56D4" w:rsidP="00992C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b/>
          <w:sz w:val="24"/>
          <w:szCs w:val="24"/>
        </w:rPr>
      </w:pPr>
      <w:r>
        <w:rPr>
          <w:rFonts w:ascii="Cambria" w:eastAsia="Times New Roman" w:hAnsi="Cambria" w:cs="Calibri"/>
          <w:sz w:val="24"/>
          <w:szCs w:val="24"/>
        </w:rPr>
        <w:br w:type="column"/>
      </w:r>
      <w:r w:rsidR="00992C98" w:rsidRPr="00992C98">
        <w:rPr>
          <w:rFonts w:ascii="Times New Roman" w:eastAsia="Times New Roman" w:hAnsi="Times New Roman" w:cs="Times New Roman"/>
          <w:b/>
          <w:sz w:val="24"/>
          <w:szCs w:val="24"/>
        </w:rPr>
        <w:lastRenderedPageBreak/>
        <w:t>A</w:t>
      </w:r>
      <w:r w:rsidR="00AA32D0">
        <w:rPr>
          <w:rFonts w:ascii="Times New Roman" w:eastAsia="Times New Roman" w:hAnsi="Times New Roman" w:cs="Times New Roman"/>
          <w:b/>
          <w:sz w:val="24"/>
          <w:szCs w:val="24"/>
        </w:rPr>
        <w:t>ppendix 1.4: Questionnaire</w:t>
      </w:r>
      <w:r w:rsidR="00AA32D0" w:rsidRPr="00992C98">
        <w:rPr>
          <w:rFonts w:ascii="Times New Roman" w:eastAsia="Times New Roman" w:hAnsi="Times New Roman" w:cs="Times New Roman"/>
          <w:b/>
          <w:sz w:val="24"/>
          <w:szCs w:val="24"/>
        </w:rPr>
        <w:t xml:space="preserve"> </w:t>
      </w:r>
    </w:p>
    <w:p w:rsidR="00992C98" w:rsidRPr="00992C98" w:rsidRDefault="00992C98" w:rsidP="00992C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ambria" w:eastAsia="Times New Roman" w:hAnsi="Cambria" w:cs="Calibri"/>
          <w:b/>
          <w:sz w:val="24"/>
          <w:szCs w:val="24"/>
        </w:rPr>
      </w:pP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Cambria" w:eastAsia="Times New Roman" w:hAnsi="Cambria" w:cs="Calibri"/>
          <w:b/>
          <w:sz w:val="24"/>
          <w:szCs w:val="24"/>
        </w:rPr>
      </w:pPr>
      <w:r>
        <w:rPr>
          <w:rFonts w:ascii="Cambria" w:eastAsia="Times New Roman" w:hAnsi="Cambria" w:cs="Calibri"/>
          <w:b/>
          <w:sz w:val="24"/>
          <w:szCs w:val="24"/>
        </w:rPr>
        <w:t>PART ONE: YOUTH LEADERSHIP DEVELOPM</w:t>
      </w:r>
      <w:r w:rsidR="00AA32D0">
        <w:rPr>
          <w:rFonts w:ascii="Cambria" w:eastAsia="Times New Roman" w:hAnsi="Cambria" w:cs="Calibri"/>
          <w:b/>
          <w:sz w:val="24"/>
          <w:szCs w:val="24"/>
        </w:rPr>
        <w:t>ENT QUESTIONNAIRE</w:t>
      </w: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Cambria" w:eastAsia="Times New Roman" w:hAnsi="Cambria" w:cs="Calibri"/>
          <w:b/>
          <w:sz w:val="28"/>
          <w:szCs w:val="28"/>
        </w:rPr>
      </w:pPr>
      <w:r>
        <w:rPr>
          <w:rFonts w:ascii="Cambria" w:eastAsia="Times New Roman" w:hAnsi="Cambria" w:cs="Calibri"/>
          <w:b/>
          <w:sz w:val="24"/>
          <w:szCs w:val="24"/>
        </w:rPr>
        <w:t xml:space="preserve">ID #: </w:t>
      </w:r>
      <w:r>
        <w:rPr>
          <w:rFonts w:ascii="Cambria" w:eastAsia="Times New Roman" w:hAnsi="Cambria" w:cs="Calibri"/>
          <w:b/>
          <w:i/>
          <w:sz w:val="24"/>
          <w:szCs w:val="24"/>
        </w:rPr>
        <w:t>_______</w:t>
      </w:r>
    </w:p>
    <w:p w:rsidR="006C56D4" w:rsidRDefault="006C56D4" w:rsidP="006C56D4">
      <w:pPr>
        <w:autoSpaceDE w:val="0"/>
        <w:autoSpaceDN w:val="0"/>
        <w:adjustRightInd w:val="0"/>
        <w:spacing w:after="0" w:line="240" w:lineRule="auto"/>
        <w:ind w:right="566"/>
        <w:rPr>
          <w:rFonts w:ascii="Cambria" w:eastAsia="Times New Roman" w:hAnsi="Cambria" w:cs="Calibri"/>
          <w:b/>
        </w:rPr>
      </w:pPr>
      <w:r>
        <w:rPr>
          <w:rFonts w:ascii="Calibri" w:eastAsia="Calibri" w:hAnsi="Calibri" w:cs="Times New Roman"/>
          <w:noProof/>
          <w:lang w:eastAsia="en-AU"/>
        </w:rPr>
        <mc:AlternateContent>
          <mc:Choice Requires="wps">
            <w:drawing>
              <wp:anchor distT="4294967295" distB="4294967295" distL="114300" distR="114300" simplePos="0" relativeHeight="251671552" behindDoc="0" locked="0" layoutInCell="1" allowOverlap="1">
                <wp:simplePos x="0" y="0"/>
                <wp:positionH relativeFrom="column">
                  <wp:posOffset>14605</wp:posOffset>
                </wp:positionH>
                <wp:positionV relativeFrom="paragraph">
                  <wp:posOffset>36829</wp:posOffset>
                </wp:positionV>
                <wp:extent cx="5727700" cy="0"/>
                <wp:effectExtent l="0" t="0" r="25400" b="1905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77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3" o:spid="_x0000_s1026" type="#_x0000_t32" style="position:absolute;margin-left:1.15pt;margin-top:2.9pt;width:451pt;height:0;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" strokeweight=".5pt"/>
            </w:pict>
          </mc:Fallback>
        </mc:AlternateContent>
      </w:r>
    </w:p>
    <w:p w:rsidR="006C56D4" w:rsidRDefault="006C56D4" w:rsidP="006C56D4">
      <w:pPr>
        <w:autoSpaceDE w:val="0"/>
        <w:autoSpaceDN w:val="0"/>
        <w:adjustRightInd w:val="0"/>
        <w:spacing w:after="0" w:line="240" w:lineRule="auto"/>
        <w:ind w:right="425"/>
        <w:jc w:val="both"/>
        <w:rPr>
          <w:rFonts w:ascii="Cambria" w:eastAsia="Times New Roman" w:hAnsi="Cambria" w:cs="Calibri"/>
          <w:b/>
        </w:rPr>
      </w:pPr>
      <w:r>
        <w:rPr>
          <w:rFonts w:ascii="Cambria" w:eastAsia="Times New Roman" w:hAnsi="Cambria" w:cs="Calibri"/>
          <w:b/>
        </w:rPr>
        <w:t>Youth Leaders Questionnaire</w:t>
      </w: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425"/>
        <w:rPr>
          <w:rFonts w:ascii="Cambria" w:eastAsia="Times New Roman" w:hAnsi="Cambria" w:cs="Calibri"/>
        </w:rPr>
      </w:pPr>
      <w:r>
        <w:rPr>
          <w:rFonts w:ascii="Cambria" w:eastAsia="Times New Roman" w:hAnsi="Cambria" w:cs="Calibri"/>
        </w:rPr>
        <w:t xml:space="preserve">Thank you for being a part of this research project. By answering these questions you will assist </w:t>
      </w:r>
      <w:proofErr w:type="gramStart"/>
      <w:r>
        <w:rPr>
          <w:rFonts w:ascii="Cambria" w:eastAsia="Times New Roman" w:hAnsi="Cambria" w:cs="Calibri"/>
        </w:rPr>
        <w:t>us</w:t>
      </w:r>
      <w:proofErr w:type="gramEnd"/>
      <w:r>
        <w:rPr>
          <w:rFonts w:ascii="Cambria" w:eastAsia="Times New Roman" w:hAnsi="Cambria" w:cs="Calibri"/>
        </w:rPr>
        <w:t xml:space="preserve"> understand more about the leadership development experience of youth leaders in a Samoan local church. This will help us learn more about how to improve the leadership development of youth leaders in the local church.</w:t>
      </w: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425"/>
        <w:rPr>
          <w:rFonts w:ascii="Cambria" w:eastAsia="Times New Roman" w:hAnsi="Cambria" w:cs="Calibri"/>
        </w:rPr>
      </w:pPr>
    </w:p>
    <w:p w:rsidR="006C56D4" w:rsidRDefault="006C56D4" w:rsidP="006C56D4">
      <w:pPr>
        <w:autoSpaceDE w:val="0"/>
        <w:autoSpaceDN w:val="0"/>
        <w:adjustRightInd w:val="0"/>
        <w:spacing w:after="0" w:line="240" w:lineRule="auto"/>
        <w:ind w:right="425"/>
        <w:jc w:val="both"/>
        <w:rPr>
          <w:rFonts w:ascii="Cambria" w:eastAsia="Times New Roman" w:hAnsi="Cambria" w:cs="Calibri"/>
        </w:rPr>
      </w:pPr>
      <w:r>
        <w:rPr>
          <w:rFonts w:ascii="Cambria" w:eastAsia="Times New Roman" w:hAnsi="Cambria" w:cs="Calibri"/>
        </w:rPr>
        <w:t>Your answers are confidential and will only be looked at by the research team and no one else. No one from your church will see your answers. It is not compulsory that you answer any question you find troubling. You can withdraw from the survey at any time. Data from this questionnaire will be used in a research thesis and possibly in professional conferences and publications.</w:t>
      </w:r>
    </w:p>
    <w:p w:rsidR="006C56D4" w:rsidRDefault="006C56D4" w:rsidP="006C56D4">
      <w:pPr>
        <w:autoSpaceDE w:val="0"/>
        <w:autoSpaceDN w:val="0"/>
        <w:adjustRightInd w:val="0"/>
        <w:spacing w:after="0" w:line="240" w:lineRule="auto"/>
        <w:ind w:right="425"/>
        <w:jc w:val="both"/>
        <w:rPr>
          <w:rFonts w:ascii="Cambria" w:eastAsia="Times New Roman" w:hAnsi="Cambria" w:cs="Calibri"/>
        </w:rPr>
      </w:pPr>
    </w:p>
    <w:p w:rsidR="006C56D4" w:rsidRDefault="006C56D4" w:rsidP="006C56D4">
      <w:pPr>
        <w:autoSpaceDE w:val="0"/>
        <w:autoSpaceDN w:val="0"/>
        <w:adjustRightInd w:val="0"/>
        <w:spacing w:after="0" w:line="240" w:lineRule="auto"/>
        <w:ind w:right="425"/>
        <w:jc w:val="both"/>
        <w:rPr>
          <w:rFonts w:ascii="Cambria" w:eastAsia="Times New Roman" w:hAnsi="Cambria" w:cs="Calibri"/>
          <w:b/>
        </w:rPr>
      </w:pPr>
      <w:r>
        <w:rPr>
          <w:rFonts w:ascii="Cambria" w:eastAsia="Times New Roman" w:hAnsi="Cambria" w:cs="Calibri"/>
          <w:b/>
        </w:rPr>
        <w:t>Marking Directions</w:t>
      </w:r>
    </w:p>
    <w:p w:rsidR="006C56D4" w:rsidRDefault="006C56D4" w:rsidP="006C56D4">
      <w:pPr>
        <w:numPr>
          <w:ilvl w:val="0"/>
          <w:numId w:val="6"/>
        </w:numPr>
        <w:autoSpaceDE w:val="0"/>
        <w:autoSpaceDN w:val="0"/>
        <w:adjustRightInd w:val="0"/>
        <w:spacing w:after="0" w:line="240" w:lineRule="auto"/>
        <w:ind w:left="284" w:right="425" w:hanging="284"/>
        <w:jc w:val="both"/>
        <w:rPr>
          <w:rFonts w:ascii="Cambria" w:eastAsia="Times New Roman" w:hAnsi="Cambria" w:cs="Calibri"/>
        </w:rPr>
      </w:pPr>
      <w:r>
        <w:rPr>
          <w:rFonts w:ascii="Cambria" w:eastAsia="Times New Roman" w:hAnsi="Cambria" w:cs="Calibri"/>
        </w:rPr>
        <w:t>Please place an ‘</w:t>
      </w:r>
      <w:r>
        <w:rPr>
          <w:rFonts w:ascii="Cambria" w:eastAsia="Times New Roman" w:hAnsi="Cambria" w:cs="Calibri"/>
          <w:b/>
        </w:rPr>
        <w:t>X’</w:t>
      </w:r>
      <w:r>
        <w:rPr>
          <w:rFonts w:ascii="Cambria" w:eastAsia="Times New Roman" w:hAnsi="Cambria" w:cs="Calibri"/>
        </w:rPr>
        <w:t xml:space="preserve"> in the box next to your answer </w:t>
      </w:r>
    </w:p>
    <w:p w:rsidR="006C56D4" w:rsidRDefault="006C56D4" w:rsidP="006C56D4">
      <w:pPr>
        <w:autoSpaceDE w:val="0"/>
        <w:autoSpaceDN w:val="0"/>
        <w:adjustRightInd w:val="0"/>
        <w:spacing w:after="0" w:line="240" w:lineRule="auto"/>
        <w:jc w:val="both"/>
        <w:rPr>
          <w:rFonts w:ascii="Cambria" w:eastAsia="Times New Roman" w:hAnsi="Cambria" w:cs="Calibri"/>
          <w:b/>
          <w:sz w:val="18"/>
          <w:szCs w:val="18"/>
        </w:rPr>
      </w:pPr>
    </w:p>
    <w:tbl>
      <w:tblPr>
        <w:tblW w:w="7938" w:type="dxa"/>
        <w:tblInd w:w="39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38"/>
      </w:tblGrid>
      <w:tr w:rsidR="006C56D4" w:rsidTr="006C56D4">
        <w:trPr>
          <w:cantSplit/>
          <w:trHeight w:val="261"/>
        </w:trPr>
        <w:tc>
          <w:tcPr>
            <w:tcW w:w="7938" w:type="dxa"/>
            <w:tcBorders>
              <w:top w:val="single" w:sz="4" w:space="0" w:color="auto"/>
              <w:left w:val="single" w:sz="4" w:space="0" w:color="auto"/>
              <w:bottom w:val="single" w:sz="4" w:space="0" w:color="auto"/>
              <w:right w:val="single" w:sz="4" w:space="0" w:color="auto"/>
            </w:tcBorders>
            <w:vAlign w:val="center"/>
          </w:tcPr>
          <w:p w:rsidR="006C56D4" w:rsidRDefault="006C56D4">
            <w:pPr>
              <w:autoSpaceDE w:val="0"/>
              <w:autoSpaceDN w:val="0"/>
              <w:adjustRightInd w:val="0"/>
              <w:spacing w:after="0" w:line="360" w:lineRule="auto"/>
              <w:rPr>
                <w:rFonts w:ascii="Cambria" w:eastAsia="Times New Roman" w:hAnsi="Cambria" w:cs="Calibri"/>
                <w:b/>
                <w:sz w:val="8"/>
              </w:rPr>
            </w:pPr>
          </w:p>
          <w:p w:rsidR="006C56D4" w:rsidRDefault="006C56D4">
            <w:pPr>
              <w:autoSpaceDE w:val="0"/>
              <w:autoSpaceDN w:val="0"/>
              <w:adjustRightInd w:val="0"/>
              <w:spacing w:after="0" w:line="360" w:lineRule="auto"/>
              <w:jc w:val="center"/>
              <w:rPr>
                <w:rFonts w:ascii="Cambria" w:eastAsia="Times New Roman" w:hAnsi="Cambria" w:cs="Calibri"/>
                <w:b/>
              </w:rPr>
            </w:pPr>
            <w:r>
              <w:rPr>
                <w:rFonts w:ascii="Cambria" w:eastAsia="Times New Roman" w:hAnsi="Cambria" w:cs="Calibri"/>
                <w:b/>
              </w:rPr>
              <w:t>SECTION A: DEMOGRAPHIC</w:t>
            </w:r>
          </w:p>
        </w:tc>
      </w:tr>
      <w:tr w:rsidR="006C56D4" w:rsidTr="006C56D4">
        <w:trPr>
          <w:cantSplit/>
          <w:trHeight w:val="261"/>
        </w:trPr>
        <w:tc>
          <w:tcPr>
            <w:tcW w:w="7938" w:type="dxa"/>
            <w:tcBorders>
              <w:top w:val="single" w:sz="4" w:space="0" w:color="auto"/>
              <w:left w:val="single" w:sz="4" w:space="0" w:color="auto"/>
              <w:bottom w:val="nil"/>
              <w:right w:val="single" w:sz="4" w:space="0" w:color="auto"/>
            </w:tcBorders>
            <w:vAlign w:val="center"/>
          </w:tcPr>
          <w:p w:rsidR="006C56D4" w:rsidRDefault="006C56D4">
            <w:pPr>
              <w:spacing w:after="0" w:line="240" w:lineRule="auto"/>
              <w:ind w:left="284"/>
              <w:jc w:val="center"/>
              <w:rPr>
                <w:rFonts w:ascii="Cambria" w:eastAsia="Times New Roman" w:hAnsi="Cambria" w:cs="Calibri"/>
                <w:i/>
              </w:rPr>
            </w:pPr>
            <w:r>
              <w:rPr>
                <w:rFonts w:ascii="Cambria" w:eastAsia="Times New Roman" w:hAnsi="Cambria" w:cs="Calibri"/>
                <w:i/>
              </w:rPr>
              <w:t>Please place an ‘</w:t>
            </w:r>
            <w:r>
              <w:rPr>
                <w:rFonts w:ascii="Cambria" w:eastAsia="Times New Roman" w:hAnsi="Cambria" w:cs="Calibri"/>
                <w:b/>
              </w:rPr>
              <w:t>X’</w:t>
            </w:r>
            <w:r>
              <w:rPr>
                <w:rFonts w:ascii="Cambria" w:eastAsia="Times New Roman" w:hAnsi="Cambria" w:cs="Calibri"/>
                <w:i/>
              </w:rPr>
              <w:t xml:space="preserve"> in the box next to your answer</w:t>
            </w:r>
          </w:p>
          <w:p w:rsidR="006C56D4" w:rsidRDefault="006C56D4">
            <w:pPr>
              <w:spacing w:after="0" w:line="240" w:lineRule="auto"/>
              <w:ind w:left="284"/>
              <w:jc w:val="center"/>
              <w:rPr>
                <w:rFonts w:ascii="Cambria" w:eastAsia="Times New Roman" w:hAnsi="Cambria" w:cs="Calibri"/>
              </w:rPr>
            </w:pPr>
          </w:p>
        </w:tc>
      </w:tr>
      <w:tr w:rsidR="006C56D4" w:rsidTr="006C56D4">
        <w:trPr>
          <w:trHeight w:val="337"/>
        </w:trPr>
        <w:tc>
          <w:tcPr>
            <w:tcW w:w="7938" w:type="dxa"/>
            <w:tcBorders>
              <w:top w:val="nil"/>
              <w:left w:val="single" w:sz="4" w:space="0" w:color="auto"/>
              <w:bottom w:val="nil"/>
              <w:right w:val="single" w:sz="4" w:space="0" w:color="auto"/>
            </w:tcBorders>
            <w:vAlign w:val="center"/>
            <w:hideMark/>
          </w:tcPr>
          <w:p w:rsidR="006C56D4" w:rsidRDefault="006C56D4">
            <w:pPr>
              <w:numPr>
                <w:ilvl w:val="0"/>
                <w:numId w:val="7"/>
              </w:numPr>
              <w:autoSpaceDE w:val="0"/>
              <w:autoSpaceDN w:val="0"/>
              <w:adjustRightInd w:val="0"/>
              <w:spacing w:after="0" w:line="240" w:lineRule="auto"/>
              <w:ind w:left="557" w:hanging="197"/>
              <w:rPr>
                <w:rFonts w:ascii="Cambria" w:eastAsia="Times New Roman" w:hAnsi="Cambria" w:cs="Calibri"/>
                <w:b/>
              </w:rPr>
            </w:pPr>
            <w:r>
              <w:rPr>
                <w:rFonts w:ascii="Cambria" w:eastAsia="Times New Roman" w:hAnsi="Cambria" w:cs="Calibri"/>
                <w:b/>
              </w:rPr>
              <w:t>How old are you?</w:t>
            </w:r>
          </w:p>
          <w:tbl>
            <w:tblPr>
              <w:tblW w:w="92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006"/>
            </w:tblGrid>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18-22</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i/>
                    </w:rPr>
                  </w:pPr>
                  <w:r>
                    <w:rPr>
                      <w:rFonts w:ascii="Cambria" w:eastAsia="Times New Roman" w:hAnsi="Cambria" w:cs="Calibri"/>
                      <w:i/>
                    </w:rPr>
                    <w:t>23-27</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i/>
                    </w:rPr>
                  </w:pPr>
                  <w:r>
                    <w:rPr>
                      <w:rFonts w:ascii="Cambria" w:eastAsia="Times New Roman" w:hAnsi="Cambria" w:cs="Calibri"/>
                      <w:i/>
                    </w:rPr>
                    <w:t>28-32</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i/>
                    </w:rPr>
                  </w:pPr>
                  <w:r>
                    <w:rPr>
                      <w:rFonts w:ascii="Cambria" w:eastAsia="Times New Roman" w:hAnsi="Cambria" w:cs="Calibri"/>
                      <w:i/>
                    </w:rPr>
                    <w:t>33-37</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i/>
                    </w:rPr>
                  </w:pPr>
                  <w:r>
                    <w:rPr>
                      <w:rFonts w:ascii="Cambria" w:eastAsia="Times New Roman" w:hAnsi="Cambria" w:cs="Calibri"/>
                      <w:i/>
                    </w:rPr>
                    <w:t>38-42</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i/>
                    </w:rPr>
                  </w:pPr>
                  <w:r>
                    <w:rPr>
                      <w:rFonts w:ascii="Cambria" w:eastAsia="Times New Roman" w:hAnsi="Cambria" w:cs="Calibri"/>
                      <w:i/>
                    </w:rPr>
                    <w:t>43 or older</w:t>
                  </w:r>
                </w:p>
              </w:tc>
            </w:tr>
          </w:tbl>
          <w:p w:rsidR="006C56D4" w:rsidRDefault="006C56D4">
            <w:pPr>
              <w:autoSpaceDE w:val="0"/>
              <w:autoSpaceDN w:val="0"/>
              <w:adjustRightInd w:val="0"/>
              <w:spacing w:after="0" w:line="240" w:lineRule="auto"/>
              <w:ind w:left="426" w:firstLine="141"/>
              <w:jc w:val="both"/>
              <w:rPr>
                <w:rFonts w:ascii="Cambria" w:eastAsia="Times New Roman" w:hAnsi="Cambria" w:cs="Calibri"/>
              </w:rPr>
            </w:pPr>
          </w:p>
        </w:tc>
      </w:tr>
      <w:tr w:rsidR="006C56D4" w:rsidTr="006C56D4">
        <w:trPr>
          <w:trHeight w:val="337"/>
        </w:trPr>
        <w:tc>
          <w:tcPr>
            <w:tcW w:w="7938" w:type="dxa"/>
            <w:tcBorders>
              <w:top w:val="nil"/>
              <w:left w:val="single" w:sz="4" w:space="0" w:color="auto"/>
              <w:bottom w:val="nil"/>
              <w:right w:val="single" w:sz="4" w:space="0" w:color="auto"/>
            </w:tcBorders>
          </w:tcPr>
          <w:p w:rsidR="006C56D4" w:rsidRDefault="006C56D4">
            <w:pPr>
              <w:spacing w:after="0" w:line="240" w:lineRule="auto"/>
              <w:ind w:left="720"/>
              <w:rPr>
                <w:rFonts w:ascii="Cambria" w:eastAsia="Times New Roman" w:hAnsi="Cambria" w:cs="Calibri"/>
                <w:b/>
              </w:rPr>
            </w:pPr>
          </w:p>
          <w:p w:rsidR="006C56D4" w:rsidRDefault="006C56D4">
            <w:pPr>
              <w:numPr>
                <w:ilvl w:val="0"/>
                <w:numId w:val="7"/>
              </w:numPr>
              <w:autoSpaceDE w:val="0"/>
              <w:autoSpaceDN w:val="0"/>
              <w:adjustRightInd w:val="0"/>
              <w:spacing w:after="0" w:line="240" w:lineRule="auto"/>
              <w:ind w:left="557" w:hanging="197"/>
              <w:rPr>
                <w:rFonts w:ascii="Cambria" w:eastAsia="Times New Roman" w:hAnsi="Cambria" w:cs="Calibri"/>
                <w:b/>
              </w:rPr>
            </w:pPr>
            <w:r>
              <w:rPr>
                <w:rFonts w:ascii="Cambria" w:eastAsia="Times New Roman" w:hAnsi="Cambria" w:cs="Calibri"/>
                <w:b/>
              </w:rPr>
              <w:t>What is your gender?</w:t>
            </w:r>
          </w:p>
          <w:tbl>
            <w:tblPr>
              <w:tblW w:w="92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006"/>
            </w:tblGrid>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Male</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Female</w:t>
                  </w:r>
                </w:p>
              </w:tc>
            </w:tr>
          </w:tbl>
          <w:p w:rsidR="006C56D4" w:rsidRDefault="006C56D4">
            <w:pPr>
              <w:autoSpaceDE w:val="0"/>
              <w:autoSpaceDN w:val="0"/>
              <w:adjustRightInd w:val="0"/>
              <w:spacing w:after="0" w:line="240" w:lineRule="auto"/>
              <w:ind w:firstLine="567"/>
              <w:jc w:val="both"/>
              <w:rPr>
                <w:rFonts w:ascii="Cambria" w:eastAsia="Times New Roman" w:hAnsi="Cambria" w:cs="Calibri"/>
              </w:rPr>
            </w:pPr>
          </w:p>
        </w:tc>
      </w:tr>
      <w:tr w:rsidR="006C56D4" w:rsidTr="006C56D4">
        <w:trPr>
          <w:trHeight w:val="337"/>
        </w:trPr>
        <w:tc>
          <w:tcPr>
            <w:tcW w:w="7938" w:type="dxa"/>
            <w:tcBorders>
              <w:top w:val="nil"/>
              <w:left w:val="single" w:sz="4" w:space="0" w:color="auto"/>
              <w:bottom w:val="nil"/>
              <w:right w:val="single" w:sz="4" w:space="0" w:color="auto"/>
            </w:tcBorders>
          </w:tcPr>
          <w:p w:rsidR="006C56D4" w:rsidRDefault="006C56D4">
            <w:pPr>
              <w:spacing w:after="0" w:line="240" w:lineRule="auto"/>
              <w:ind w:left="720"/>
              <w:rPr>
                <w:rFonts w:ascii="Cambria" w:eastAsia="Times New Roman" w:hAnsi="Cambria" w:cs="Calibri"/>
                <w:b/>
              </w:rPr>
            </w:pPr>
          </w:p>
          <w:p w:rsidR="006C56D4" w:rsidRDefault="006C56D4">
            <w:pPr>
              <w:numPr>
                <w:ilvl w:val="0"/>
                <w:numId w:val="7"/>
              </w:numPr>
              <w:autoSpaceDE w:val="0"/>
              <w:autoSpaceDN w:val="0"/>
              <w:adjustRightInd w:val="0"/>
              <w:spacing w:after="0" w:line="240" w:lineRule="auto"/>
              <w:ind w:left="557" w:hanging="197"/>
              <w:rPr>
                <w:rFonts w:ascii="Cambria" w:eastAsia="Times New Roman" w:hAnsi="Cambria" w:cs="Calibri"/>
                <w:b/>
              </w:rPr>
            </w:pPr>
            <w:r>
              <w:rPr>
                <w:rFonts w:ascii="Cambria" w:eastAsia="Times New Roman" w:hAnsi="Cambria" w:cs="Calibri"/>
                <w:b/>
              </w:rPr>
              <w:t>Where were you born?</w:t>
            </w:r>
          </w:p>
          <w:tbl>
            <w:tblPr>
              <w:tblW w:w="92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006"/>
            </w:tblGrid>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Australia</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New Zealand</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Samoa</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Other.  _______________________________</w:t>
                  </w:r>
                </w:p>
              </w:tc>
            </w:tr>
          </w:tbl>
          <w:p w:rsidR="006C56D4" w:rsidRDefault="006C56D4">
            <w:pPr>
              <w:autoSpaceDE w:val="0"/>
              <w:autoSpaceDN w:val="0"/>
              <w:adjustRightInd w:val="0"/>
              <w:spacing w:after="0" w:line="240" w:lineRule="auto"/>
              <w:ind w:firstLine="567"/>
              <w:rPr>
                <w:rFonts w:ascii="Cambria" w:eastAsia="Times New Roman" w:hAnsi="Cambria" w:cs="Calibri"/>
                <w:b/>
              </w:rPr>
            </w:pPr>
          </w:p>
        </w:tc>
      </w:tr>
      <w:tr w:rsidR="006C56D4" w:rsidTr="006C56D4">
        <w:trPr>
          <w:trHeight w:val="1521"/>
        </w:trPr>
        <w:tc>
          <w:tcPr>
            <w:tcW w:w="7938" w:type="dxa"/>
            <w:tcBorders>
              <w:top w:val="nil"/>
              <w:left w:val="single" w:sz="4" w:space="0" w:color="auto"/>
              <w:bottom w:val="nil"/>
              <w:right w:val="single" w:sz="4" w:space="0" w:color="auto"/>
            </w:tcBorders>
          </w:tcPr>
          <w:p w:rsidR="006C56D4" w:rsidRDefault="006C56D4">
            <w:pPr>
              <w:spacing w:after="0" w:line="240" w:lineRule="auto"/>
              <w:ind w:left="720"/>
              <w:rPr>
                <w:rFonts w:ascii="Cambria" w:eastAsia="Times New Roman" w:hAnsi="Cambria" w:cs="Calibri"/>
                <w:b/>
              </w:rPr>
            </w:pPr>
          </w:p>
          <w:p w:rsidR="006C56D4" w:rsidRDefault="006C56D4">
            <w:pPr>
              <w:numPr>
                <w:ilvl w:val="0"/>
                <w:numId w:val="7"/>
              </w:numPr>
              <w:autoSpaceDE w:val="0"/>
              <w:autoSpaceDN w:val="0"/>
              <w:adjustRightInd w:val="0"/>
              <w:spacing w:after="0" w:line="240" w:lineRule="auto"/>
              <w:ind w:left="557" w:hanging="197"/>
              <w:rPr>
                <w:rFonts w:ascii="Cambria" w:eastAsia="Times New Roman" w:hAnsi="Cambria" w:cs="Calibri"/>
                <w:b/>
              </w:rPr>
            </w:pPr>
            <w:r>
              <w:rPr>
                <w:rFonts w:ascii="Cambria" w:eastAsia="Times New Roman" w:hAnsi="Cambria" w:cs="Calibri"/>
                <w:b/>
              </w:rPr>
              <w:t xml:space="preserve">Do you currently hold a Samoan </w:t>
            </w:r>
            <w:proofErr w:type="spellStart"/>
            <w:r>
              <w:rPr>
                <w:rFonts w:ascii="Cambria" w:eastAsia="Times New Roman" w:hAnsi="Cambria" w:cs="Calibri"/>
                <w:b/>
                <w:i/>
              </w:rPr>
              <w:t>matai</w:t>
            </w:r>
            <w:proofErr w:type="spellEnd"/>
            <w:r>
              <w:rPr>
                <w:rFonts w:ascii="Cambria" w:eastAsia="Times New Roman" w:hAnsi="Cambria" w:cs="Calibri"/>
                <w:b/>
                <w:i/>
              </w:rPr>
              <w:t xml:space="preserve"> </w:t>
            </w:r>
            <w:r>
              <w:rPr>
                <w:rFonts w:ascii="Cambria" w:eastAsia="Times New Roman" w:hAnsi="Cambria" w:cs="Calibri"/>
                <w:b/>
              </w:rPr>
              <w:t>title?</w:t>
            </w:r>
          </w:p>
          <w:tbl>
            <w:tblPr>
              <w:tblW w:w="92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006"/>
            </w:tblGrid>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Yes</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No</w:t>
                  </w:r>
                </w:p>
              </w:tc>
            </w:tr>
          </w:tbl>
          <w:p w:rsidR="006C56D4" w:rsidRDefault="006C56D4">
            <w:pPr>
              <w:autoSpaceDE w:val="0"/>
              <w:autoSpaceDN w:val="0"/>
              <w:adjustRightInd w:val="0"/>
              <w:spacing w:after="0" w:line="240" w:lineRule="auto"/>
              <w:ind w:firstLine="567"/>
              <w:rPr>
                <w:rFonts w:ascii="Cambria" w:eastAsia="Times New Roman" w:hAnsi="Cambria" w:cs="Calibri"/>
              </w:rPr>
            </w:pPr>
          </w:p>
        </w:tc>
      </w:tr>
      <w:tr w:rsidR="006C56D4" w:rsidTr="006C56D4">
        <w:trPr>
          <w:trHeight w:val="1521"/>
        </w:trPr>
        <w:tc>
          <w:tcPr>
            <w:tcW w:w="7938" w:type="dxa"/>
            <w:tcBorders>
              <w:top w:val="nil"/>
              <w:left w:val="single" w:sz="4" w:space="0" w:color="auto"/>
              <w:bottom w:val="single" w:sz="4" w:space="0" w:color="auto"/>
              <w:right w:val="single" w:sz="4" w:space="0" w:color="auto"/>
            </w:tcBorders>
            <w:hideMark/>
          </w:tcPr>
          <w:p w:rsidR="006C56D4" w:rsidRDefault="006C56D4">
            <w:pPr>
              <w:numPr>
                <w:ilvl w:val="0"/>
                <w:numId w:val="7"/>
              </w:numPr>
              <w:autoSpaceDE w:val="0"/>
              <w:autoSpaceDN w:val="0"/>
              <w:adjustRightInd w:val="0"/>
              <w:spacing w:after="0" w:line="240" w:lineRule="auto"/>
              <w:rPr>
                <w:rFonts w:ascii="Cambria" w:eastAsia="Times New Roman" w:hAnsi="Cambria" w:cs="Calibri"/>
                <w:b/>
              </w:rPr>
            </w:pPr>
            <w:r>
              <w:rPr>
                <w:rFonts w:ascii="Cambria" w:eastAsia="Times New Roman" w:hAnsi="Cambria" w:cs="Calibri"/>
                <w:b/>
              </w:rPr>
              <w:t>How many year(s) in total, were you a Youth Leader?</w:t>
            </w:r>
          </w:p>
          <w:tbl>
            <w:tblPr>
              <w:tblW w:w="92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006"/>
            </w:tblGrid>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Less than 12 months</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1-2 years</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3-4 years</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5 or more years</w:t>
                  </w:r>
                </w:p>
              </w:tc>
            </w:tr>
            <w:tr w:rsidR="006C56D4">
              <w:trPr>
                <w:cantSplit/>
                <w:trHeight w:val="260"/>
              </w:trPr>
              <w:tc>
                <w:tcPr>
                  <w:tcW w:w="279" w:type="dxa"/>
                  <w:tcBorders>
                    <w:top w:val="single" w:sz="4" w:space="0" w:color="auto"/>
                    <w:left w:val="nil"/>
                    <w:bottom w:val="nil"/>
                    <w:right w:val="nil"/>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nil"/>
                    <w:bottom w:val="nil"/>
                    <w:right w:val="nil"/>
                  </w:tcBorders>
                  <w:vAlign w:val="center"/>
                </w:tcPr>
                <w:p w:rsidR="006C56D4" w:rsidRDefault="006C56D4">
                  <w:pPr>
                    <w:tabs>
                      <w:tab w:val="left" w:pos="709"/>
                    </w:tabs>
                    <w:autoSpaceDE w:val="0"/>
                    <w:autoSpaceDN w:val="0"/>
                    <w:adjustRightInd w:val="0"/>
                    <w:spacing w:after="0" w:line="240" w:lineRule="auto"/>
                    <w:rPr>
                      <w:rFonts w:ascii="Cambria" w:eastAsia="Times New Roman" w:hAnsi="Cambria" w:cs="Calibri"/>
                    </w:rPr>
                  </w:pPr>
                </w:p>
              </w:tc>
            </w:tr>
          </w:tbl>
          <w:p w:rsidR="006C56D4" w:rsidRDefault="006C56D4">
            <w:pPr>
              <w:spacing w:after="0" w:line="240" w:lineRule="auto"/>
              <w:ind w:left="720"/>
              <w:rPr>
                <w:rFonts w:ascii="Cambria" w:eastAsia="Times New Roman" w:hAnsi="Cambria" w:cs="Calibri"/>
                <w:b/>
              </w:rPr>
            </w:pPr>
          </w:p>
        </w:tc>
      </w:tr>
    </w:tbl>
    <w:p w:rsidR="006C56D4" w:rsidRDefault="006C56D4" w:rsidP="006C56D4">
      <w:pPr>
        <w:autoSpaceDE w:val="0"/>
        <w:autoSpaceDN w:val="0"/>
        <w:adjustRightInd w:val="0"/>
        <w:spacing w:after="0" w:line="240" w:lineRule="auto"/>
        <w:rPr>
          <w:rFonts w:ascii="Cambria" w:eastAsia="Times New Roman" w:hAnsi="Cambria" w:cs="Times"/>
          <w:sz w:val="24"/>
          <w:szCs w:val="24"/>
        </w:rPr>
      </w:pPr>
    </w:p>
    <w:p w:rsidR="006C56D4" w:rsidRDefault="006C56D4" w:rsidP="006C56D4">
      <w:pPr>
        <w:autoSpaceDE w:val="0"/>
        <w:autoSpaceDN w:val="0"/>
        <w:adjustRightInd w:val="0"/>
        <w:spacing w:after="0" w:line="240" w:lineRule="auto"/>
        <w:rPr>
          <w:rFonts w:ascii="Cambria" w:eastAsia="Times New Roman" w:hAnsi="Cambria" w:cs="Times"/>
          <w:sz w:val="24"/>
          <w:szCs w:val="24"/>
        </w:rPr>
      </w:pPr>
      <w:r>
        <w:rPr>
          <w:rFonts w:ascii="Cambria" w:eastAsia="Times New Roman" w:hAnsi="Cambria" w:cs="Times"/>
          <w:sz w:val="24"/>
          <w:szCs w:val="24"/>
        </w:rPr>
        <w:br w:type="column"/>
      </w:r>
    </w:p>
    <w:tbl>
      <w:tblPr>
        <w:tblW w:w="793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8"/>
      </w:tblGrid>
      <w:tr w:rsidR="006C56D4" w:rsidTr="006C56D4">
        <w:trPr>
          <w:trHeight w:val="421"/>
        </w:trPr>
        <w:tc>
          <w:tcPr>
            <w:tcW w:w="7938" w:type="dxa"/>
            <w:tcBorders>
              <w:top w:val="single" w:sz="4" w:space="0" w:color="auto"/>
              <w:left w:val="single" w:sz="4" w:space="0" w:color="auto"/>
              <w:bottom w:val="single" w:sz="4" w:space="0" w:color="auto"/>
              <w:right w:val="single" w:sz="4" w:space="0" w:color="auto"/>
            </w:tcBorders>
          </w:tcPr>
          <w:p w:rsidR="006C56D4" w:rsidRDefault="006C56D4">
            <w:pPr>
              <w:autoSpaceDE w:val="0"/>
              <w:autoSpaceDN w:val="0"/>
              <w:adjustRightInd w:val="0"/>
              <w:spacing w:after="0" w:line="240" w:lineRule="auto"/>
              <w:jc w:val="center"/>
              <w:rPr>
                <w:rFonts w:ascii="Cambria" w:eastAsia="Times New Roman" w:hAnsi="Cambria" w:cs="Calibri"/>
                <w:b/>
                <w:sz w:val="6"/>
              </w:rPr>
            </w:pPr>
          </w:p>
          <w:p w:rsidR="006C56D4" w:rsidRDefault="006C56D4">
            <w:pPr>
              <w:autoSpaceDE w:val="0"/>
              <w:autoSpaceDN w:val="0"/>
              <w:adjustRightInd w:val="0"/>
              <w:spacing w:after="0" w:line="240" w:lineRule="auto"/>
              <w:jc w:val="center"/>
              <w:rPr>
                <w:rFonts w:ascii="Cambria" w:eastAsia="Times New Roman" w:hAnsi="Cambria" w:cs="Calibri"/>
                <w:b/>
              </w:rPr>
            </w:pPr>
            <w:r>
              <w:rPr>
                <w:rFonts w:ascii="Cambria" w:eastAsia="Times New Roman" w:hAnsi="Cambria" w:cs="Calibri"/>
                <w:b/>
              </w:rPr>
              <w:t>SECTION B: INVOLVEMENT</w:t>
            </w:r>
          </w:p>
        </w:tc>
      </w:tr>
      <w:tr w:rsidR="006C56D4" w:rsidTr="006C56D4">
        <w:trPr>
          <w:trHeight w:val="285"/>
        </w:trPr>
        <w:tc>
          <w:tcPr>
            <w:tcW w:w="7938" w:type="dxa"/>
            <w:tcBorders>
              <w:top w:val="single" w:sz="4" w:space="0" w:color="auto"/>
              <w:left w:val="single" w:sz="4" w:space="0" w:color="auto"/>
              <w:bottom w:val="nil"/>
              <w:right w:val="single" w:sz="4" w:space="0" w:color="auto"/>
            </w:tcBorders>
          </w:tcPr>
          <w:p w:rsidR="006C56D4" w:rsidRDefault="006C56D4">
            <w:pPr>
              <w:spacing w:after="0" w:line="240" w:lineRule="auto"/>
              <w:ind w:left="284"/>
              <w:jc w:val="center"/>
              <w:rPr>
                <w:rFonts w:ascii="Cambria" w:eastAsia="Times New Roman" w:hAnsi="Cambria" w:cs="Calibri"/>
                <w:i/>
              </w:rPr>
            </w:pPr>
            <w:r>
              <w:rPr>
                <w:rFonts w:ascii="Cambria" w:eastAsia="Times New Roman" w:hAnsi="Cambria" w:cs="Calibri"/>
                <w:i/>
              </w:rPr>
              <w:t>Please place an ‘</w:t>
            </w:r>
            <w:r>
              <w:rPr>
                <w:rFonts w:ascii="Cambria" w:eastAsia="Times New Roman" w:hAnsi="Cambria" w:cs="Calibri"/>
                <w:b/>
              </w:rPr>
              <w:t>X’</w:t>
            </w:r>
            <w:r>
              <w:rPr>
                <w:rFonts w:ascii="Cambria" w:eastAsia="Times New Roman" w:hAnsi="Cambria" w:cs="Calibri"/>
                <w:i/>
              </w:rPr>
              <w:t xml:space="preserve"> in the box next to your answer</w:t>
            </w:r>
          </w:p>
          <w:p w:rsidR="006C56D4" w:rsidRDefault="006C56D4">
            <w:pPr>
              <w:spacing w:after="0" w:line="240" w:lineRule="auto"/>
              <w:ind w:left="284"/>
              <w:jc w:val="center"/>
              <w:rPr>
                <w:rFonts w:ascii="Cambria" w:eastAsia="Times New Roman" w:hAnsi="Cambria" w:cs="Calibri"/>
                <w:i/>
              </w:rPr>
            </w:pPr>
          </w:p>
          <w:p w:rsidR="006C56D4" w:rsidRDefault="006C56D4">
            <w:pPr>
              <w:numPr>
                <w:ilvl w:val="0"/>
                <w:numId w:val="7"/>
              </w:numPr>
              <w:autoSpaceDE w:val="0"/>
              <w:autoSpaceDN w:val="0"/>
              <w:adjustRightInd w:val="0"/>
              <w:spacing w:after="0" w:line="240" w:lineRule="auto"/>
              <w:rPr>
                <w:rFonts w:ascii="Cambria" w:eastAsia="Times New Roman" w:hAnsi="Cambria" w:cs="Calibri"/>
                <w:b/>
              </w:rPr>
            </w:pPr>
            <w:r>
              <w:rPr>
                <w:rFonts w:ascii="Cambria" w:eastAsia="Times New Roman" w:hAnsi="Cambria" w:cs="Calibri"/>
                <w:b/>
              </w:rPr>
              <w:t>How long were you a Seventh-day Adventist church member, before your appointment as Youth Leader?</w:t>
            </w:r>
          </w:p>
          <w:tbl>
            <w:tblPr>
              <w:tblW w:w="726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6981"/>
            </w:tblGrid>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6983"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Less than 2 years</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6983"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3-5 years</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6983"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7-9 years</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6983"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10-12 years</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6983"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13 or more years</w:t>
                  </w:r>
                </w:p>
              </w:tc>
            </w:tr>
          </w:tbl>
          <w:p w:rsidR="006C56D4" w:rsidRDefault="006C56D4">
            <w:pPr>
              <w:autoSpaceDE w:val="0"/>
              <w:autoSpaceDN w:val="0"/>
              <w:adjustRightInd w:val="0"/>
              <w:spacing w:after="0" w:line="240" w:lineRule="auto"/>
              <w:ind w:firstLine="567"/>
              <w:rPr>
                <w:rFonts w:ascii="Cambria" w:eastAsia="Times New Roman" w:hAnsi="Cambria" w:cs="Calibri"/>
                <w:b/>
              </w:rPr>
            </w:pPr>
          </w:p>
        </w:tc>
      </w:tr>
      <w:tr w:rsidR="006C56D4" w:rsidTr="006C56D4">
        <w:trPr>
          <w:trHeight w:val="275"/>
        </w:trPr>
        <w:tc>
          <w:tcPr>
            <w:tcW w:w="7938" w:type="dxa"/>
            <w:tcBorders>
              <w:top w:val="nil"/>
              <w:left w:val="single" w:sz="4" w:space="0" w:color="auto"/>
              <w:bottom w:val="nil"/>
              <w:right w:val="single" w:sz="4" w:space="0" w:color="auto"/>
            </w:tcBorders>
          </w:tcPr>
          <w:p w:rsidR="006C56D4" w:rsidRDefault="006C56D4">
            <w:pPr>
              <w:spacing w:after="0" w:line="240" w:lineRule="auto"/>
              <w:ind w:left="557"/>
              <w:rPr>
                <w:rFonts w:ascii="Cambria" w:eastAsia="Times New Roman" w:hAnsi="Cambria" w:cs="Calibri"/>
                <w:b/>
              </w:rPr>
            </w:pPr>
          </w:p>
          <w:p w:rsidR="006C56D4" w:rsidRDefault="006C56D4">
            <w:pPr>
              <w:numPr>
                <w:ilvl w:val="0"/>
                <w:numId w:val="7"/>
              </w:numPr>
              <w:autoSpaceDE w:val="0"/>
              <w:autoSpaceDN w:val="0"/>
              <w:adjustRightInd w:val="0"/>
              <w:spacing w:after="0" w:line="240" w:lineRule="auto"/>
              <w:rPr>
                <w:rFonts w:ascii="Cambria" w:eastAsia="Times New Roman" w:hAnsi="Cambria" w:cs="Calibri"/>
                <w:b/>
              </w:rPr>
            </w:pPr>
            <w:r>
              <w:rPr>
                <w:rFonts w:ascii="Cambria" w:eastAsia="Times New Roman" w:hAnsi="Cambria" w:cs="Calibri"/>
                <w:b/>
              </w:rPr>
              <w:t>How would you describe how often you attended church before your appointment as Youth Leader?</w:t>
            </w:r>
          </w:p>
          <w:tbl>
            <w:tblPr>
              <w:tblW w:w="92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006"/>
            </w:tblGrid>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Weekly</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Fortnightly</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Monthly</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Rarely</w:t>
                  </w:r>
                </w:p>
              </w:tc>
            </w:tr>
          </w:tbl>
          <w:p w:rsidR="006C56D4" w:rsidRDefault="006C56D4">
            <w:pPr>
              <w:autoSpaceDE w:val="0"/>
              <w:autoSpaceDN w:val="0"/>
              <w:adjustRightInd w:val="0"/>
              <w:spacing w:after="0" w:line="240" w:lineRule="auto"/>
              <w:ind w:firstLine="567"/>
              <w:rPr>
                <w:rFonts w:ascii="Cambria" w:eastAsia="Times New Roman" w:hAnsi="Cambria" w:cs="Calibri"/>
              </w:rPr>
            </w:pPr>
          </w:p>
        </w:tc>
      </w:tr>
      <w:tr w:rsidR="006C56D4" w:rsidTr="006C56D4">
        <w:trPr>
          <w:trHeight w:val="279"/>
        </w:trPr>
        <w:tc>
          <w:tcPr>
            <w:tcW w:w="7938" w:type="dxa"/>
            <w:tcBorders>
              <w:top w:val="nil"/>
              <w:left w:val="single" w:sz="4" w:space="0" w:color="auto"/>
              <w:bottom w:val="nil"/>
              <w:right w:val="single" w:sz="4" w:space="0" w:color="auto"/>
            </w:tcBorders>
          </w:tcPr>
          <w:p w:rsidR="006C56D4" w:rsidRDefault="006C56D4">
            <w:pPr>
              <w:spacing w:after="0" w:line="240" w:lineRule="auto"/>
              <w:ind w:left="720"/>
              <w:jc w:val="both"/>
              <w:rPr>
                <w:rFonts w:ascii="Cambria" w:eastAsia="Times New Roman" w:hAnsi="Cambria" w:cs="Calibri"/>
                <w:b/>
              </w:rPr>
            </w:pPr>
          </w:p>
          <w:p w:rsidR="006C56D4" w:rsidRDefault="006C56D4">
            <w:pPr>
              <w:numPr>
                <w:ilvl w:val="0"/>
                <w:numId w:val="7"/>
              </w:numPr>
              <w:autoSpaceDE w:val="0"/>
              <w:autoSpaceDN w:val="0"/>
              <w:adjustRightInd w:val="0"/>
              <w:spacing w:after="0" w:line="240" w:lineRule="auto"/>
              <w:rPr>
                <w:rFonts w:ascii="Cambria" w:eastAsia="Times New Roman" w:hAnsi="Cambria" w:cs="Calibri"/>
                <w:b/>
              </w:rPr>
            </w:pPr>
            <w:r>
              <w:rPr>
                <w:rFonts w:ascii="Cambria" w:eastAsia="Times New Roman" w:hAnsi="Cambria" w:cs="Calibri"/>
                <w:b/>
              </w:rPr>
              <w:t>How many members were attending the church you were Youth Leader at?</w:t>
            </w:r>
          </w:p>
          <w:tbl>
            <w:tblPr>
              <w:tblW w:w="92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006"/>
            </w:tblGrid>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1-50</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51-100</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101-200</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201 or more</w:t>
                  </w:r>
                </w:p>
              </w:tc>
            </w:tr>
          </w:tbl>
          <w:p w:rsidR="006C56D4" w:rsidRDefault="006C56D4">
            <w:pPr>
              <w:autoSpaceDE w:val="0"/>
              <w:autoSpaceDN w:val="0"/>
              <w:adjustRightInd w:val="0"/>
              <w:spacing w:after="20" w:line="240" w:lineRule="auto"/>
              <w:ind w:firstLine="567"/>
              <w:jc w:val="both"/>
              <w:rPr>
                <w:rFonts w:ascii="Cambria" w:eastAsia="Times New Roman" w:hAnsi="Cambria" w:cs="Calibri"/>
                <w:b/>
              </w:rPr>
            </w:pPr>
          </w:p>
        </w:tc>
      </w:tr>
      <w:tr w:rsidR="006C56D4" w:rsidTr="006C56D4">
        <w:trPr>
          <w:trHeight w:val="279"/>
        </w:trPr>
        <w:tc>
          <w:tcPr>
            <w:tcW w:w="7938" w:type="dxa"/>
            <w:tcBorders>
              <w:top w:val="nil"/>
              <w:left w:val="single" w:sz="4" w:space="0" w:color="auto"/>
              <w:bottom w:val="single" w:sz="4" w:space="0" w:color="auto"/>
              <w:right w:val="single" w:sz="4" w:space="0" w:color="auto"/>
            </w:tcBorders>
          </w:tcPr>
          <w:p w:rsidR="006C56D4" w:rsidRDefault="006C56D4">
            <w:pPr>
              <w:spacing w:after="0" w:line="240" w:lineRule="auto"/>
              <w:ind w:left="720"/>
              <w:rPr>
                <w:rFonts w:ascii="Cambria" w:eastAsia="Times New Roman" w:hAnsi="Cambria" w:cs="Calibri"/>
                <w:b/>
              </w:rPr>
            </w:pPr>
          </w:p>
          <w:p w:rsidR="006C56D4" w:rsidRDefault="006C56D4">
            <w:pPr>
              <w:numPr>
                <w:ilvl w:val="0"/>
                <w:numId w:val="7"/>
              </w:numPr>
              <w:autoSpaceDE w:val="0"/>
              <w:autoSpaceDN w:val="0"/>
              <w:adjustRightInd w:val="0"/>
              <w:spacing w:after="0" w:line="240" w:lineRule="auto"/>
              <w:rPr>
                <w:rFonts w:ascii="Cambria" w:eastAsia="Times New Roman" w:hAnsi="Cambria" w:cs="Calibri"/>
                <w:b/>
              </w:rPr>
            </w:pPr>
            <w:r>
              <w:rPr>
                <w:rFonts w:ascii="Cambria" w:eastAsia="Times New Roman" w:hAnsi="Cambria" w:cs="Calibri"/>
                <w:b/>
              </w:rPr>
              <w:t>Do you still attend the same church you were Youth Leader at?</w:t>
            </w:r>
          </w:p>
          <w:tbl>
            <w:tblPr>
              <w:tblW w:w="92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006"/>
            </w:tblGrid>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Yes</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No</w:t>
                  </w:r>
                </w:p>
              </w:tc>
            </w:tr>
            <w:tr w:rsidR="006C56D4">
              <w:trPr>
                <w:cantSplit/>
                <w:trHeight w:val="260"/>
              </w:trPr>
              <w:tc>
                <w:tcPr>
                  <w:tcW w:w="279" w:type="dxa"/>
                  <w:tcBorders>
                    <w:top w:val="single" w:sz="4" w:space="0" w:color="auto"/>
                    <w:left w:val="nil"/>
                    <w:bottom w:val="nil"/>
                    <w:right w:val="nil"/>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nil"/>
                    <w:bottom w:val="nil"/>
                    <w:right w:val="nil"/>
                  </w:tcBorders>
                  <w:vAlign w:val="center"/>
                </w:tcPr>
                <w:p w:rsidR="006C56D4" w:rsidRDefault="006C56D4">
                  <w:pPr>
                    <w:tabs>
                      <w:tab w:val="left" w:pos="709"/>
                    </w:tabs>
                    <w:autoSpaceDE w:val="0"/>
                    <w:autoSpaceDN w:val="0"/>
                    <w:adjustRightInd w:val="0"/>
                    <w:spacing w:after="0" w:line="240" w:lineRule="auto"/>
                    <w:rPr>
                      <w:rFonts w:ascii="Cambria" w:eastAsia="Times New Roman" w:hAnsi="Cambria" w:cs="Calibri"/>
                    </w:rPr>
                  </w:pPr>
                </w:p>
              </w:tc>
            </w:tr>
          </w:tbl>
          <w:p w:rsidR="006C56D4" w:rsidRDefault="006C56D4">
            <w:pPr>
              <w:autoSpaceDE w:val="0"/>
              <w:autoSpaceDN w:val="0"/>
              <w:adjustRightInd w:val="0"/>
              <w:spacing w:after="0" w:line="240" w:lineRule="auto"/>
              <w:ind w:firstLine="567"/>
              <w:rPr>
                <w:rFonts w:ascii="Cambria" w:eastAsia="Times New Roman" w:hAnsi="Cambria" w:cs="Calibri"/>
              </w:rPr>
            </w:pPr>
          </w:p>
        </w:tc>
      </w:tr>
    </w:tbl>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Cambria" w:eastAsia="Times New Roman" w:hAnsi="Cambria" w:cs="Calibri"/>
        </w:rPr>
      </w:pPr>
    </w:p>
    <w:tbl>
      <w:tblPr>
        <w:tblW w:w="7938" w:type="dxa"/>
        <w:tblInd w:w="39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38"/>
      </w:tblGrid>
      <w:tr w:rsidR="006C56D4" w:rsidTr="006C56D4">
        <w:trPr>
          <w:trHeight w:val="421"/>
        </w:trPr>
        <w:tc>
          <w:tcPr>
            <w:tcW w:w="7938" w:type="dxa"/>
            <w:tcBorders>
              <w:top w:val="single" w:sz="4" w:space="0" w:color="auto"/>
              <w:left w:val="single" w:sz="4" w:space="0" w:color="auto"/>
              <w:bottom w:val="single" w:sz="4" w:space="0" w:color="auto"/>
              <w:right w:val="single" w:sz="4" w:space="0" w:color="auto"/>
            </w:tcBorders>
          </w:tcPr>
          <w:p w:rsidR="006C56D4" w:rsidRDefault="006C56D4">
            <w:pPr>
              <w:autoSpaceDE w:val="0"/>
              <w:autoSpaceDN w:val="0"/>
              <w:adjustRightInd w:val="0"/>
              <w:spacing w:after="0" w:line="240" w:lineRule="auto"/>
              <w:jc w:val="center"/>
              <w:rPr>
                <w:rFonts w:ascii="Cambria" w:eastAsia="Times New Roman" w:hAnsi="Cambria" w:cs="Calibri"/>
                <w:b/>
                <w:sz w:val="8"/>
              </w:rPr>
            </w:pPr>
          </w:p>
          <w:p w:rsidR="006C56D4" w:rsidRDefault="006C56D4">
            <w:pPr>
              <w:autoSpaceDE w:val="0"/>
              <w:autoSpaceDN w:val="0"/>
              <w:adjustRightInd w:val="0"/>
              <w:spacing w:after="0" w:line="240" w:lineRule="auto"/>
              <w:jc w:val="center"/>
              <w:rPr>
                <w:rFonts w:ascii="Cambria" w:eastAsia="Times New Roman" w:hAnsi="Cambria" w:cs="Calibri"/>
                <w:b/>
              </w:rPr>
            </w:pPr>
            <w:r>
              <w:rPr>
                <w:rFonts w:ascii="Cambria" w:eastAsia="Times New Roman" w:hAnsi="Cambria" w:cs="Calibri"/>
                <w:b/>
              </w:rPr>
              <w:t>SECTION C: TRAINING &amp; SUPPORT</w:t>
            </w:r>
          </w:p>
        </w:tc>
      </w:tr>
      <w:tr w:rsidR="006C56D4" w:rsidTr="006C56D4">
        <w:trPr>
          <w:trHeight w:val="285"/>
        </w:trPr>
        <w:tc>
          <w:tcPr>
            <w:tcW w:w="7938" w:type="dxa"/>
            <w:tcBorders>
              <w:top w:val="single" w:sz="4" w:space="0" w:color="auto"/>
              <w:left w:val="single" w:sz="4" w:space="0" w:color="auto"/>
              <w:bottom w:val="nil"/>
              <w:right w:val="single" w:sz="4" w:space="0" w:color="auto"/>
            </w:tcBorders>
          </w:tcPr>
          <w:p w:rsidR="006C56D4" w:rsidRDefault="006C56D4">
            <w:pPr>
              <w:spacing w:after="0" w:line="240" w:lineRule="auto"/>
              <w:ind w:left="284"/>
              <w:jc w:val="center"/>
              <w:rPr>
                <w:rFonts w:ascii="Cambria" w:eastAsia="Times New Roman" w:hAnsi="Cambria" w:cs="Calibri"/>
                <w:i/>
              </w:rPr>
            </w:pPr>
            <w:r>
              <w:rPr>
                <w:rFonts w:ascii="Cambria" w:eastAsia="Times New Roman" w:hAnsi="Cambria" w:cs="Calibri"/>
                <w:i/>
              </w:rPr>
              <w:t>Please place an ‘</w:t>
            </w:r>
            <w:r>
              <w:rPr>
                <w:rFonts w:ascii="Cambria" w:eastAsia="Times New Roman" w:hAnsi="Cambria" w:cs="Calibri"/>
                <w:b/>
              </w:rPr>
              <w:t>X</w:t>
            </w:r>
            <w:r>
              <w:rPr>
                <w:rFonts w:ascii="Cambria" w:eastAsia="Times New Roman" w:hAnsi="Cambria" w:cs="Calibri"/>
                <w:b/>
                <w:i/>
              </w:rPr>
              <w:t>’</w:t>
            </w:r>
            <w:r>
              <w:rPr>
                <w:rFonts w:ascii="Cambria" w:eastAsia="Times New Roman" w:hAnsi="Cambria" w:cs="Calibri"/>
                <w:i/>
              </w:rPr>
              <w:t xml:space="preserve"> in the box next to your answer</w:t>
            </w:r>
          </w:p>
          <w:p w:rsidR="006C56D4" w:rsidRDefault="006C56D4">
            <w:pPr>
              <w:spacing w:after="0" w:line="240" w:lineRule="auto"/>
              <w:ind w:left="284"/>
              <w:jc w:val="center"/>
              <w:rPr>
                <w:rFonts w:ascii="Cambria" w:eastAsia="Times New Roman" w:hAnsi="Cambria" w:cs="Calibri"/>
                <w:i/>
              </w:rPr>
            </w:pPr>
          </w:p>
          <w:p w:rsidR="006C56D4" w:rsidRDefault="006C56D4">
            <w:pPr>
              <w:numPr>
                <w:ilvl w:val="0"/>
                <w:numId w:val="7"/>
              </w:numPr>
              <w:autoSpaceDE w:val="0"/>
              <w:autoSpaceDN w:val="0"/>
              <w:adjustRightInd w:val="0"/>
              <w:spacing w:after="0" w:line="240" w:lineRule="auto"/>
              <w:rPr>
                <w:rFonts w:ascii="Cambria" w:eastAsia="Times New Roman" w:hAnsi="Cambria" w:cs="Calibri"/>
                <w:b/>
              </w:rPr>
            </w:pPr>
            <w:r>
              <w:rPr>
                <w:rFonts w:ascii="Cambria" w:eastAsia="Times New Roman" w:hAnsi="Cambria" w:cs="Calibri"/>
                <w:b/>
              </w:rPr>
              <w:t xml:space="preserve">Were you involved in any training in preparation for your time as Youth Leader? </w:t>
            </w:r>
          </w:p>
          <w:tbl>
            <w:tblPr>
              <w:tblW w:w="92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006"/>
            </w:tblGrid>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YES</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NO</w:t>
                  </w:r>
                </w:p>
              </w:tc>
            </w:tr>
          </w:tbl>
          <w:p w:rsidR="006C56D4" w:rsidRDefault="006C56D4">
            <w:pPr>
              <w:autoSpaceDE w:val="0"/>
              <w:autoSpaceDN w:val="0"/>
              <w:adjustRightInd w:val="0"/>
              <w:spacing w:after="0" w:line="360" w:lineRule="auto"/>
              <w:ind w:firstLine="567"/>
              <w:rPr>
                <w:rFonts w:ascii="Cambria" w:eastAsia="Times New Roman" w:hAnsi="Cambria" w:cs="Calibri"/>
                <w:b/>
              </w:rPr>
            </w:pPr>
          </w:p>
        </w:tc>
      </w:tr>
      <w:tr w:rsidR="006C56D4" w:rsidTr="006C56D4">
        <w:trPr>
          <w:trHeight w:val="275"/>
        </w:trPr>
        <w:tc>
          <w:tcPr>
            <w:tcW w:w="7938" w:type="dxa"/>
            <w:tcBorders>
              <w:top w:val="nil"/>
              <w:left w:val="single" w:sz="4" w:space="0" w:color="auto"/>
              <w:bottom w:val="nil"/>
              <w:right w:val="single" w:sz="4" w:space="0" w:color="auto"/>
            </w:tcBorders>
          </w:tcPr>
          <w:p w:rsidR="006C56D4" w:rsidRDefault="006C56D4">
            <w:pPr>
              <w:spacing w:after="0" w:line="240" w:lineRule="auto"/>
              <w:ind w:left="557"/>
              <w:rPr>
                <w:rFonts w:ascii="Cambria" w:eastAsia="Times New Roman" w:hAnsi="Cambria" w:cs="Calibri"/>
                <w:b/>
              </w:rPr>
            </w:pPr>
          </w:p>
          <w:p w:rsidR="006C56D4" w:rsidRDefault="006C56D4">
            <w:pPr>
              <w:numPr>
                <w:ilvl w:val="0"/>
                <w:numId w:val="7"/>
              </w:numPr>
              <w:autoSpaceDE w:val="0"/>
              <w:autoSpaceDN w:val="0"/>
              <w:adjustRightInd w:val="0"/>
              <w:spacing w:after="0" w:line="240" w:lineRule="auto"/>
              <w:rPr>
                <w:rFonts w:ascii="Cambria" w:eastAsia="Times New Roman" w:hAnsi="Cambria" w:cs="Calibri"/>
                <w:b/>
              </w:rPr>
            </w:pPr>
            <w:r>
              <w:rPr>
                <w:rFonts w:ascii="Cambria" w:eastAsia="Times New Roman" w:hAnsi="Cambria" w:cs="Calibri"/>
                <w:b/>
              </w:rPr>
              <w:t>Were you involved in any training during your time as Youth Leader?</w:t>
            </w:r>
          </w:p>
          <w:tbl>
            <w:tblPr>
              <w:tblW w:w="92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006"/>
            </w:tblGrid>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Yes</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No</w:t>
                  </w:r>
                </w:p>
              </w:tc>
            </w:tr>
          </w:tbl>
          <w:p w:rsidR="006C56D4" w:rsidRDefault="006C56D4">
            <w:pPr>
              <w:autoSpaceDE w:val="0"/>
              <w:autoSpaceDN w:val="0"/>
              <w:adjustRightInd w:val="0"/>
              <w:spacing w:after="0" w:line="360" w:lineRule="auto"/>
              <w:ind w:firstLine="567"/>
              <w:rPr>
                <w:rFonts w:ascii="Cambria" w:eastAsia="Times New Roman" w:hAnsi="Cambria" w:cs="Calibri"/>
              </w:rPr>
            </w:pPr>
          </w:p>
        </w:tc>
      </w:tr>
      <w:tr w:rsidR="006C56D4" w:rsidTr="006C56D4">
        <w:trPr>
          <w:trHeight w:val="279"/>
        </w:trPr>
        <w:tc>
          <w:tcPr>
            <w:tcW w:w="7938" w:type="dxa"/>
            <w:tcBorders>
              <w:top w:val="nil"/>
              <w:left w:val="single" w:sz="4" w:space="0" w:color="auto"/>
              <w:bottom w:val="nil"/>
              <w:right w:val="single" w:sz="4" w:space="0" w:color="auto"/>
            </w:tcBorders>
          </w:tcPr>
          <w:p w:rsidR="006C56D4" w:rsidRDefault="006C56D4">
            <w:pPr>
              <w:spacing w:after="0" w:line="360" w:lineRule="auto"/>
              <w:ind w:left="720"/>
              <w:jc w:val="both"/>
              <w:rPr>
                <w:rFonts w:ascii="Cambria" w:eastAsia="Times New Roman" w:hAnsi="Cambria" w:cs="Calibri"/>
                <w:b/>
              </w:rPr>
            </w:pPr>
          </w:p>
          <w:p w:rsidR="006C56D4" w:rsidRDefault="006C56D4">
            <w:pPr>
              <w:numPr>
                <w:ilvl w:val="0"/>
                <w:numId w:val="7"/>
              </w:numPr>
              <w:autoSpaceDE w:val="0"/>
              <w:autoSpaceDN w:val="0"/>
              <w:adjustRightInd w:val="0"/>
              <w:spacing w:after="0" w:line="240" w:lineRule="auto"/>
              <w:rPr>
                <w:rFonts w:ascii="Cambria" w:eastAsia="Times New Roman" w:hAnsi="Cambria" w:cs="Calibri"/>
                <w:b/>
              </w:rPr>
            </w:pPr>
            <w:r>
              <w:rPr>
                <w:rFonts w:ascii="Cambria" w:eastAsia="Times New Roman" w:hAnsi="Cambria" w:cs="Calibri"/>
                <w:b/>
              </w:rPr>
              <w:t>Did you have a mentor during your Youth Leader tenure?</w:t>
            </w:r>
          </w:p>
          <w:tbl>
            <w:tblPr>
              <w:tblW w:w="92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006"/>
            </w:tblGrid>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Yes</w:t>
                  </w:r>
                </w:p>
              </w:tc>
            </w:tr>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No</w:t>
                  </w:r>
                </w:p>
              </w:tc>
            </w:tr>
          </w:tbl>
          <w:p w:rsidR="006C56D4" w:rsidRDefault="006C56D4">
            <w:pPr>
              <w:autoSpaceDE w:val="0"/>
              <w:autoSpaceDN w:val="0"/>
              <w:adjustRightInd w:val="0"/>
              <w:spacing w:after="20" w:line="360" w:lineRule="auto"/>
              <w:ind w:firstLine="567"/>
              <w:jc w:val="both"/>
              <w:rPr>
                <w:rFonts w:ascii="Cambria" w:eastAsia="Times New Roman" w:hAnsi="Cambria" w:cs="Calibri"/>
                <w:b/>
              </w:rPr>
            </w:pPr>
          </w:p>
        </w:tc>
      </w:tr>
      <w:tr w:rsidR="006C56D4" w:rsidTr="006C56D4">
        <w:trPr>
          <w:trHeight w:val="279"/>
        </w:trPr>
        <w:tc>
          <w:tcPr>
            <w:tcW w:w="7938" w:type="dxa"/>
            <w:tcBorders>
              <w:top w:val="nil"/>
              <w:left w:val="single" w:sz="4" w:space="0" w:color="auto"/>
              <w:bottom w:val="single" w:sz="4" w:space="0" w:color="auto"/>
              <w:right w:val="single" w:sz="4" w:space="0" w:color="auto"/>
            </w:tcBorders>
          </w:tcPr>
          <w:p w:rsidR="006C56D4" w:rsidRDefault="006C56D4">
            <w:pPr>
              <w:spacing w:after="0" w:line="240" w:lineRule="auto"/>
              <w:ind w:left="557"/>
              <w:rPr>
                <w:rFonts w:ascii="Cambria" w:eastAsia="Times New Roman" w:hAnsi="Cambria" w:cs="Calibri"/>
                <w:b/>
              </w:rPr>
            </w:pPr>
          </w:p>
          <w:p w:rsidR="006C56D4" w:rsidRDefault="006C56D4">
            <w:pPr>
              <w:numPr>
                <w:ilvl w:val="0"/>
                <w:numId w:val="7"/>
              </w:numPr>
              <w:autoSpaceDE w:val="0"/>
              <w:autoSpaceDN w:val="0"/>
              <w:adjustRightInd w:val="0"/>
              <w:spacing w:after="0" w:line="240" w:lineRule="auto"/>
              <w:rPr>
                <w:rFonts w:ascii="Cambria" w:eastAsia="Times New Roman" w:hAnsi="Cambria" w:cs="Calibri"/>
                <w:b/>
              </w:rPr>
            </w:pPr>
            <w:r>
              <w:rPr>
                <w:rFonts w:ascii="Cambria" w:eastAsia="Times New Roman" w:hAnsi="Cambria" w:cs="Calibri"/>
                <w:b/>
              </w:rPr>
              <w:t>Do you feel you received enough training and support as Youth Leader?</w:t>
            </w:r>
          </w:p>
          <w:tbl>
            <w:tblPr>
              <w:tblW w:w="92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006"/>
            </w:tblGrid>
            <w:tr w:rsidR="006C56D4">
              <w:trPr>
                <w:cantSplit/>
                <w:trHeight w:val="260"/>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Yes</w:t>
                  </w:r>
                </w:p>
              </w:tc>
            </w:tr>
            <w:tr w:rsidR="006C56D4">
              <w:trPr>
                <w:cantSplit/>
                <w:trHeight w:val="207"/>
              </w:trPr>
              <w:tc>
                <w:tcPr>
                  <w:tcW w:w="279" w:type="dxa"/>
                  <w:tcBorders>
                    <w:top w:val="single" w:sz="4" w:space="0" w:color="auto"/>
                    <w:left w:val="single" w:sz="4" w:space="0" w:color="auto"/>
                    <w:bottom w:val="single" w:sz="4" w:space="0" w:color="auto"/>
                    <w:right w:val="single" w:sz="4" w:space="0" w:color="auto"/>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single" w:sz="4" w:space="0" w:color="auto"/>
                    <w:bottom w:val="nil"/>
                    <w:right w:val="nil"/>
                  </w:tcBorders>
                  <w:vAlign w:val="center"/>
                  <w:hideMark/>
                </w:tcPr>
                <w:p w:rsidR="006C56D4" w:rsidRDefault="006C56D4">
                  <w:pPr>
                    <w:tabs>
                      <w:tab w:val="left" w:pos="709"/>
                    </w:tabs>
                    <w:autoSpaceDE w:val="0"/>
                    <w:autoSpaceDN w:val="0"/>
                    <w:adjustRightInd w:val="0"/>
                    <w:spacing w:after="0" w:line="240" w:lineRule="auto"/>
                    <w:rPr>
                      <w:rFonts w:ascii="Cambria" w:eastAsia="Times New Roman" w:hAnsi="Cambria" w:cs="Calibri"/>
                    </w:rPr>
                  </w:pPr>
                  <w:r>
                    <w:rPr>
                      <w:rFonts w:ascii="Cambria" w:eastAsia="Times New Roman" w:hAnsi="Cambria" w:cs="Calibri"/>
                    </w:rPr>
                    <w:t>No</w:t>
                  </w:r>
                </w:p>
              </w:tc>
            </w:tr>
            <w:tr w:rsidR="006C56D4">
              <w:trPr>
                <w:cantSplit/>
                <w:trHeight w:val="207"/>
              </w:trPr>
              <w:tc>
                <w:tcPr>
                  <w:tcW w:w="279" w:type="dxa"/>
                  <w:tcBorders>
                    <w:top w:val="single" w:sz="4" w:space="0" w:color="auto"/>
                    <w:left w:val="nil"/>
                    <w:bottom w:val="nil"/>
                    <w:right w:val="nil"/>
                  </w:tcBorders>
                </w:tcPr>
                <w:p w:rsidR="006C56D4" w:rsidRDefault="006C56D4">
                  <w:pPr>
                    <w:tabs>
                      <w:tab w:val="left" w:pos="709"/>
                    </w:tabs>
                    <w:autoSpaceDE w:val="0"/>
                    <w:autoSpaceDN w:val="0"/>
                    <w:adjustRightInd w:val="0"/>
                    <w:spacing w:after="0" w:line="240" w:lineRule="auto"/>
                    <w:jc w:val="center"/>
                    <w:rPr>
                      <w:rFonts w:ascii="Cambria" w:eastAsia="Times New Roman" w:hAnsi="Cambria" w:cs="Calibri"/>
                      <w:b/>
                    </w:rPr>
                  </w:pPr>
                </w:p>
              </w:tc>
              <w:tc>
                <w:tcPr>
                  <w:tcW w:w="9008" w:type="dxa"/>
                  <w:tcBorders>
                    <w:top w:val="nil"/>
                    <w:left w:val="nil"/>
                    <w:bottom w:val="nil"/>
                    <w:right w:val="nil"/>
                  </w:tcBorders>
                  <w:vAlign w:val="center"/>
                </w:tcPr>
                <w:p w:rsidR="006C56D4" w:rsidRDefault="006C56D4">
                  <w:pPr>
                    <w:tabs>
                      <w:tab w:val="left" w:pos="709"/>
                    </w:tabs>
                    <w:autoSpaceDE w:val="0"/>
                    <w:autoSpaceDN w:val="0"/>
                    <w:adjustRightInd w:val="0"/>
                    <w:spacing w:after="0" w:line="240" w:lineRule="auto"/>
                    <w:rPr>
                      <w:rFonts w:ascii="Cambria" w:eastAsia="Times New Roman" w:hAnsi="Cambria" w:cs="Calibri"/>
                    </w:rPr>
                  </w:pPr>
                </w:p>
              </w:tc>
            </w:tr>
          </w:tbl>
          <w:p w:rsidR="006C56D4" w:rsidRDefault="006C56D4">
            <w:pPr>
              <w:autoSpaceDE w:val="0"/>
              <w:autoSpaceDN w:val="0"/>
              <w:adjustRightInd w:val="0"/>
              <w:spacing w:after="0" w:line="360" w:lineRule="auto"/>
              <w:ind w:firstLine="567"/>
              <w:rPr>
                <w:rFonts w:ascii="Cambria" w:eastAsia="Times New Roman" w:hAnsi="Cambria" w:cs="Calibri"/>
              </w:rPr>
            </w:pPr>
          </w:p>
        </w:tc>
      </w:tr>
    </w:tbl>
    <w:p w:rsidR="00992C98" w:rsidRPr="00992C98" w:rsidRDefault="006C56D4" w:rsidP="00992C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rPr>
          <w:rFonts w:ascii="Times New Roman" w:eastAsia="Times New Roman" w:hAnsi="Times New Roman" w:cs="Times New Roman"/>
          <w:b/>
          <w:sz w:val="24"/>
          <w:szCs w:val="24"/>
        </w:rPr>
      </w:pPr>
      <w:r>
        <w:rPr>
          <w:rFonts w:ascii="Cambria" w:eastAsia="Times New Roman" w:hAnsi="Cambria" w:cs="Calibri"/>
          <w:b/>
          <w:sz w:val="24"/>
          <w:szCs w:val="24"/>
        </w:rPr>
        <w:br w:type="column"/>
      </w:r>
      <w:r w:rsidR="00AA32D0">
        <w:rPr>
          <w:rFonts w:ascii="Times New Roman" w:eastAsia="Times New Roman" w:hAnsi="Times New Roman" w:cs="Times New Roman"/>
          <w:b/>
          <w:sz w:val="24"/>
          <w:szCs w:val="24"/>
        </w:rPr>
        <w:lastRenderedPageBreak/>
        <w:t>Appendix 1.5: Individual Interview Questions</w:t>
      </w: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jc w:val="center"/>
        <w:rPr>
          <w:rFonts w:ascii="Cambria" w:eastAsia="Times New Roman" w:hAnsi="Cambria" w:cs="Calibri"/>
          <w:b/>
          <w:sz w:val="28"/>
          <w:szCs w:val="28"/>
        </w:rPr>
      </w:pPr>
      <w:r>
        <w:rPr>
          <w:rFonts w:ascii="Cambria" w:eastAsia="Times New Roman" w:hAnsi="Cambria" w:cs="Calibri"/>
          <w:b/>
          <w:sz w:val="28"/>
          <w:szCs w:val="28"/>
        </w:rPr>
        <w:t>PART TWO: INDIVIDUAL INTERVIEW QUESTIONS</w:t>
      </w:r>
    </w:p>
    <w:p w:rsidR="006C56D4" w:rsidRDefault="006C56D4" w:rsidP="006C56D4">
      <w:pPr>
        <w:autoSpaceDE w:val="0"/>
        <w:autoSpaceDN w:val="0"/>
        <w:adjustRightInd w:val="0"/>
        <w:spacing w:after="0" w:line="240" w:lineRule="auto"/>
        <w:rPr>
          <w:rFonts w:ascii="Cambria" w:eastAsia="Times New Roman" w:hAnsi="Cambria" w:cs="Calibri"/>
          <w:sz w:val="24"/>
          <w:szCs w:val="24"/>
        </w:rPr>
      </w:pPr>
      <w:r>
        <w:rPr>
          <w:rFonts w:ascii="Cambria" w:eastAsia="Times New Roman" w:hAnsi="Cambria" w:cs="Calibri"/>
          <w:sz w:val="24"/>
          <w:szCs w:val="24"/>
        </w:rPr>
        <w:t>The aim of the study is to explore the leadership development experience of youth leaders before, during and after their appointed tenure as Youth Leaders in their Samoan Adventist local churches.</w:t>
      </w: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rPr>
          <w:rFonts w:ascii="Cambria" w:eastAsia="Times New Roman" w:hAnsi="Cambria" w:cs="Calibri"/>
          <w:sz w:val="24"/>
          <w:szCs w:val="24"/>
        </w:rPr>
      </w:pPr>
    </w:p>
    <w:p w:rsidR="006C56D4" w:rsidRDefault="006C56D4" w:rsidP="006C56D4">
      <w:pPr>
        <w:pBdr>
          <w:top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480" w:lineRule="auto"/>
        <w:rPr>
          <w:rFonts w:ascii="Cambria" w:eastAsia="Times New Roman" w:hAnsi="Cambria" w:cs="Calibri"/>
          <w:sz w:val="24"/>
          <w:szCs w:val="24"/>
        </w:rPr>
      </w:pP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Cambria" w:eastAsia="Times New Roman" w:hAnsi="Cambria" w:cs="Calibri"/>
          <w:b/>
          <w:sz w:val="28"/>
          <w:szCs w:val="28"/>
        </w:rPr>
      </w:pPr>
      <w:r>
        <w:rPr>
          <w:rFonts w:ascii="Cambria" w:eastAsia="Times New Roman" w:hAnsi="Cambria" w:cs="Calibri"/>
          <w:b/>
          <w:sz w:val="28"/>
          <w:szCs w:val="28"/>
        </w:rPr>
        <w:t>A. LEADERSHIP DEVELOPMENT BEFORE APPOINTMENT AS YOUTH LEADER</w:t>
      </w:r>
    </w:p>
    <w:tbl>
      <w:tblPr>
        <w:tblW w:w="0" w:type="auto"/>
        <w:tblLook w:val="04A0" w:firstRow="1" w:lastRow="0" w:firstColumn="1" w:lastColumn="0" w:noHBand="0" w:noVBand="1"/>
      </w:tblPr>
      <w:tblGrid>
        <w:gridCol w:w="8580"/>
      </w:tblGrid>
      <w:tr w:rsidR="006C56D4" w:rsidTr="006C56D4">
        <w:trPr>
          <w:trHeight w:val="1184"/>
        </w:trPr>
        <w:tc>
          <w:tcPr>
            <w:tcW w:w="9216" w:type="dxa"/>
          </w:tcPr>
          <w:p w:rsidR="006C56D4" w:rsidRDefault="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284"/>
              <w:rPr>
                <w:rFonts w:ascii="Cambria" w:eastAsia="Times New Roman" w:hAnsi="Cambria" w:cs="Calibri"/>
                <w:b/>
                <w:sz w:val="12"/>
                <w:szCs w:val="12"/>
              </w:rPr>
            </w:pPr>
          </w:p>
          <w:p w:rsidR="006C56D4" w:rsidRDefault="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284"/>
              <w:rPr>
                <w:rFonts w:ascii="Cambria" w:eastAsia="Times New Roman" w:hAnsi="Cambria" w:cs="Calibri"/>
                <w:b/>
                <w:sz w:val="24"/>
                <w:szCs w:val="24"/>
              </w:rPr>
            </w:pPr>
            <w:r>
              <w:rPr>
                <w:rFonts w:ascii="Cambria" w:eastAsia="Times New Roman" w:hAnsi="Cambria" w:cs="Calibri"/>
                <w:b/>
                <w:sz w:val="24"/>
                <w:szCs w:val="24"/>
              </w:rPr>
              <w:t>1. How were you selected as Youth Leader?</w:t>
            </w:r>
          </w:p>
          <w:p w:rsidR="006C56D4" w:rsidRDefault="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284"/>
              <w:rPr>
                <w:rFonts w:ascii="Cambria" w:eastAsia="Times New Roman" w:hAnsi="Cambria" w:cs="Calibri"/>
                <w:sz w:val="24"/>
                <w:szCs w:val="24"/>
              </w:rPr>
            </w:pPr>
            <w:r>
              <w:rPr>
                <w:rFonts w:ascii="Cambria" w:eastAsia="Times New Roman" w:hAnsi="Cambria" w:cs="Calibri"/>
                <w:sz w:val="24"/>
                <w:szCs w:val="24"/>
              </w:rPr>
              <w:t>What were you doing before your nomination? Did you feel prepared to lead?</w:t>
            </w:r>
          </w:p>
          <w:p w:rsidR="006C56D4" w:rsidRDefault="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284"/>
              <w:rPr>
                <w:rFonts w:ascii="Cambria" w:eastAsia="Times New Roman" w:hAnsi="Cambria" w:cs="Calibri"/>
                <w:b/>
                <w:sz w:val="24"/>
                <w:szCs w:val="24"/>
              </w:rPr>
            </w:pPr>
          </w:p>
        </w:tc>
      </w:tr>
    </w:tbl>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Cambria" w:eastAsia="Times New Roman" w:hAnsi="Cambria" w:cs="Calibri"/>
          <w:b/>
          <w:sz w:val="28"/>
          <w:szCs w:val="28"/>
        </w:rPr>
      </w:pPr>
      <w:r>
        <w:rPr>
          <w:rFonts w:ascii="Cambria" w:eastAsia="Times New Roman" w:hAnsi="Cambria" w:cs="Calibri"/>
          <w:b/>
          <w:sz w:val="28"/>
          <w:szCs w:val="28"/>
        </w:rPr>
        <w:t>B. LEADERSHIP DEVELOPMENT DURING APPOINTMENT AS YOUTH LEADER</w:t>
      </w: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567" w:hanging="283"/>
        <w:rPr>
          <w:rFonts w:ascii="Cambria" w:eastAsia="Times New Roman" w:hAnsi="Cambria" w:cs="Calibri"/>
          <w:b/>
          <w:sz w:val="12"/>
          <w:szCs w:val="12"/>
        </w:rPr>
      </w:pP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567" w:hanging="283"/>
        <w:rPr>
          <w:rFonts w:ascii="Cambria" w:eastAsia="Times New Roman" w:hAnsi="Cambria" w:cs="Calibri"/>
          <w:b/>
          <w:sz w:val="24"/>
          <w:szCs w:val="24"/>
        </w:rPr>
      </w:pPr>
      <w:r>
        <w:rPr>
          <w:rFonts w:ascii="Cambria" w:eastAsia="Times New Roman" w:hAnsi="Cambria" w:cs="Calibri"/>
          <w:b/>
          <w:sz w:val="24"/>
          <w:szCs w:val="24"/>
        </w:rPr>
        <w:t xml:space="preserve">1. What training, if any, were you offered during your tenure as Youth Leader? </w:t>
      </w:r>
      <w:r>
        <w:rPr>
          <w:rFonts w:ascii="Cambria" w:eastAsia="Times New Roman" w:hAnsi="Cambria" w:cs="Calibri"/>
          <w:sz w:val="24"/>
          <w:szCs w:val="24"/>
        </w:rPr>
        <w:t>If so, describe its impact on how you led?</w:t>
      </w: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567" w:hanging="283"/>
        <w:rPr>
          <w:rFonts w:ascii="Cambria" w:eastAsia="Times New Roman" w:hAnsi="Cambria" w:cs="Calibri"/>
          <w:b/>
          <w:sz w:val="24"/>
          <w:szCs w:val="24"/>
        </w:rPr>
      </w:pPr>
      <w:r>
        <w:rPr>
          <w:rFonts w:ascii="Cambria" w:eastAsia="Times New Roman" w:hAnsi="Cambria" w:cs="Calibri"/>
          <w:b/>
          <w:sz w:val="24"/>
          <w:szCs w:val="24"/>
        </w:rPr>
        <w:t>2. Did you receive any mentoring during your tenure as Youth Leader?</w:t>
      </w: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567" w:hanging="283"/>
        <w:rPr>
          <w:rFonts w:ascii="Cambria" w:eastAsia="Times New Roman" w:hAnsi="Cambria" w:cs="Calibri"/>
          <w:b/>
          <w:sz w:val="24"/>
          <w:szCs w:val="24"/>
        </w:rPr>
      </w:pPr>
      <w:r>
        <w:rPr>
          <w:rFonts w:ascii="Cambria" w:eastAsia="Times New Roman" w:hAnsi="Cambria" w:cs="Calibri"/>
          <w:b/>
          <w:sz w:val="24"/>
          <w:szCs w:val="24"/>
        </w:rPr>
        <w:tab/>
      </w:r>
      <w:r>
        <w:rPr>
          <w:rFonts w:ascii="Cambria" w:eastAsia="Times New Roman" w:hAnsi="Cambria" w:cs="Calibri"/>
          <w:sz w:val="24"/>
          <w:szCs w:val="24"/>
        </w:rPr>
        <w:t>If so, briefly explain its impact?</w:t>
      </w: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567"/>
        <w:rPr>
          <w:rFonts w:ascii="Cambria" w:eastAsia="Times New Roman" w:hAnsi="Cambria" w:cs="Calibri"/>
          <w:b/>
          <w:sz w:val="24"/>
          <w:szCs w:val="24"/>
        </w:rPr>
      </w:pP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rPr>
          <w:rFonts w:ascii="Cambria" w:eastAsia="Times New Roman" w:hAnsi="Cambria" w:cs="Calibri"/>
          <w:b/>
          <w:sz w:val="28"/>
          <w:szCs w:val="28"/>
        </w:rPr>
      </w:pPr>
      <w:r>
        <w:rPr>
          <w:rFonts w:ascii="Cambria" w:eastAsia="Times New Roman" w:hAnsi="Cambria" w:cs="Calibri"/>
          <w:b/>
          <w:sz w:val="28"/>
          <w:szCs w:val="28"/>
        </w:rPr>
        <w:t>C. LEADERSHIP DEVELOPMENT AFTER APPOINTMENT AS YOUTH LEADER</w:t>
      </w:r>
    </w:p>
    <w:p w:rsidR="006C56D4" w:rsidRDefault="006C56D4" w:rsidP="006C56D4">
      <w:pPr>
        <w:tabs>
          <w:tab w:val="left" w:pos="567"/>
          <w:tab w:val="left" w:pos="851"/>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567" w:hanging="283"/>
        <w:rPr>
          <w:rFonts w:ascii="Cambria" w:eastAsia="Times New Roman" w:hAnsi="Cambria" w:cs="Calibri"/>
          <w:b/>
          <w:sz w:val="12"/>
          <w:szCs w:val="12"/>
        </w:rPr>
      </w:pPr>
    </w:p>
    <w:p w:rsidR="006C56D4" w:rsidRDefault="006C56D4" w:rsidP="006C56D4">
      <w:pPr>
        <w:tabs>
          <w:tab w:val="left" w:pos="567"/>
          <w:tab w:val="left" w:pos="851"/>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567" w:hanging="283"/>
        <w:rPr>
          <w:rFonts w:ascii="Cambria" w:eastAsia="Times New Roman" w:hAnsi="Cambria" w:cs="Calibri"/>
          <w:b/>
          <w:sz w:val="24"/>
          <w:szCs w:val="24"/>
        </w:rPr>
      </w:pPr>
      <w:r>
        <w:rPr>
          <w:rFonts w:ascii="Cambria" w:eastAsia="Times New Roman" w:hAnsi="Cambria" w:cs="Calibri"/>
          <w:b/>
          <w:sz w:val="24"/>
          <w:szCs w:val="24"/>
        </w:rPr>
        <w:t>1. What happened to you after your leadership tenure?</w:t>
      </w:r>
    </w:p>
    <w:p w:rsidR="006C56D4" w:rsidRDefault="006C56D4" w:rsidP="006C56D4">
      <w:pPr>
        <w:tabs>
          <w:tab w:val="left" w:pos="567"/>
          <w:tab w:val="left" w:pos="851"/>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567" w:hanging="283"/>
        <w:rPr>
          <w:rFonts w:ascii="Cambria" w:eastAsia="Times New Roman" w:hAnsi="Cambria" w:cs="Calibri"/>
          <w:sz w:val="24"/>
          <w:szCs w:val="24"/>
        </w:rPr>
      </w:pPr>
      <w:r>
        <w:rPr>
          <w:rFonts w:ascii="Cambria" w:eastAsia="Times New Roman" w:hAnsi="Cambria" w:cs="Calibri"/>
          <w:sz w:val="24"/>
          <w:szCs w:val="24"/>
        </w:rPr>
        <w:tab/>
        <w:t>How did you feel?</w:t>
      </w:r>
    </w:p>
    <w:p w:rsidR="006C56D4" w:rsidRDefault="006C56D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567" w:hanging="283"/>
        <w:rPr>
          <w:rFonts w:ascii="Cambria" w:eastAsia="Times New Roman" w:hAnsi="Cambria" w:cs="Calibri"/>
          <w:b/>
          <w:sz w:val="24"/>
          <w:szCs w:val="24"/>
        </w:rPr>
      </w:pPr>
      <w:r>
        <w:rPr>
          <w:rFonts w:ascii="Cambria" w:eastAsia="Times New Roman" w:hAnsi="Cambria" w:cs="Calibri"/>
          <w:b/>
          <w:sz w:val="24"/>
          <w:szCs w:val="24"/>
        </w:rPr>
        <w:t>2. Looking back at your time as Youth Leader; what do you feel was most effective in your development as a young leader?</w:t>
      </w:r>
    </w:p>
    <w:p w:rsidR="008D5594" w:rsidRDefault="008D559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567" w:hanging="283"/>
        <w:rPr>
          <w:rFonts w:ascii="Cambria" w:eastAsia="Times New Roman" w:hAnsi="Cambria" w:cs="Calibri"/>
          <w:b/>
          <w:sz w:val="24"/>
          <w:szCs w:val="24"/>
        </w:rPr>
      </w:pPr>
    </w:p>
    <w:p w:rsidR="00EA5E16" w:rsidRPr="00EA5E16" w:rsidRDefault="008D5594" w:rsidP="00EA5E16">
      <w:pPr>
        <w:rPr>
          <w:rFonts w:ascii="Times New Roman" w:eastAsia="Times New Roman" w:hAnsi="Times New Roman" w:cs="Times New Roman"/>
          <w:b/>
          <w:sz w:val="24"/>
          <w:szCs w:val="24"/>
        </w:rPr>
      </w:pPr>
      <w:r>
        <w:rPr>
          <w:rFonts w:ascii="Cambria" w:eastAsia="Times New Roman" w:hAnsi="Cambria" w:cs="Calibri"/>
          <w:b/>
          <w:sz w:val="24"/>
          <w:szCs w:val="24"/>
        </w:rPr>
        <w:br w:type="column"/>
      </w:r>
      <w:r w:rsidR="00EA5E16" w:rsidRPr="00EA5E16">
        <w:rPr>
          <w:rFonts w:ascii="Times New Roman" w:eastAsia="Times New Roman" w:hAnsi="Times New Roman" w:cs="Times New Roman"/>
          <w:b/>
          <w:sz w:val="24"/>
          <w:szCs w:val="24"/>
        </w:rPr>
        <w:lastRenderedPageBreak/>
        <w:t xml:space="preserve">Appendix </w:t>
      </w:r>
      <w:r w:rsidR="00EA5E16">
        <w:rPr>
          <w:rFonts w:ascii="Times New Roman" w:eastAsia="Times New Roman" w:hAnsi="Times New Roman" w:cs="Times New Roman"/>
          <w:b/>
          <w:sz w:val="24"/>
          <w:szCs w:val="24"/>
        </w:rPr>
        <w:t>1.6: Thematic Analysis Categories</w:t>
      </w:r>
    </w:p>
    <w:p w:rsidR="008D5594" w:rsidRDefault="008D5594" w:rsidP="008D5594">
      <w:pPr>
        <w:jc w:val="center"/>
        <w:rPr>
          <w:rFonts w:ascii="Times New Roman" w:hAnsi="Times New Roman" w:cs="Times New Roman"/>
          <w:b/>
        </w:rPr>
      </w:pPr>
      <w:r>
        <w:rPr>
          <w:rFonts w:ascii="Times New Roman" w:hAnsi="Times New Roman" w:cs="Times New Roman"/>
          <w:b/>
        </w:rPr>
        <w:t>THEMATIC ANALYSIS</w:t>
      </w:r>
    </w:p>
    <w:tbl>
      <w:tblPr>
        <w:tblStyle w:val="TableGrid"/>
        <w:tblW w:w="0" w:type="auto"/>
        <w:tblLook w:val="04A0" w:firstRow="1" w:lastRow="0" w:firstColumn="1" w:lastColumn="0" w:noHBand="0" w:noVBand="1"/>
      </w:tblPr>
      <w:tblGrid>
        <w:gridCol w:w="2040"/>
        <w:gridCol w:w="2450"/>
        <w:gridCol w:w="4090"/>
      </w:tblGrid>
      <w:tr w:rsidR="008D5594" w:rsidTr="008D5594">
        <w:tc>
          <w:tcPr>
            <w:tcW w:w="23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D5594" w:rsidRDefault="008D5594">
            <w:pPr>
              <w:jc w:val="center"/>
              <w:rPr>
                <w:rFonts w:ascii="Times New Roman" w:hAnsi="Times New Roman" w:cs="Times New Roman"/>
              </w:rPr>
            </w:pPr>
            <w:r>
              <w:rPr>
                <w:rFonts w:ascii="Times New Roman" w:hAnsi="Times New Roman" w:cs="Times New Roman"/>
              </w:rPr>
              <w:t>Thematic Category</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D5594" w:rsidRDefault="008D5594">
            <w:pPr>
              <w:jc w:val="center"/>
              <w:rPr>
                <w:rFonts w:ascii="Times New Roman" w:hAnsi="Times New Roman" w:cs="Times New Roman"/>
              </w:rPr>
            </w:pPr>
            <w:r>
              <w:rPr>
                <w:rFonts w:ascii="Times New Roman" w:hAnsi="Times New Roman" w:cs="Times New Roman"/>
              </w:rPr>
              <w:t>Categories</w:t>
            </w:r>
          </w:p>
        </w:tc>
        <w:tc>
          <w:tcPr>
            <w:tcW w:w="8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8D5594" w:rsidRDefault="008D5594">
            <w:pPr>
              <w:jc w:val="center"/>
              <w:rPr>
                <w:rFonts w:ascii="Times New Roman" w:hAnsi="Times New Roman" w:cs="Times New Roman"/>
              </w:rPr>
            </w:pPr>
            <w:r>
              <w:rPr>
                <w:rFonts w:ascii="Times New Roman" w:hAnsi="Times New Roman" w:cs="Times New Roman"/>
              </w:rPr>
              <w:t>What they said</w:t>
            </w:r>
          </w:p>
        </w:tc>
      </w:tr>
      <w:tr w:rsidR="008D5594" w:rsidTr="008D5594">
        <w:tc>
          <w:tcPr>
            <w:tcW w:w="2376" w:type="dxa"/>
            <w:tcBorders>
              <w:top w:val="single" w:sz="4" w:space="0" w:color="auto"/>
              <w:left w:val="single" w:sz="4" w:space="0" w:color="auto"/>
              <w:bottom w:val="nil"/>
              <w:right w:val="single" w:sz="4" w:space="0" w:color="auto"/>
            </w:tcBorders>
            <w:shd w:val="clear" w:color="auto" w:fill="C6D9F1" w:themeFill="text2" w:themeFillTint="33"/>
          </w:tcPr>
          <w:p w:rsidR="008D5594" w:rsidRDefault="008D5594">
            <w:pPr>
              <w:rPr>
                <w:rFonts w:ascii="Times New Roman" w:hAnsi="Times New Roman" w:cs="Times New Roman"/>
              </w:rPr>
            </w:pPr>
            <w:r>
              <w:rPr>
                <w:rFonts w:ascii="Times New Roman" w:hAnsi="Times New Roman" w:cs="Times New Roman"/>
              </w:rPr>
              <w:t>INVOLVEMENT MATTERS</w:t>
            </w:r>
          </w:p>
          <w:p w:rsidR="008D5594" w:rsidRDefault="008D5594">
            <w:pPr>
              <w:rPr>
                <w:rFonts w:ascii="Times New Roman" w:hAnsi="Times New Roman" w:cs="Times New Roman"/>
              </w:rPr>
            </w:pPr>
          </w:p>
          <w:p w:rsidR="008D5594" w:rsidRDefault="008D5594">
            <w:pPr>
              <w:rPr>
                <w:rFonts w:ascii="Times New Roman" w:hAnsi="Times New Roman" w:cs="Times New Roman"/>
              </w:rPr>
            </w:pPr>
          </w:p>
          <w:p w:rsidR="008D5594" w:rsidRDefault="008D5594">
            <w:pPr>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8D5594" w:rsidRDefault="008D5594">
            <w:pPr>
              <w:rPr>
                <w:rFonts w:ascii="Times New Roman" w:hAnsi="Times New Roman" w:cs="Times New Roman"/>
              </w:rPr>
            </w:pPr>
            <w:r>
              <w:rPr>
                <w:rFonts w:ascii="Times New Roman" w:hAnsi="Times New Roman" w:cs="Times New Roman"/>
              </w:rPr>
              <w:t>INVOLVEMENT in Youth Committee</w:t>
            </w:r>
          </w:p>
        </w:tc>
        <w:tc>
          <w:tcPr>
            <w:tcW w:w="808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8D5594" w:rsidRDefault="008D5594">
            <w:pPr>
              <w:rPr>
                <w:rFonts w:ascii="Times New Roman" w:hAnsi="Times New Roman" w:cs="Times New Roman"/>
                <w:i/>
              </w:rPr>
            </w:pPr>
            <w:r>
              <w:rPr>
                <w:rFonts w:ascii="Times New Roman" w:hAnsi="Times New Roman" w:cs="Times New Roman"/>
                <w:i/>
              </w:rPr>
              <w:t>“Assisting in the Committee”  “part of the Youth Committee”  “involved in the Youth Committee until I thought I had confidence in myself”  “been in the youth committee for four years”  “it wasn’t frightening or anything because I had been in the youth committee”  “it was easier to step up” “assisting in the committee I was more confident”  “as a committee member, secretary, I worked my way up”</w:t>
            </w:r>
          </w:p>
          <w:p w:rsidR="008D5594" w:rsidRDefault="008D5594">
            <w:pPr>
              <w:rPr>
                <w:rFonts w:ascii="Times New Roman" w:hAnsi="Times New Roman" w:cs="Times New Roman"/>
                <w:i/>
              </w:rPr>
            </w:pPr>
          </w:p>
        </w:tc>
      </w:tr>
      <w:tr w:rsidR="008D5594" w:rsidTr="008D5594">
        <w:tc>
          <w:tcPr>
            <w:tcW w:w="2376" w:type="dxa"/>
            <w:tcBorders>
              <w:top w:val="nil"/>
              <w:left w:val="single" w:sz="4" w:space="0" w:color="auto"/>
              <w:bottom w:val="single" w:sz="4" w:space="0" w:color="auto"/>
              <w:right w:val="single" w:sz="4" w:space="0" w:color="auto"/>
            </w:tcBorders>
            <w:shd w:val="clear" w:color="auto" w:fill="C6D9F1" w:themeFill="text2" w:themeFillTint="33"/>
          </w:tcPr>
          <w:p w:rsidR="008D5594" w:rsidRDefault="008D5594">
            <w:pPr>
              <w:rPr>
                <w:rFonts w:ascii="Times New Roman" w:hAnsi="Times New Roman" w:cs="Times New Roman"/>
              </w:rPr>
            </w:pPr>
          </w:p>
          <w:p w:rsidR="008D5594" w:rsidRDefault="008D5594">
            <w:pPr>
              <w:rPr>
                <w:rFonts w:ascii="Times New Roman" w:hAnsi="Times New Roman" w:cs="Times New Roman"/>
              </w:rPr>
            </w:pPr>
          </w:p>
          <w:p w:rsidR="008D5594" w:rsidRDefault="008D5594">
            <w:pPr>
              <w:rPr>
                <w:rFonts w:ascii="Times New Roman" w:hAnsi="Times New Roman" w:cs="Times New Roman"/>
              </w:rPr>
            </w:pPr>
          </w:p>
          <w:p w:rsidR="008D5594" w:rsidRDefault="008D5594">
            <w:pPr>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8D5594" w:rsidRDefault="008D5594">
            <w:pPr>
              <w:rPr>
                <w:rFonts w:ascii="Times New Roman" w:hAnsi="Times New Roman" w:cs="Times New Roman"/>
              </w:rPr>
            </w:pPr>
            <w:r>
              <w:rPr>
                <w:rFonts w:ascii="Times New Roman" w:hAnsi="Times New Roman" w:cs="Times New Roman"/>
              </w:rPr>
              <w:t xml:space="preserve">Involvement in other Church roles </w:t>
            </w:r>
          </w:p>
        </w:tc>
        <w:tc>
          <w:tcPr>
            <w:tcW w:w="808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8D5594" w:rsidRDefault="008D5594">
            <w:pPr>
              <w:rPr>
                <w:rFonts w:ascii="Times New Roman" w:hAnsi="Times New Roman" w:cs="Times New Roman"/>
                <w:i/>
              </w:rPr>
            </w:pPr>
            <w:r>
              <w:rPr>
                <w:rFonts w:ascii="Times New Roman" w:hAnsi="Times New Roman" w:cs="Times New Roman"/>
                <w:i/>
              </w:rPr>
              <w:t>“Involved in leading small group”  “I was involved as a deacon”  “I taught the kids”  “I was a Pathfinder Teacher”   “Sabbath School Teacher”  “involved in other smaller roles in church”</w:t>
            </w:r>
          </w:p>
          <w:p w:rsidR="008D5594" w:rsidRDefault="008D5594">
            <w:pPr>
              <w:rPr>
                <w:rFonts w:ascii="Times New Roman" w:hAnsi="Times New Roman" w:cs="Times New Roman"/>
                <w:i/>
              </w:rPr>
            </w:pPr>
          </w:p>
        </w:tc>
      </w:tr>
      <w:tr w:rsidR="008D5594" w:rsidTr="008D5594">
        <w:tc>
          <w:tcPr>
            <w:tcW w:w="2376" w:type="dxa"/>
            <w:tcBorders>
              <w:top w:val="single" w:sz="4" w:space="0" w:color="auto"/>
              <w:left w:val="single" w:sz="4" w:space="0" w:color="auto"/>
              <w:bottom w:val="nil"/>
              <w:right w:val="single" w:sz="4" w:space="0" w:color="auto"/>
            </w:tcBorders>
            <w:shd w:val="clear" w:color="auto" w:fill="CCFF66"/>
          </w:tcPr>
          <w:p w:rsidR="008D5594" w:rsidRDefault="008D5594">
            <w:pPr>
              <w:rPr>
                <w:rFonts w:ascii="Times New Roman" w:hAnsi="Times New Roman" w:cs="Times New Roman"/>
              </w:rPr>
            </w:pPr>
            <w:r>
              <w:rPr>
                <w:rFonts w:ascii="Times New Roman" w:hAnsi="Times New Roman" w:cs="Times New Roman"/>
              </w:rPr>
              <w:t>TRAINING MATTERS</w:t>
            </w:r>
          </w:p>
          <w:p w:rsidR="008D5594" w:rsidRDefault="008D5594">
            <w:pPr>
              <w:rPr>
                <w:rFonts w:ascii="Times New Roman" w:hAnsi="Times New Roman" w:cs="Times New Roman"/>
              </w:rPr>
            </w:pPr>
          </w:p>
          <w:p w:rsidR="008D5594" w:rsidRDefault="008D5594">
            <w:pPr>
              <w:rPr>
                <w:rFonts w:ascii="Times New Roman" w:hAnsi="Times New Roman" w:cs="Times New Roman"/>
              </w:rPr>
            </w:pPr>
          </w:p>
          <w:p w:rsidR="008D5594" w:rsidRDefault="008D5594">
            <w:pPr>
              <w:rPr>
                <w:rFonts w:ascii="Times New Roman" w:hAnsi="Times New Roman" w:cs="Times New Roman"/>
              </w:rPr>
            </w:pPr>
          </w:p>
          <w:p w:rsidR="008D5594" w:rsidRDefault="008D5594">
            <w:pPr>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shd w:val="clear" w:color="auto" w:fill="CCFF66"/>
            <w:hideMark/>
          </w:tcPr>
          <w:p w:rsidR="008D5594" w:rsidRDefault="008D5594">
            <w:pPr>
              <w:rPr>
                <w:rFonts w:ascii="Times New Roman" w:hAnsi="Times New Roman" w:cs="Times New Roman"/>
              </w:rPr>
            </w:pPr>
            <w:r>
              <w:rPr>
                <w:rFonts w:ascii="Times New Roman" w:hAnsi="Times New Roman" w:cs="Times New Roman"/>
              </w:rPr>
              <w:t>Training needed</w:t>
            </w:r>
          </w:p>
        </w:tc>
        <w:tc>
          <w:tcPr>
            <w:tcW w:w="8080" w:type="dxa"/>
            <w:tcBorders>
              <w:top w:val="single" w:sz="4" w:space="0" w:color="auto"/>
              <w:left w:val="single" w:sz="4" w:space="0" w:color="auto"/>
              <w:bottom w:val="single" w:sz="4" w:space="0" w:color="auto"/>
              <w:right w:val="single" w:sz="4" w:space="0" w:color="auto"/>
            </w:tcBorders>
            <w:shd w:val="clear" w:color="auto" w:fill="CCFF66"/>
          </w:tcPr>
          <w:p w:rsidR="008D5594" w:rsidRDefault="008D5594">
            <w:pPr>
              <w:rPr>
                <w:rFonts w:ascii="Times New Roman" w:hAnsi="Times New Roman" w:cs="Times New Roman"/>
                <w:i/>
              </w:rPr>
            </w:pPr>
            <w:r>
              <w:rPr>
                <w:rFonts w:ascii="Times New Roman" w:hAnsi="Times New Roman" w:cs="Times New Roman"/>
                <w:i/>
              </w:rPr>
              <w:t>“Nah no training, they don’t explain to you properly”  “It helped but I got it during, but not before, it would’ve helped at the start of the year”  “no training at the start”  “you learn from previous leaders”  “training from older youth who were leaders before”  “it didn’t prepare you to do Youth Leader”  “I fumbled my way through”  “ran off last year’s leader”  “just used what we did the previous year”</w:t>
            </w:r>
          </w:p>
          <w:p w:rsidR="008D5594" w:rsidRDefault="008D5594">
            <w:pPr>
              <w:rPr>
                <w:rFonts w:ascii="Times New Roman" w:hAnsi="Times New Roman" w:cs="Times New Roman"/>
                <w:i/>
              </w:rPr>
            </w:pPr>
          </w:p>
        </w:tc>
      </w:tr>
      <w:tr w:rsidR="008D5594" w:rsidTr="008D5594">
        <w:tc>
          <w:tcPr>
            <w:tcW w:w="2376" w:type="dxa"/>
            <w:tcBorders>
              <w:top w:val="nil"/>
              <w:left w:val="single" w:sz="4" w:space="0" w:color="auto"/>
              <w:bottom w:val="single" w:sz="4" w:space="0" w:color="auto"/>
              <w:right w:val="single" w:sz="4" w:space="0" w:color="auto"/>
            </w:tcBorders>
            <w:shd w:val="clear" w:color="auto" w:fill="CCFF66"/>
          </w:tcPr>
          <w:p w:rsidR="008D5594" w:rsidRDefault="008D5594">
            <w:pPr>
              <w:rPr>
                <w:rFonts w:ascii="Times New Roman" w:hAnsi="Times New Roman" w:cs="Times New Roman"/>
              </w:rPr>
            </w:pPr>
          </w:p>
          <w:p w:rsidR="008D5594" w:rsidRDefault="008D5594">
            <w:pPr>
              <w:rPr>
                <w:rFonts w:ascii="Times New Roman" w:hAnsi="Times New Roman" w:cs="Times New Roman"/>
              </w:rPr>
            </w:pPr>
          </w:p>
          <w:p w:rsidR="008D5594" w:rsidRDefault="008D5594">
            <w:pPr>
              <w:rPr>
                <w:rFonts w:ascii="Times New Roman" w:hAnsi="Times New Roman" w:cs="Times New Roman"/>
              </w:rPr>
            </w:pPr>
          </w:p>
          <w:p w:rsidR="008D5594" w:rsidRDefault="008D5594">
            <w:pPr>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shd w:val="clear" w:color="auto" w:fill="CCFF66"/>
            <w:hideMark/>
          </w:tcPr>
          <w:p w:rsidR="008D5594" w:rsidRDefault="008D5594">
            <w:pPr>
              <w:rPr>
                <w:rFonts w:ascii="Times New Roman" w:hAnsi="Times New Roman" w:cs="Times New Roman"/>
              </w:rPr>
            </w:pPr>
            <w:r>
              <w:rPr>
                <w:rFonts w:ascii="Times New Roman" w:hAnsi="Times New Roman" w:cs="Times New Roman"/>
              </w:rPr>
              <w:t>Concern over training relevance</w:t>
            </w:r>
          </w:p>
        </w:tc>
        <w:tc>
          <w:tcPr>
            <w:tcW w:w="8080" w:type="dxa"/>
            <w:tcBorders>
              <w:top w:val="single" w:sz="4" w:space="0" w:color="auto"/>
              <w:left w:val="single" w:sz="4" w:space="0" w:color="auto"/>
              <w:bottom w:val="single" w:sz="4" w:space="0" w:color="auto"/>
              <w:right w:val="single" w:sz="4" w:space="0" w:color="auto"/>
            </w:tcBorders>
            <w:shd w:val="clear" w:color="auto" w:fill="CCFF66"/>
          </w:tcPr>
          <w:p w:rsidR="008D5594" w:rsidRDefault="008D5594">
            <w:pPr>
              <w:rPr>
                <w:rFonts w:ascii="Times New Roman" w:hAnsi="Times New Roman" w:cs="Times New Roman"/>
                <w:i/>
              </w:rPr>
            </w:pPr>
            <w:r>
              <w:rPr>
                <w:rFonts w:ascii="Times New Roman" w:hAnsi="Times New Roman" w:cs="Times New Roman"/>
                <w:i/>
              </w:rPr>
              <w:t>“I didn’t get that much from it”  “Samoan churches are a bit different”  “I couldn’t picture a Samoan church doing it like that”  “the way things are structured in the Samoan church made it difficult”  “more closed, stick to how we’ve done it before”  “</w:t>
            </w:r>
            <w:proofErr w:type="spellStart"/>
            <w:r>
              <w:rPr>
                <w:rFonts w:ascii="Times New Roman" w:hAnsi="Times New Roman" w:cs="Times New Roman"/>
                <w:i/>
              </w:rPr>
              <w:t>Palagi</w:t>
            </w:r>
            <w:proofErr w:type="spellEnd"/>
            <w:r>
              <w:rPr>
                <w:rFonts w:ascii="Times New Roman" w:hAnsi="Times New Roman" w:cs="Times New Roman"/>
                <w:i/>
              </w:rPr>
              <w:t xml:space="preserve"> churches are more out there”  “elders telling us, ‘you can’t do that’”  “it didn’t apply to the conservative way Samoan churches are”  “doesn’t apply directly”  “we adapted what we could use”</w:t>
            </w:r>
          </w:p>
          <w:p w:rsidR="008D5594" w:rsidRDefault="008D5594">
            <w:pPr>
              <w:rPr>
                <w:rFonts w:ascii="Times New Roman" w:hAnsi="Times New Roman" w:cs="Times New Roman"/>
                <w:i/>
              </w:rPr>
            </w:pPr>
          </w:p>
        </w:tc>
      </w:tr>
      <w:tr w:rsidR="008D5594" w:rsidTr="008D5594">
        <w:tc>
          <w:tcPr>
            <w:tcW w:w="2376" w:type="dxa"/>
            <w:tcBorders>
              <w:top w:val="single" w:sz="4" w:space="0" w:color="auto"/>
              <w:left w:val="single" w:sz="4" w:space="0" w:color="auto"/>
              <w:bottom w:val="nil"/>
              <w:right w:val="single" w:sz="4" w:space="0" w:color="auto"/>
            </w:tcBorders>
            <w:shd w:val="clear" w:color="auto" w:fill="66FF66"/>
          </w:tcPr>
          <w:p w:rsidR="008D5594" w:rsidRDefault="008D5594">
            <w:pPr>
              <w:rPr>
                <w:rFonts w:ascii="Times New Roman" w:hAnsi="Times New Roman" w:cs="Times New Roman"/>
              </w:rPr>
            </w:pPr>
            <w:r>
              <w:rPr>
                <w:rFonts w:ascii="Times New Roman" w:hAnsi="Times New Roman" w:cs="Times New Roman"/>
              </w:rPr>
              <w:t>MENTORING MATTERS</w:t>
            </w:r>
          </w:p>
          <w:p w:rsidR="008D5594" w:rsidRDefault="008D5594">
            <w:pPr>
              <w:rPr>
                <w:rFonts w:ascii="Times New Roman" w:hAnsi="Times New Roman" w:cs="Times New Roman"/>
              </w:rPr>
            </w:pPr>
          </w:p>
          <w:p w:rsidR="008D5594" w:rsidRDefault="008D5594">
            <w:pPr>
              <w:rPr>
                <w:rFonts w:ascii="Times New Roman" w:hAnsi="Times New Roman" w:cs="Times New Roman"/>
              </w:rPr>
            </w:pPr>
          </w:p>
          <w:p w:rsidR="008D5594" w:rsidRDefault="008D5594">
            <w:pPr>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shd w:val="clear" w:color="auto" w:fill="66FF66"/>
            <w:hideMark/>
          </w:tcPr>
          <w:p w:rsidR="008D5594" w:rsidRDefault="008D5594">
            <w:pPr>
              <w:rPr>
                <w:rFonts w:ascii="Times New Roman" w:hAnsi="Times New Roman" w:cs="Times New Roman"/>
              </w:rPr>
            </w:pPr>
            <w:r>
              <w:rPr>
                <w:rFonts w:ascii="Times New Roman" w:hAnsi="Times New Roman" w:cs="Times New Roman"/>
              </w:rPr>
              <w:t>Mentoring by older youth and previous youth leader quite positive</w:t>
            </w:r>
          </w:p>
        </w:tc>
        <w:tc>
          <w:tcPr>
            <w:tcW w:w="8080" w:type="dxa"/>
            <w:tcBorders>
              <w:top w:val="single" w:sz="4" w:space="0" w:color="auto"/>
              <w:left w:val="single" w:sz="4" w:space="0" w:color="auto"/>
              <w:bottom w:val="single" w:sz="4" w:space="0" w:color="auto"/>
              <w:right w:val="single" w:sz="4" w:space="0" w:color="auto"/>
            </w:tcBorders>
            <w:shd w:val="clear" w:color="auto" w:fill="66FF66"/>
          </w:tcPr>
          <w:p w:rsidR="008D5594" w:rsidRDefault="008D5594">
            <w:pPr>
              <w:rPr>
                <w:rFonts w:ascii="Times New Roman" w:hAnsi="Times New Roman" w:cs="Times New Roman"/>
                <w:i/>
              </w:rPr>
            </w:pPr>
            <w:r>
              <w:rPr>
                <w:rFonts w:ascii="Times New Roman" w:hAnsi="Times New Roman" w:cs="Times New Roman"/>
                <w:i/>
              </w:rPr>
              <w:t>“the boys from the previous year helped me”  “from watching them and learning what they do” “the older youth helped me and gave me good ideas and advice”  “support network from older youth who had been leaders before”  “older youth were more of a support”  “helpful to have someone experienced, gave me good advice” “last year’s youth leader mentored me” “the guys really helped”</w:t>
            </w:r>
          </w:p>
          <w:p w:rsidR="00EA5E16" w:rsidRDefault="00EA5E16">
            <w:pPr>
              <w:rPr>
                <w:rFonts w:ascii="Times New Roman" w:hAnsi="Times New Roman" w:cs="Times New Roman"/>
                <w:i/>
              </w:rPr>
            </w:pPr>
          </w:p>
          <w:p w:rsidR="008D5594" w:rsidRDefault="008D5594">
            <w:pPr>
              <w:rPr>
                <w:rFonts w:ascii="Times New Roman" w:hAnsi="Times New Roman" w:cs="Times New Roman"/>
                <w:i/>
              </w:rPr>
            </w:pPr>
          </w:p>
        </w:tc>
      </w:tr>
      <w:tr w:rsidR="008D5594" w:rsidTr="008D5594">
        <w:tc>
          <w:tcPr>
            <w:tcW w:w="2376" w:type="dxa"/>
            <w:tcBorders>
              <w:top w:val="nil"/>
              <w:left w:val="single" w:sz="4" w:space="0" w:color="auto"/>
              <w:bottom w:val="single" w:sz="4" w:space="0" w:color="auto"/>
              <w:right w:val="single" w:sz="4" w:space="0" w:color="auto"/>
            </w:tcBorders>
            <w:shd w:val="clear" w:color="auto" w:fill="66FF66"/>
          </w:tcPr>
          <w:p w:rsidR="008D5594" w:rsidRDefault="008D5594">
            <w:pPr>
              <w:rPr>
                <w:rFonts w:ascii="Times New Roman" w:hAnsi="Times New Roman" w:cs="Times New Roman"/>
              </w:rPr>
            </w:pPr>
          </w:p>
          <w:p w:rsidR="008D5594" w:rsidRDefault="008D5594">
            <w:pPr>
              <w:rPr>
                <w:rFonts w:ascii="Times New Roman" w:hAnsi="Times New Roman" w:cs="Times New Roman"/>
              </w:rPr>
            </w:pPr>
          </w:p>
          <w:p w:rsidR="008D5594" w:rsidRDefault="008D5594">
            <w:pPr>
              <w:rPr>
                <w:rFonts w:ascii="Times New Roman" w:hAnsi="Times New Roman" w:cs="Times New Roman"/>
              </w:rPr>
            </w:pPr>
          </w:p>
          <w:p w:rsidR="008D5594" w:rsidRDefault="008D5594">
            <w:pPr>
              <w:rPr>
                <w:rFonts w:ascii="Times New Roman" w:hAnsi="Times New Roman" w:cs="Times New Roman"/>
              </w:rPr>
            </w:pPr>
          </w:p>
          <w:p w:rsidR="008D5594" w:rsidRDefault="008D5594">
            <w:pPr>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shd w:val="clear" w:color="auto" w:fill="66FF66"/>
            <w:hideMark/>
          </w:tcPr>
          <w:p w:rsidR="008D5594" w:rsidRDefault="008D5594">
            <w:pPr>
              <w:rPr>
                <w:rFonts w:ascii="Times New Roman" w:hAnsi="Times New Roman" w:cs="Times New Roman"/>
              </w:rPr>
            </w:pPr>
            <w:r>
              <w:rPr>
                <w:rFonts w:ascii="Times New Roman" w:hAnsi="Times New Roman" w:cs="Times New Roman"/>
              </w:rPr>
              <w:t xml:space="preserve">MENTORING by Youth Sponsor/ </w:t>
            </w:r>
            <w:proofErr w:type="spellStart"/>
            <w:r>
              <w:rPr>
                <w:rFonts w:ascii="Times New Roman" w:hAnsi="Times New Roman" w:cs="Times New Roman"/>
              </w:rPr>
              <w:t>Faufautua</w:t>
            </w:r>
            <w:proofErr w:type="spellEnd"/>
            <w:r>
              <w:rPr>
                <w:rFonts w:ascii="Times New Roman" w:hAnsi="Times New Roman" w:cs="Times New Roman"/>
              </w:rPr>
              <w:t xml:space="preserve"> both positive and negatives</w:t>
            </w:r>
          </w:p>
        </w:tc>
        <w:tc>
          <w:tcPr>
            <w:tcW w:w="8080" w:type="dxa"/>
            <w:tcBorders>
              <w:top w:val="single" w:sz="4" w:space="0" w:color="auto"/>
              <w:left w:val="single" w:sz="4" w:space="0" w:color="auto"/>
              <w:bottom w:val="single" w:sz="4" w:space="0" w:color="auto"/>
              <w:right w:val="single" w:sz="4" w:space="0" w:color="auto"/>
            </w:tcBorders>
            <w:shd w:val="clear" w:color="auto" w:fill="66FF66"/>
            <w:hideMark/>
          </w:tcPr>
          <w:p w:rsidR="008D5594" w:rsidRDefault="008D5594">
            <w:pPr>
              <w:rPr>
                <w:rFonts w:ascii="Times New Roman" w:hAnsi="Times New Roman" w:cs="Times New Roman"/>
              </w:rPr>
            </w:pPr>
            <w:r>
              <w:rPr>
                <w:rFonts w:ascii="Times New Roman" w:hAnsi="Times New Roman" w:cs="Times New Roman"/>
                <w:i/>
              </w:rPr>
              <w:t>“</w:t>
            </w:r>
            <w:proofErr w:type="spellStart"/>
            <w:r>
              <w:rPr>
                <w:rFonts w:ascii="Times New Roman" w:hAnsi="Times New Roman" w:cs="Times New Roman"/>
                <w:i/>
              </w:rPr>
              <w:t>faufautua</w:t>
            </w:r>
            <w:proofErr w:type="spellEnd"/>
            <w:r>
              <w:rPr>
                <w:rFonts w:ascii="Times New Roman" w:hAnsi="Times New Roman" w:cs="Times New Roman"/>
                <w:i/>
              </w:rPr>
              <w:t xml:space="preserve"> was good, but most of time they wouldn’t accept our views”  “nah, no specific mentor”  “my </w:t>
            </w:r>
            <w:proofErr w:type="spellStart"/>
            <w:r>
              <w:rPr>
                <w:rFonts w:ascii="Times New Roman" w:hAnsi="Times New Roman" w:cs="Times New Roman"/>
                <w:i/>
              </w:rPr>
              <w:t>faufautua</w:t>
            </w:r>
            <w:proofErr w:type="spellEnd"/>
            <w:r>
              <w:rPr>
                <w:rFonts w:ascii="Times New Roman" w:hAnsi="Times New Roman" w:cs="Times New Roman"/>
                <w:i/>
              </w:rPr>
              <w:t xml:space="preserve"> was hard to work with, working with the adults was challenging”  “it was good to have them in the committee because of their advice, they were quite solid”  “we had an awesome </w:t>
            </w:r>
            <w:proofErr w:type="spellStart"/>
            <w:r>
              <w:rPr>
                <w:rFonts w:ascii="Times New Roman" w:hAnsi="Times New Roman" w:cs="Times New Roman"/>
                <w:i/>
              </w:rPr>
              <w:t>faufautua</w:t>
            </w:r>
            <w:proofErr w:type="spellEnd"/>
            <w:r>
              <w:rPr>
                <w:rFonts w:ascii="Times New Roman" w:hAnsi="Times New Roman" w:cs="Times New Roman"/>
                <w:i/>
              </w:rPr>
              <w:t>”  “we had one for two years”  “he fully mentored me and gave advice”  “protected me”  “fully support me in the meetings”  “he wasn’t afraid to pull us into line”  “cautioned us, kept us focussed”</w:t>
            </w:r>
          </w:p>
        </w:tc>
      </w:tr>
      <w:tr w:rsidR="008D5594" w:rsidTr="008D5594">
        <w:tc>
          <w:tcPr>
            <w:tcW w:w="2376"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8D5594" w:rsidRDefault="008D5594">
            <w:pPr>
              <w:rPr>
                <w:rFonts w:ascii="Times New Roman" w:hAnsi="Times New Roman" w:cs="Times New Roman"/>
              </w:rPr>
            </w:pPr>
            <w:r>
              <w:rPr>
                <w:rFonts w:ascii="Times New Roman" w:hAnsi="Times New Roman" w:cs="Times New Roman"/>
              </w:rPr>
              <w:t>CULTURAL FACTORS MATTER</w:t>
            </w:r>
          </w:p>
          <w:p w:rsidR="008D5594" w:rsidRDefault="008D5594">
            <w:pPr>
              <w:rPr>
                <w:rFonts w:ascii="Times New Roman" w:hAnsi="Times New Roman" w:cs="Times New Roman"/>
              </w:rPr>
            </w:pPr>
          </w:p>
          <w:p w:rsidR="008D5594" w:rsidRDefault="008D5594">
            <w:pPr>
              <w:rPr>
                <w:rFonts w:ascii="Times New Roman" w:hAnsi="Times New Roman" w:cs="Times New Roman"/>
              </w:rPr>
            </w:pPr>
          </w:p>
          <w:p w:rsidR="008D5594" w:rsidRDefault="008D5594">
            <w:pPr>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8D5594" w:rsidRDefault="008D5594">
            <w:pPr>
              <w:rPr>
                <w:rFonts w:ascii="Times New Roman" w:hAnsi="Times New Roman" w:cs="Times New Roman"/>
              </w:rPr>
            </w:pPr>
            <w:r>
              <w:rPr>
                <w:rFonts w:ascii="Times New Roman" w:hAnsi="Times New Roman" w:cs="Times New Roman"/>
              </w:rPr>
              <w:t>Youth Leaders were CULTURALLY BOUND by hierarchical relationships and processes</w:t>
            </w:r>
          </w:p>
          <w:p w:rsidR="008D5594" w:rsidRDefault="008D5594">
            <w:pPr>
              <w:rPr>
                <w:rFonts w:ascii="Times New Roman" w:hAnsi="Times New Roman" w:cs="Times New Roman"/>
              </w:rPr>
            </w:pPr>
          </w:p>
        </w:tc>
        <w:tc>
          <w:tcPr>
            <w:tcW w:w="808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8D5594" w:rsidRDefault="008D5594">
            <w:pPr>
              <w:rPr>
                <w:rFonts w:ascii="Times New Roman" w:hAnsi="Times New Roman" w:cs="Times New Roman"/>
                <w:i/>
              </w:rPr>
            </w:pPr>
            <w:r>
              <w:rPr>
                <w:rFonts w:ascii="Times New Roman" w:hAnsi="Times New Roman" w:cs="Times New Roman"/>
                <w:i/>
              </w:rPr>
              <w:t>“just the way things are structured in the Samoan church”  “had to run things past the elders”  “the elders would be telling us, ‘you can’t do that’”  “pretty challenging chats with elders”  “challenging to work with”  “not really supporting”  “just things they didn’t think about”  “the youth leader had to respect their position as elder as we’re younger”  “being hammered in my first board meeting by the oldies”  “coming from a traditional Samoan family you didn’t have a choice to say no”  “you’re still young”  “had to listen, especially having my aunties and uncles in the committee”  “family expectations”</w:t>
            </w:r>
          </w:p>
          <w:p w:rsidR="008D5594" w:rsidRDefault="008D5594">
            <w:pPr>
              <w:rPr>
                <w:rFonts w:ascii="Times New Roman" w:hAnsi="Times New Roman" w:cs="Times New Roman"/>
                <w:i/>
              </w:rPr>
            </w:pPr>
          </w:p>
        </w:tc>
      </w:tr>
    </w:tbl>
    <w:p w:rsidR="008D5594" w:rsidRDefault="008D5594" w:rsidP="008D5594">
      <w:pPr>
        <w:rPr>
          <w:rFonts w:ascii="Times New Roman" w:hAnsi="Times New Roman" w:cs="Times New Roman"/>
        </w:rPr>
      </w:pPr>
    </w:p>
    <w:p w:rsidR="008D5594" w:rsidRDefault="008D5594" w:rsidP="008D5594">
      <w:pPr>
        <w:rPr>
          <w:rFonts w:ascii="Times New Roman" w:hAnsi="Times New Roman" w:cs="Times New Roman"/>
        </w:rPr>
      </w:pPr>
    </w:p>
    <w:p w:rsidR="008D5594" w:rsidRPr="008D5594" w:rsidRDefault="008D5594" w:rsidP="006C56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360" w:lineRule="auto"/>
        <w:ind w:left="567" w:hanging="283"/>
        <w:rPr>
          <w:rFonts w:ascii="Times New Roman" w:eastAsia="Times New Roman" w:hAnsi="Times New Roman" w:cs="Times New Roman"/>
          <w:sz w:val="24"/>
          <w:szCs w:val="24"/>
        </w:rPr>
      </w:pPr>
    </w:p>
    <w:p w:rsidR="006C56D4" w:rsidRDefault="006C56D4" w:rsidP="006C56D4">
      <w:pPr>
        <w:tabs>
          <w:tab w:val="left" w:pos="260"/>
          <w:tab w:val="left" w:pos="340"/>
          <w:tab w:val="left" w:pos="620"/>
          <w:tab w:val="left" w:pos="720"/>
          <w:tab w:val="left" w:pos="1440"/>
          <w:tab w:val="left" w:pos="2160"/>
          <w:tab w:val="left" w:pos="2880"/>
          <w:tab w:val="left" w:pos="3600"/>
          <w:tab w:val="left" w:pos="3800"/>
          <w:tab w:val="left" w:pos="4320"/>
          <w:tab w:val="left" w:pos="5040"/>
          <w:tab w:val="left" w:pos="5760"/>
          <w:tab w:val="left" w:pos="6480"/>
          <w:tab w:val="left" w:pos="7200"/>
          <w:tab w:val="left" w:pos="7920"/>
          <w:tab w:val="left" w:pos="8640"/>
        </w:tabs>
        <w:autoSpaceDE w:val="0"/>
        <w:autoSpaceDN w:val="0"/>
        <w:adjustRightInd w:val="0"/>
        <w:spacing w:after="0" w:line="480" w:lineRule="auto"/>
        <w:jc w:val="both"/>
        <w:rPr>
          <w:rFonts w:ascii="Cambria" w:eastAsia="Times New Roman" w:hAnsi="Cambria" w:cs="Calibri"/>
          <w:sz w:val="24"/>
          <w:szCs w:val="24"/>
        </w:rPr>
      </w:pPr>
    </w:p>
    <w:p w:rsidR="006C56D4" w:rsidRDefault="006C56D4" w:rsidP="001F6543">
      <w:pPr>
        <w:spacing w:after="0" w:line="240" w:lineRule="auto"/>
        <w:rPr>
          <w:rFonts w:ascii="Times New Roman" w:hAnsi="Times New Roman" w:cs="Times New Roman"/>
          <w:sz w:val="24"/>
          <w:szCs w:val="24"/>
        </w:rPr>
      </w:pPr>
    </w:p>
    <w:p w:rsidR="001F6543" w:rsidRDefault="001F6543" w:rsidP="001F6543">
      <w:pPr>
        <w:spacing w:after="0" w:line="240" w:lineRule="auto"/>
        <w:rPr>
          <w:rFonts w:ascii="Times New Roman" w:hAnsi="Times New Roman" w:cs="Times New Roman"/>
          <w:sz w:val="24"/>
          <w:szCs w:val="24"/>
        </w:rPr>
      </w:pPr>
    </w:p>
    <w:p w:rsidR="001F6543" w:rsidRPr="00B36BF4" w:rsidRDefault="001F6543" w:rsidP="001F6543">
      <w:pPr>
        <w:spacing w:after="0" w:line="240" w:lineRule="auto"/>
        <w:rPr>
          <w:rFonts w:ascii="Times New Roman" w:hAnsi="Times New Roman" w:cs="Times New Roman"/>
          <w:sz w:val="24"/>
          <w:szCs w:val="24"/>
        </w:rPr>
      </w:pPr>
    </w:p>
    <w:p w:rsidR="001F6543" w:rsidRPr="00B36BF4" w:rsidRDefault="001F6543" w:rsidP="001F6543">
      <w:pPr>
        <w:spacing w:after="0" w:line="240" w:lineRule="auto"/>
        <w:rPr>
          <w:rFonts w:ascii="Times New Roman" w:hAnsi="Times New Roman" w:cs="Times New Roman"/>
          <w:sz w:val="24"/>
          <w:szCs w:val="24"/>
        </w:rPr>
      </w:pPr>
    </w:p>
    <w:p w:rsidR="001F6543" w:rsidRPr="0055064D" w:rsidRDefault="001F6543" w:rsidP="001F6543">
      <w:pPr>
        <w:spacing w:after="0" w:line="480" w:lineRule="auto"/>
        <w:rPr>
          <w:rFonts w:ascii="Times New Roman" w:hAnsi="Times New Roman" w:cs="Times New Roman"/>
          <w:sz w:val="24"/>
          <w:szCs w:val="24"/>
        </w:rPr>
      </w:pPr>
    </w:p>
    <w:sectPr w:rsidR="001F6543" w:rsidRPr="0055064D" w:rsidSect="00296612">
      <w:footerReference w:type="default" r:id="rId35"/>
      <w:type w:val="continuous"/>
      <w:pgSz w:w="11906" w:h="16838"/>
      <w:pgMar w:top="825" w:right="1274" w:bottom="1134" w:left="2268" w:header="708" w:footer="28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B27" w:rsidRDefault="003C5B27" w:rsidP="00210C61">
      <w:pPr>
        <w:spacing w:after="0" w:line="240" w:lineRule="auto"/>
      </w:pPr>
      <w:r>
        <w:separator/>
      </w:r>
    </w:p>
  </w:endnote>
  <w:endnote w:type="continuationSeparator" w:id="0">
    <w:p w:rsidR="003C5B27" w:rsidRDefault="003C5B27" w:rsidP="00210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ush Script MT">
    <w:altName w:val="Pristina"/>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B27" w:rsidRDefault="003C5B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4382119"/>
      <w:docPartObj>
        <w:docPartGallery w:val="Page Numbers (Bottom of Page)"/>
        <w:docPartUnique/>
      </w:docPartObj>
    </w:sdtPr>
    <w:sdtEndPr>
      <w:rPr>
        <w:noProof/>
      </w:rPr>
    </w:sdtEndPr>
    <w:sdtContent>
      <w:p w:rsidR="003C5B27" w:rsidRDefault="003C5B27">
        <w:pPr>
          <w:pStyle w:val="Footer"/>
          <w:jc w:val="center"/>
          <w:rPr>
            <w:noProof/>
          </w:rPr>
        </w:pPr>
        <w:r>
          <w:fldChar w:fldCharType="begin"/>
        </w:r>
        <w:r>
          <w:instrText xml:space="preserve"> PAGE   \* MERGEFORMAT </w:instrText>
        </w:r>
        <w:r>
          <w:fldChar w:fldCharType="separate"/>
        </w:r>
        <w:r w:rsidR="00FF651C">
          <w:rPr>
            <w:noProof/>
          </w:rPr>
          <w:t>ix</w:t>
        </w:r>
        <w:r>
          <w:rPr>
            <w:noProof/>
          </w:rPr>
          <w:fldChar w:fldCharType="end"/>
        </w:r>
      </w:p>
    </w:sdtContent>
  </w:sdt>
  <w:p w:rsidR="003C5B27" w:rsidRDefault="003C5B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B27" w:rsidRDefault="003C5B2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6919054"/>
      <w:docPartObj>
        <w:docPartGallery w:val="Page Numbers (Bottom of Page)"/>
        <w:docPartUnique/>
      </w:docPartObj>
    </w:sdtPr>
    <w:sdtEndPr>
      <w:rPr>
        <w:rFonts w:ascii="Times New Roman" w:hAnsi="Times New Roman" w:cs="Times New Roman"/>
        <w:noProof/>
      </w:rPr>
    </w:sdtEndPr>
    <w:sdtContent>
      <w:p w:rsidR="003C5B27" w:rsidRPr="00A76B66" w:rsidRDefault="003C5B27">
        <w:pPr>
          <w:pStyle w:val="Footer"/>
          <w:jc w:val="center"/>
          <w:rPr>
            <w:rFonts w:ascii="Times New Roman" w:hAnsi="Times New Roman" w:cs="Times New Roman"/>
          </w:rPr>
        </w:pPr>
        <w:r w:rsidRPr="00A76B66">
          <w:rPr>
            <w:rFonts w:ascii="Times New Roman" w:hAnsi="Times New Roman" w:cs="Times New Roman"/>
          </w:rPr>
          <w:fldChar w:fldCharType="begin"/>
        </w:r>
        <w:r w:rsidRPr="00A76B66">
          <w:rPr>
            <w:rFonts w:ascii="Times New Roman" w:hAnsi="Times New Roman" w:cs="Times New Roman"/>
          </w:rPr>
          <w:instrText xml:space="preserve"> PAGE   \* MERGEFORMAT </w:instrText>
        </w:r>
        <w:r w:rsidRPr="00A76B66">
          <w:rPr>
            <w:rFonts w:ascii="Times New Roman" w:hAnsi="Times New Roman" w:cs="Times New Roman"/>
          </w:rPr>
          <w:fldChar w:fldCharType="separate"/>
        </w:r>
        <w:r w:rsidR="00FF651C">
          <w:rPr>
            <w:rFonts w:ascii="Times New Roman" w:hAnsi="Times New Roman" w:cs="Times New Roman"/>
            <w:noProof/>
          </w:rPr>
          <w:t>3</w:t>
        </w:r>
        <w:r w:rsidRPr="00A76B66">
          <w:rPr>
            <w:rFonts w:ascii="Times New Roman" w:hAnsi="Times New Roman" w:cs="Times New Roman"/>
            <w:noProof/>
          </w:rPr>
          <w:fldChar w:fldCharType="end"/>
        </w:r>
      </w:p>
    </w:sdtContent>
  </w:sdt>
  <w:p w:rsidR="003C5B27" w:rsidRDefault="003C5B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B27" w:rsidRDefault="003C5B27" w:rsidP="00210C61">
      <w:pPr>
        <w:spacing w:after="0" w:line="240" w:lineRule="auto"/>
      </w:pPr>
      <w:r>
        <w:separator/>
      </w:r>
    </w:p>
  </w:footnote>
  <w:footnote w:type="continuationSeparator" w:id="0">
    <w:p w:rsidR="003C5B27" w:rsidRDefault="003C5B27" w:rsidP="00210C61">
      <w:pPr>
        <w:spacing w:after="0" w:line="240" w:lineRule="auto"/>
      </w:pPr>
      <w:r>
        <w:continuationSeparator/>
      </w:r>
    </w:p>
  </w:footnote>
  <w:footnote w:id="1">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From this point forward in this study, SDA denotes Seventh-day Adventist</w:t>
      </w:r>
    </w:p>
    <w:p w:rsidR="003C5B27" w:rsidRPr="00EE7077" w:rsidRDefault="003C5B27">
      <w:pPr>
        <w:pStyle w:val="FootnoteText"/>
        <w:rPr>
          <w:rFonts w:ascii="Times New Roman" w:hAnsi="Times New Roman" w:cs="Times New Roman"/>
        </w:rPr>
      </w:pPr>
    </w:p>
  </w:footnote>
  <w:footnote w:id="2">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From this point forward in this study, GSC denotes Greater Sydney Conference of the Seventh-day Adventists.</w:t>
      </w:r>
    </w:p>
  </w:footnote>
  <w:footnote w:id="3">
    <w:p w:rsidR="003C5B27" w:rsidRPr="00EE7077" w:rsidRDefault="003C5B27" w:rsidP="002A0651">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Paul Oliver, </w:t>
      </w:r>
      <w:r w:rsidRPr="00EE7077">
        <w:rPr>
          <w:rFonts w:ascii="Times New Roman" w:hAnsi="Times New Roman" w:cs="Times New Roman"/>
          <w:i/>
        </w:rPr>
        <w:t xml:space="preserve">Understanding the Research Process </w:t>
      </w:r>
      <w:r w:rsidRPr="00EE7077">
        <w:rPr>
          <w:rFonts w:ascii="Times New Roman" w:hAnsi="Times New Roman" w:cs="Times New Roman"/>
        </w:rPr>
        <w:t xml:space="preserve">(Thousand Oaks, CA: SAGE, 2010), 12; Sonya C. Dwyer and Jennifer L. Buckle, “The Space Between: On being an Insider-Outsider in Qualitative Research,” </w:t>
      </w:r>
      <w:r w:rsidRPr="00EE7077">
        <w:rPr>
          <w:rFonts w:ascii="Times New Roman" w:hAnsi="Times New Roman" w:cs="Times New Roman"/>
          <w:i/>
        </w:rPr>
        <w:t xml:space="preserve">International Journal of Qualitative Methods </w:t>
      </w:r>
      <w:r w:rsidRPr="00EE7077">
        <w:rPr>
          <w:rFonts w:ascii="Times New Roman" w:hAnsi="Times New Roman" w:cs="Times New Roman"/>
        </w:rPr>
        <w:t>8/1 (2009): 58.</w:t>
      </w:r>
    </w:p>
  </w:footnote>
  <w:footnote w:id="4">
    <w:p w:rsidR="003C5B27" w:rsidRPr="00EE7077" w:rsidRDefault="003C5B27" w:rsidP="00E37EE1">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L. Atkins and S. Wallace, </w:t>
      </w:r>
      <w:r w:rsidRPr="00EE7077">
        <w:rPr>
          <w:rFonts w:ascii="Times New Roman" w:hAnsi="Times New Roman" w:cs="Times New Roman"/>
          <w:i/>
        </w:rPr>
        <w:t xml:space="preserve">Qualitative Research in Education </w:t>
      </w:r>
      <w:r w:rsidRPr="00EE7077">
        <w:rPr>
          <w:rFonts w:ascii="Times New Roman" w:hAnsi="Times New Roman" w:cs="Times New Roman"/>
        </w:rPr>
        <w:t>(Thousand Oaks, CA: SAGE, 2012), 48-51.</w:t>
      </w:r>
    </w:p>
    <w:p w:rsidR="003C5B27" w:rsidRPr="00EE7077" w:rsidRDefault="003C5B27">
      <w:pPr>
        <w:pStyle w:val="FootnoteText"/>
        <w:rPr>
          <w:rFonts w:ascii="Times New Roman" w:hAnsi="Times New Roman" w:cs="Times New Roman"/>
        </w:rPr>
      </w:pPr>
    </w:p>
  </w:footnote>
  <w:footnote w:id="5">
    <w:p w:rsidR="003C5B27" w:rsidRPr="00EE7077" w:rsidRDefault="003C5B27" w:rsidP="003B511E">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Adapted from, David E. Hay, </w:t>
      </w:r>
      <w:r w:rsidRPr="00EE7077">
        <w:rPr>
          <w:rFonts w:ascii="Times New Roman" w:hAnsi="Times New Roman" w:cs="Times New Roman"/>
          <w:i/>
        </w:rPr>
        <w:t xml:space="preserve">The South Pacific &amp; Beyond: Samoa 100+ Years, The SDA churches in the Samoan Islands, US &amp; Australia </w:t>
      </w:r>
      <w:r w:rsidRPr="00EE7077">
        <w:rPr>
          <w:rFonts w:ascii="Times New Roman" w:hAnsi="Times New Roman" w:cs="Times New Roman"/>
        </w:rPr>
        <w:t>(Hamlyn Terrace, NSW: David and Cecily Hay, 2005), 417-19 and interviews with ministers and youth leaders.</w:t>
      </w:r>
    </w:p>
    <w:p w:rsidR="003C5B27" w:rsidRPr="00EE7077" w:rsidRDefault="003C5B27">
      <w:pPr>
        <w:pStyle w:val="FootnoteText"/>
        <w:rPr>
          <w:rFonts w:ascii="Times New Roman" w:hAnsi="Times New Roman" w:cs="Times New Roman"/>
        </w:rPr>
      </w:pPr>
    </w:p>
  </w:footnote>
  <w:footnote w:id="6">
    <w:p w:rsidR="003C5B27" w:rsidRPr="00EE7077" w:rsidRDefault="003C5B27" w:rsidP="003B511E">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Ibid.</w:t>
      </w:r>
      <w:proofErr w:type="gramEnd"/>
      <w:r w:rsidRPr="00EE7077">
        <w:rPr>
          <w:rFonts w:ascii="Times New Roman" w:hAnsi="Times New Roman" w:cs="Times New Roman"/>
        </w:rPr>
        <w:t xml:space="preserve"> </w:t>
      </w:r>
    </w:p>
    <w:p w:rsidR="003C5B27" w:rsidRPr="00EE7077" w:rsidRDefault="003C5B27">
      <w:pPr>
        <w:pStyle w:val="FootnoteText"/>
        <w:rPr>
          <w:rFonts w:ascii="Times New Roman" w:hAnsi="Times New Roman" w:cs="Times New Roman"/>
        </w:rPr>
      </w:pPr>
    </w:p>
  </w:footnote>
  <w:footnote w:id="7">
    <w:p w:rsidR="003C5B27" w:rsidRPr="00EE7077" w:rsidRDefault="003C5B27" w:rsidP="003B511E">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Ibid.</w:t>
      </w:r>
    </w:p>
  </w:footnote>
  <w:footnote w:id="8">
    <w:p w:rsidR="003C5B27" w:rsidRPr="00EE7077" w:rsidRDefault="003C5B27" w:rsidP="00080E6D">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Bernard M. Bass and Ruth Bass, </w:t>
      </w:r>
      <w:r w:rsidRPr="00EE7077">
        <w:rPr>
          <w:rFonts w:ascii="Times New Roman" w:hAnsi="Times New Roman" w:cs="Times New Roman"/>
          <w:i/>
        </w:rPr>
        <w:t xml:space="preserve">The Bass Leadership Handbook of Leadership: Theory, Research, and Managerial Applications </w:t>
      </w:r>
      <w:r w:rsidRPr="00EE7077">
        <w:rPr>
          <w:rFonts w:ascii="Times New Roman" w:hAnsi="Times New Roman" w:cs="Times New Roman"/>
        </w:rPr>
        <w:t>4</w:t>
      </w:r>
      <w:r w:rsidRPr="00EE7077">
        <w:rPr>
          <w:rFonts w:ascii="Times New Roman" w:hAnsi="Times New Roman" w:cs="Times New Roman"/>
          <w:vertAlign w:val="superscript"/>
        </w:rPr>
        <w:t>th</w:t>
      </w:r>
      <w:r w:rsidRPr="00EE7077">
        <w:rPr>
          <w:rFonts w:ascii="Times New Roman" w:hAnsi="Times New Roman" w:cs="Times New Roman"/>
        </w:rPr>
        <w:t xml:space="preserve"> ed. (New York: Free Press, 2008), 6; David V. Day, “Leadership Development: A Review in Context,” </w:t>
      </w:r>
      <w:r w:rsidRPr="00EE7077">
        <w:rPr>
          <w:rFonts w:ascii="Times New Roman" w:hAnsi="Times New Roman" w:cs="Times New Roman"/>
          <w:i/>
        </w:rPr>
        <w:t xml:space="preserve">Leadership Quarterly </w:t>
      </w:r>
      <w:r w:rsidRPr="00EE7077">
        <w:rPr>
          <w:rFonts w:ascii="Times New Roman" w:hAnsi="Times New Roman" w:cs="Times New Roman"/>
        </w:rPr>
        <w:t>11</w:t>
      </w:r>
      <w:r w:rsidRPr="00EE7077">
        <w:rPr>
          <w:rFonts w:ascii="Times New Roman" w:hAnsi="Times New Roman" w:cs="Times New Roman"/>
          <w:i/>
        </w:rPr>
        <w:t xml:space="preserve"> </w:t>
      </w:r>
      <w:r w:rsidRPr="00EE7077">
        <w:rPr>
          <w:rFonts w:ascii="Times New Roman" w:hAnsi="Times New Roman" w:cs="Times New Roman"/>
        </w:rPr>
        <w:t xml:space="preserve">(2000): 582;  Patricia L. </w:t>
      </w:r>
      <w:proofErr w:type="spellStart"/>
      <w:r w:rsidRPr="00EE7077">
        <w:rPr>
          <w:rFonts w:ascii="Times New Roman" w:hAnsi="Times New Roman" w:cs="Times New Roman"/>
        </w:rPr>
        <w:t>Tapara</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Authentic Leadership: Organisational outcomes and leader and follower development </w:t>
      </w:r>
      <w:r w:rsidRPr="00EE7077">
        <w:rPr>
          <w:rFonts w:ascii="Times New Roman" w:hAnsi="Times New Roman" w:cs="Times New Roman"/>
        </w:rPr>
        <w:t xml:space="preserve">(Unpublished thesis, Massey University, Auckland, 2011), 14.; Abby McLeod, “Literature Review of Leadership Models in the Pacific,” </w:t>
      </w:r>
      <w:proofErr w:type="spellStart"/>
      <w:r w:rsidRPr="00EE7077">
        <w:rPr>
          <w:rFonts w:ascii="Times New Roman" w:hAnsi="Times New Roman" w:cs="Times New Roman"/>
          <w:i/>
        </w:rPr>
        <w:t>AusAid</w:t>
      </w:r>
      <w:proofErr w:type="spellEnd"/>
      <w:r w:rsidRPr="00EE7077">
        <w:rPr>
          <w:rFonts w:ascii="Times New Roman" w:hAnsi="Times New Roman" w:cs="Times New Roman"/>
          <w:i/>
        </w:rPr>
        <w:t xml:space="preserve">, Australian National University </w:t>
      </w:r>
      <w:r w:rsidRPr="00EE7077">
        <w:rPr>
          <w:rFonts w:ascii="Times New Roman" w:hAnsi="Times New Roman" w:cs="Times New Roman"/>
        </w:rPr>
        <w:t xml:space="preserve"> (4/ 2007): 2.</w:t>
      </w:r>
    </w:p>
    <w:p w:rsidR="003C5B27" w:rsidRPr="00EE7077" w:rsidRDefault="003C5B27" w:rsidP="00080E6D">
      <w:pPr>
        <w:pStyle w:val="FootnoteText"/>
        <w:rPr>
          <w:rFonts w:ascii="Times New Roman" w:hAnsi="Times New Roman" w:cs="Times New Roman"/>
        </w:rPr>
      </w:pPr>
      <w:r w:rsidRPr="00EE7077">
        <w:rPr>
          <w:rFonts w:ascii="Times New Roman" w:hAnsi="Times New Roman" w:cs="Times New Roman"/>
        </w:rPr>
        <w:t xml:space="preserve"> </w:t>
      </w:r>
    </w:p>
  </w:footnote>
  <w:footnote w:id="9">
    <w:p w:rsidR="003C5B27" w:rsidRPr="00EE7077" w:rsidRDefault="003C5B27" w:rsidP="00080E6D">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Robert </w:t>
      </w:r>
      <w:proofErr w:type="spellStart"/>
      <w:r w:rsidRPr="00EE7077">
        <w:rPr>
          <w:rFonts w:ascii="Times New Roman" w:hAnsi="Times New Roman" w:cs="Times New Roman"/>
        </w:rPr>
        <w:t>Palestini</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From Leadership Theory to Practice: A Game Plan for Success as a Leader </w:t>
      </w:r>
      <w:r w:rsidRPr="00EE7077">
        <w:rPr>
          <w:rFonts w:ascii="Times New Roman" w:hAnsi="Times New Roman" w:cs="Times New Roman"/>
        </w:rPr>
        <w:t xml:space="preserve">(Lanham, MA: </w:t>
      </w:r>
      <w:proofErr w:type="spellStart"/>
      <w:r w:rsidRPr="00EE7077">
        <w:rPr>
          <w:rFonts w:ascii="Times New Roman" w:hAnsi="Times New Roman" w:cs="Times New Roman"/>
        </w:rPr>
        <w:t>Rowman</w:t>
      </w:r>
      <w:proofErr w:type="spellEnd"/>
      <w:r w:rsidRPr="00EE7077">
        <w:rPr>
          <w:rFonts w:ascii="Times New Roman" w:hAnsi="Times New Roman" w:cs="Times New Roman"/>
        </w:rPr>
        <w:t xml:space="preserve"> &amp; Littlefield Publishers, 2009), 1-2.</w:t>
      </w:r>
    </w:p>
    <w:p w:rsidR="003C5B27" w:rsidRPr="00EE7077" w:rsidRDefault="003C5B27" w:rsidP="00080E6D">
      <w:pPr>
        <w:pStyle w:val="FootnoteText"/>
        <w:rPr>
          <w:rFonts w:ascii="Times New Roman" w:hAnsi="Times New Roman" w:cs="Times New Roman"/>
        </w:rPr>
      </w:pPr>
    </w:p>
  </w:footnote>
  <w:footnote w:id="10">
    <w:p w:rsidR="003C5B27" w:rsidRPr="00EE7077" w:rsidRDefault="003C5B27" w:rsidP="00080E6D">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C. D </w:t>
      </w:r>
      <w:proofErr w:type="spellStart"/>
      <w:r w:rsidRPr="00EE7077">
        <w:rPr>
          <w:rFonts w:ascii="Times New Roman" w:hAnsi="Times New Roman" w:cs="Times New Roman"/>
        </w:rPr>
        <w:t>MacCauley</w:t>
      </w:r>
      <w:proofErr w:type="spellEnd"/>
      <w:r w:rsidRPr="00EE7077">
        <w:rPr>
          <w:rFonts w:ascii="Times New Roman" w:hAnsi="Times New Roman" w:cs="Times New Roman"/>
        </w:rPr>
        <w:t xml:space="preserve"> and E. Van </w:t>
      </w:r>
      <w:proofErr w:type="spellStart"/>
      <w:r w:rsidRPr="00EE7077">
        <w:rPr>
          <w:rFonts w:ascii="Times New Roman" w:hAnsi="Times New Roman" w:cs="Times New Roman"/>
        </w:rPr>
        <w:t>Velsor</w:t>
      </w:r>
      <w:proofErr w:type="spellEnd"/>
      <w:r w:rsidRPr="00EE7077">
        <w:rPr>
          <w:rFonts w:ascii="Times New Roman" w:hAnsi="Times New Roman" w:cs="Times New Roman"/>
        </w:rPr>
        <w:t xml:space="preserve"> eds., </w:t>
      </w:r>
      <w:r w:rsidRPr="00EE7077">
        <w:rPr>
          <w:rFonts w:ascii="Times New Roman" w:hAnsi="Times New Roman" w:cs="Times New Roman"/>
          <w:i/>
        </w:rPr>
        <w:t xml:space="preserve">Handbook of Leadership </w:t>
      </w:r>
      <w:proofErr w:type="gramStart"/>
      <w:r w:rsidRPr="00EE7077">
        <w:rPr>
          <w:rFonts w:ascii="Times New Roman" w:hAnsi="Times New Roman" w:cs="Times New Roman"/>
          <w:i/>
        </w:rPr>
        <w:t xml:space="preserve">Development </w:t>
      </w:r>
      <w:r w:rsidRPr="00EE7077">
        <w:rPr>
          <w:rFonts w:ascii="Times New Roman" w:hAnsi="Times New Roman" w:cs="Times New Roman"/>
        </w:rPr>
        <w:t xml:space="preserve"> 2</w:t>
      </w:r>
      <w:r w:rsidRPr="00EE7077">
        <w:rPr>
          <w:rFonts w:ascii="Times New Roman" w:hAnsi="Times New Roman" w:cs="Times New Roman"/>
          <w:vertAlign w:val="superscript"/>
        </w:rPr>
        <w:t>nd</w:t>
      </w:r>
      <w:proofErr w:type="gramEnd"/>
      <w:r w:rsidRPr="00EE7077">
        <w:rPr>
          <w:rFonts w:ascii="Times New Roman" w:hAnsi="Times New Roman" w:cs="Times New Roman"/>
        </w:rPr>
        <w:t xml:space="preserve"> ed. (San </w:t>
      </w:r>
      <w:proofErr w:type="spellStart"/>
      <w:r w:rsidRPr="00EE7077">
        <w:rPr>
          <w:rFonts w:ascii="Times New Roman" w:hAnsi="Times New Roman" w:cs="Times New Roman"/>
        </w:rPr>
        <w:t>Franscisco</w:t>
      </w:r>
      <w:proofErr w:type="spellEnd"/>
      <w:r w:rsidRPr="00EE7077">
        <w:rPr>
          <w:rFonts w:ascii="Times New Roman" w:hAnsi="Times New Roman" w:cs="Times New Roman"/>
        </w:rPr>
        <w:t xml:space="preserve">: </w:t>
      </w:r>
      <w:proofErr w:type="spellStart"/>
      <w:r w:rsidRPr="00EE7077">
        <w:rPr>
          <w:rFonts w:ascii="Times New Roman" w:hAnsi="Times New Roman" w:cs="Times New Roman"/>
        </w:rPr>
        <w:t>Jossey</w:t>
      </w:r>
      <w:proofErr w:type="spellEnd"/>
      <w:r w:rsidRPr="00EE7077">
        <w:rPr>
          <w:rFonts w:ascii="Times New Roman" w:hAnsi="Times New Roman" w:cs="Times New Roman"/>
        </w:rPr>
        <w:t>-Bass, 2004), 2; Day, “Leadership,” 605.</w:t>
      </w:r>
    </w:p>
  </w:footnote>
  <w:footnote w:id="11">
    <w:p w:rsidR="003C5B27" w:rsidRPr="00EE7077" w:rsidRDefault="003C5B27" w:rsidP="00080E6D">
      <w:pPr>
        <w:pStyle w:val="FootnoteText"/>
        <w:rPr>
          <w:rFonts w:ascii="Times New Roman" w:hAnsi="Times New Roman" w:cs="Times New Roman"/>
        </w:rPr>
      </w:pPr>
    </w:p>
    <w:p w:rsidR="003C5B27" w:rsidRPr="00EE7077" w:rsidRDefault="003C5B27" w:rsidP="00080E6D">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 xml:space="preserve">McCauley, </w:t>
      </w:r>
      <w:r w:rsidRPr="00EE7077">
        <w:rPr>
          <w:rFonts w:ascii="Times New Roman" w:hAnsi="Times New Roman" w:cs="Times New Roman"/>
          <w:i/>
        </w:rPr>
        <w:t xml:space="preserve">Handbook, </w:t>
      </w:r>
      <w:r w:rsidRPr="00EE7077">
        <w:rPr>
          <w:rFonts w:ascii="Times New Roman" w:hAnsi="Times New Roman" w:cs="Times New Roman"/>
        </w:rPr>
        <w:t>18; Day, “Leadership,” 584-85, 605.</w:t>
      </w:r>
      <w:proofErr w:type="gramEnd"/>
    </w:p>
    <w:p w:rsidR="003C5B27" w:rsidRPr="00EE7077" w:rsidRDefault="003C5B27" w:rsidP="00080E6D">
      <w:pPr>
        <w:pStyle w:val="FootnoteText"/>
        <w:ind w:firstLine="720"/>
        <w:rPr>
          <w:rFonts w:ascii="Times New Roman" w:hAnsi="Times New Roman" w:cs="Times New Roman"/>
        </w:rPr>
      </w:pPr>
      <w:r w:rsidRPr="00EE7077">
        <w:rPr>
          <w:rFonts w:ascii="Times New Roman" w:hAnsi="Times New Roman" w:cs="Times New Roman"/>
        </w:rPr>
        <w:t xml:space="preserve"> </w:t>
      </w:r>
    </w:p>
  </w:footnote>
  <w:footnote w:id="12">
    <w:p w:rsidR="003C5B27" w:rsidRPr="00EE7077" w:rsidRDefault="003C5B27" w:rsidP="00080E6D">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Day, “Leadership”582.</w:t>
      </w:r>
    </w:p>
    <w:p w:rsidR="003C5B27" w:rsidRPr="00EE7077" w:rsidRDefault="003C5B27" w:rsidP="00080E6D">
      <w:pPr>
        <w:pStyle w:val="FootnoteText"/>
        <w:rPr>
          <w:rFonts w:ascii="Times New Roman" w:hAnsi="Times New Roman" w:cs="Times New Roman"/>
        </w:rPr>
      </w:pPr>
    </w:p>
  </w:footnote>
  <w:footnote w:id="13">
    <w:p w:rsidR="003C5B27" w:rsidRPr="00EE7077" w:rsidRDefault="003C5B27" w:rsidP="00780B26">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Susan E. Murphy and Stephanie K. Johnson, “The Benefits of a Long-Lens Approach to Leader Development: Understanding the Seeds of leadership,” </w:t>
      </w:r>
      <w:r w:rsidRPr="00EE7077">
        <w:rPr>
          <w:rFonts w:ascii="Times New Roman" w:hAnsi="Times New Roman" w:cs="Times New Roman"/>
          <w:i/>
        </w:rPr>
        <w:t xml:space="preserve">The Leadership Quarterly </w:t>
      </w:r>
      <w:r w:rsidRPr="00EE7077">
        <w:rPr>
          <w:rFonts w:ascii="Times New Roman" w:hAnsi="Times New Roman" w:cs="Times New Roman"/>
        </w:rPr>
        <w:t>22 (2011): 459.</w:t>
      </w:r>
    </w:p>
    <w:p w:rsidR="003C5B27" w:rsidRPr="00EE7077" w:rsidRDefault="003C5B27" w:rsidP="00780B26">
      <w:pPr>
        <w:pStyle w:val="FootnoteText"/>
        <w:rPr>
          <w:rFonts w:ascii="Times New Roman" w:hAnsi="Times New Roman" w:cs="Times New Roman"/>
        </w:rPr>
      </w:pPr>
    </w:p>
  </w:footnote>
  <w:footnote w:id="14">
    <w:p w:rsidR="003C5B27" w:rsidRPr="00EE7077" w:rsidRDefault="003C5B27" w:rsidP="00451141">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Ibid.</w:t>
      </w:r>
    </w:p>
    <w:p w:rsidR="003C5B27" w:rsidRPr="00EE7077" w:rsidRDefault="003C5B27" w:rsidP="00451141">
      <w:pPr>
        <w:pStyle w:val="FootnoteText"/>
        <w:rPr>
          <w:rFonts w:ascii="Times New Roman" w:hAnsi="Times New Roman" w:cs="Times New Roman"/>
        </w:rPr>
      </w:pPr>
    </w:p>
  </w:footnote>
  <w:footnote w:id="15">
    <w:p w:rsidR="003C5B27" w:rsidRPr="00EE7077" w:rsidRDefault="003C5B27" w:rsidP="00451141">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Rebecca J. </w:t>
      </w:r>
      <w:proofErr w:type="spellStart"/>
      <w:r w:rsidRPr="00EE7077">
        <w:rPr>
          <w:rFonts w:ascii="Times New Roman" w:hAnsi="Times New Roman" w:cs="Times New Roman"/>
        </w:rPr>
        <w:t>Reichard</w:t>
      </w:r>
      <w:proofErr w:type="spellEnd"/>
      <w:r w:rsidRPr="00EE7077">
        <w:rPr>
          <w:rFonts w:ascii="Times New Roman" w:hAnsi="Times New Roman" w:cs="Times New Roman"/>
        </w:rPr>
        <w:t xml:space="preserve">, Ronald E. </w:t>
      </w:r>
      <w:proofErr w:type="spellStart"/>
      <w:r w:rsidRPr="00EE7077">
        <w:rPr>
          <w:rFonts w:ascii="Times New Roman" w:hAnsi="Times New Roman" w:cs="Times New Roman"/>
        </w:rPr>
        <w:t>Riggio</w:t>
      </w:r>
      <w:proofErr w:type="spellEnd"/>
      <w:r w:rsidRPr="00EE7077">
        <w:rPr>
          <w:rFonts w:ascii="Times New Roman" w:hAnsi="Times New Roman" w:cs="Times New Roman"/>
        </w:rPr>
        <w:t xml:space="preserve">, Dian W. Guerin, </w:t>
      </w:r>
      <w:proofErr w:type="spellStart"/>
      <w:r w:rsidRPr="00EE7077">
        <w:rPr>
          <w:rFonts w:ascii="Times New Roman" w:hAnsi="Times New Roman" w:cs="Times New Roman"/>
        </w:rPr>
        <w:t>Pamella</w:t>
      </w:r>
      <w:proofErr w:type="spellEnd"/>
      <w:r w:rsidRPr="00EE7077">
        <w:rPr>
          <w:rFonts w:ascii="Times New Roman" w:hAnsi="Times New Roman" w:cs="Times New Roman"/>
        </w:rPr>
        <w:t xml:space="preserve"> H. Oliver, Allen W. Gottfried and </w:t>
      </w:r>
      <w:proofErr w:type="spellStart"/>
      <w:r w:rsidRPr="00EE7077">
        <w:rPr>
          <w:rFonts w:ascii="Times New Roman" w:hAnsi="Times New Roman" w:cs="Times New Roman"/>
        </w:rPr>
        <w:t>Adelle</w:t>
      </w:r>
      <w:proofErr w:type="spellEnd"/>
      <w:r w:rsidRPr="00EE7077">
        <w:rPr>
          <w:rFonts w:ascii="Times New Roman" w:hAnsi="Times New Roman" w:cs="Times New Roman"/>
        </w:rPr>
        <w:t xml:space="preserve"> E. Gottfried, “A Longitudinal Analysis of Relationships Between Adolescent Personality and Intelligence with Adult Leader Emergence and Transformational Leadership,” </w:t>
      </w:r>
      <w:r w:rsidRPr="00EE7077">
        <w:rPr>
          <w:rFonts w:ascii="Times New Roman" w:hAnsi="Times New Roman" w:cs="Times New Roman"/>
          <w:i/>
        </w:rPr>
        <w:t xml:space="preserve">The Leadership Quarterly </w:t>
      </w:r>
      <w:r w:rsidRPr="00EE7077">
        <w:rPr>
          <w:rFonts w:ascii="Times New Roman" w:hAnsi="Times New Roman" w:cs="Times New Roman"/>
        </w:rPr>
        <w:t>22 (2011), 479-480.</w:t>
      </w:r>
    </w:p>
    <w:p w:rsidR="003C5B27" w:rsidRPr="00EE7077" w:rsidRDefault="003C5B27" w:rsidP="00451141">
      <w:pPr>
        <w:pStyle w:val="FootnoteText"/>
        <w:ind w:firstLine="720"/>
        <w:rPr>
          <w:rFonts w:ascii="Times New Roman" w:hAnsi="Times New Roman" w:cs="Times New Roman"/>
        </w:rPr>
      </w:pPr>
    </w:p>
  </w:footnote>
  <w:footnote w:id="16">
    <w:p w:rsidR="003C5B27" w:rsidRPr="00EE7077" w:rsidRDefault="003C5B27" w:rsidP="001714B2">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Murphy, “Long-lens,” 459; </w:t>
      </w:r>
      <w:proofErr w:type="spellStart"/>
      <w:r w:rsidRPr="00EE7077">
        <w:rPr>
          <w:rFonts w:ascii="Times New Roman" w:hAnsi="Times New Roman" w:cs="Times New Roman"/>
        </w:rPr>
        <w:t>Jerusha</w:t>
      </w:r>
      <w:proofErr w:type="spellEnd"/>
      <w:r w:rsidRPr="00EE7077">
        <w:rPr>
          <w:rFonts w:ascii="Times New Roman" w:hAnsi="Times New Roman" w:cs="Times New Roman"/>
        </w:rPr>
        <w:t xml:space="preserve"> O. Conner and K. </w:t>
      </w:r>
      <w:proofErr w:type="spellStart"/>
      <w:r w:rsidRPr="00EE7077">
        <w:rPr>
          <w:rFonts w:ascii="Times New Roman" w:hAnsi="Times New Roman" w:cs="Times New Roman"/>
        </w:rPr>
        <w:t>Strobel</w:t>
      </w:r>
      <w:proofErr w:type="spellEnd"/>
      <w:r w:rsidRPr="00EE7077">
        <w:rPr>
          <w:rFonts w:ascii="Times New Roman" w:hAnsi="Times New Roman" w:cs="Times New Roman"/>
        </w:rPr>
        <w:t xml:space="preserve">, “Leadership Development: An Examination of Individual and Programmatic Growth,” </w:t>
      </w:r>
      <w:r w:rsidRPr="00EE7077">
        <w:rPr>
          <w:rFonts w:ascii="Times New Roman" w:hAnsi="Times New Roman" w:cs="Times New Roman"/>
          <w:i/>
        </w:rPr>
        <w:t xml:space="preserve">Journal of Adolescent Research </w:t>
      </w:r>
      <w:r w:rsidRPr="00EE7077">
        <w:rPr>
          <w:rFonts w:ascii="Times New Roman" w:hAnsi="Times New Roman" w:cs="Times New Roman"/>
        </w:rPr>
        <w:t xml:space="preserve">22/ 3 (2007): 275. </w:t>
      </w:r>
    </w:p>
    <w:p w:rsidR="003C5B27" w:rsidRPr="00EE7077" w:rsidRDefault="003C5B27" w:rsidP="001714B2">
      <w:pPr>
        <w:pStyle w:val="FootnoteText"/>
        <w:ind w:firstLine="720"/>
        <w:rPr>
          <w:rFonts w:ascii="Times New Roman" w:hAnsi="Times New Roman" w:cs="Times New Roman"/>
        </w:rPr>
      </w:pPr>
    </w:p>
  </w:footnote>
  <w:footnote w:id="17">
    <w:p w:rsidR="003C5B27" w:rsidRPr="00EE7077" w:rsidRDefault="003C5B27" w:rsidP="00451141">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Murphy, “Long-lens,” 459.</w:t>
      </w:r>
      <w:proofErr w:type="gramEnd"/>
    </w:p>
    <w:p w:rsidR="003C5B27" w:rsidRPr="00EE7077" w:rsidRDefault="003C5B27" w:rsidP="00451141">
      <w:pPr>
        <w:pStyle w:val="FootnoteText"/>
        <w:rPr>
          <w:rFonts w:ascii="Times New Roman" w:hAnsi="Times New Roman" w:cs="Times New Roman"/>
        </w:rPr>
      </w:pPr>
    </w:p>
  </w:footnote>
  <w:footnote w:id="18">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A. Barry Gane, </w:t>
      </w:r>
      <w:r w:rsidRPr="00EE7077">
        <w:rPr>
          <w:rFonts w:ascii="Times New Roman" w:hAnsi="Times New Roman" w:cs="Times New Roman"/>
          <w:i/>
        </w:rPr>
        <w:t xml:space="preserve">Building Youth Ministry: A Foundational Guide </w:t>
      </w:r>
      <w:r w:rsidRPr="00EE7077">
        <w:rPr>
          <w:rFonts w:ascii="Times New Roman" w:hAnsi="Times New Roman" w:cs="Times New Roman"/>
        </w:rPr>
        <w:t xml:space="preserve">(Riverside, CA: Hancock </w:t>
      </w:r>
      <w:proofErr w:type="spellStart"/>
      <w:r w:rsidRPr="00EE7077">
        <w:rPr>
          <w:rFonts w:ascii="Times New Roman" w:hAnsi="Times New Roman" w:cs="Times New Roman"/>
        </w:rPr>
        <w:t>Center</w:t>
      </w:r>
      <w:proofErr w:type="spellEnd"/>
      <w:r w:rsidRPr="00EE7077">
        <w:rPr>
          <w:rFonts w:ascii="Times New Roman" w:hAnsi="Times New Roman" w:cs="Times New Roman"/>
        </w:rPr>
        <w:t xml:space="preserve"> Publications, 1997), 64.</w:t>
      </w:r>
    </w:p>
    <w:p w:rsidR="003C5B27" w:rsidRPr="00EE7077" w:rsidRDefault="003C5B27">
      <w:pPr>
        <w:pStyle w:val="FootnoteText"/>
        <w:rPr>
          <w:rFonts w:ascii="Times New Roman" w:hAnsi="Times New Roman" w:cs="Times New Roman"/>
        </w:rPr>
      </w:pPr>
    </w:p>
  </w:footnote>
  <w:footnote w:id="19">
    <w:p w:rsidR="003C5B27" w:rsidRPr="00EE7077" w:rsidRDefault="003C5B27" w:rsidP="00451141">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Mark S. Hiatt, </w:t>
      </w:r>
      <w:r w:rsidRPr="00EE7077">
        <w:rPr>
          <w:rFonts w:ascii="Times New Roman" w:hAnsi="Times New Roman" w:cs="Times New Roman"/>
          <w:i/>
        </w:rPr>
        <w:t>Exploring Implementation Methods in a Long-term Leadership Development Program</w:t>
      </w:r>
      <w:r w:rsidRPr="00EE7077">
        <w:rPr>
          <w:rFonts w:ascii="Times New Roman" w:hAnsi="Times New Roman" w:cs="Times New Roman"/>
        </w:rPr>
        <w:t xml:space="preserve"> (Unpublished thesis, North Central University, Prescott Valley, AZ, 2009), 49.</w:t>
      </w:r>
    </w:p>
    <w:p w:rsidR="003C5B27" w:rsidRPr="00EE7077" w:rsidRDefault="003C5B27" w:rsidP="00451141">
      <w:pPr>
        <w:pStyle w:val="FootnoteText"/>
        <w:ind w:firstLine="720"/>
        <w:rPr>
          <w:rFonts w:ascii="Times New Roman" w:hAnsi="Times New Roman" w:cs="Times New Roman"/>
        </w:rPr>
      </w:pPr>
    </w:p>
  </w:footnote>
  <w:footnote w:id="20">
    <w:p w:rsidR="003C5B27" w:rsidRPr="00EE7077" w:rsidRDefault="003C5B27" w:rsidP="00451141">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r w:rsidRPr="00EE7077">
        <w:rPr>
          <w:rFonts w:ascii="Times New Roman" w:hAnsi="Times New Roman" w:cs="Times New Roman"/>
        </w:rPr>
        <w:t>Jerusha</w:t>
      </w:r>
      <w:proofErr w:type="spellEnd"/>
      <w:r w:rsidRPr="00EE7077">
        <w:rPr>
          <w:rFonts w:ascii="Times New Roman" w:hAnsi="Times New Roman" w:cs="Times New Roman"/>
        </w:rPr>
        <w:t xml:space="preserve"> O. Conner, “Examination,” 292.</w:t>
      </w:r>
    </w:p>
    <w:p w:rsidR="003C5B27" w:rsidRPr="00EE7077" w:rsidRDefault="003C5B27" w:rsidP="00451141">
      <w:pPr>
        <w:pStyle w:val="FootnoteText"/>
        <w:ind w:firstLine="720"/>
        <w:rPr>
          <w:rFonts w:ascii="Times New Roman" w:hAnsi="Times New Roman" w:cs="Times New Roman"/>
        </w:rPr>
      </w:pPr>
    </w:p>
  </w:footnote>
  <w:footnote w:id="21">
    <w:p w:rsidR="003C5B27" w:rsidRPr="00EE7077" w:rsidRDefault="003C5B27" w:rsidP="006D11F4">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proofErr w:type="gramStart"/>
      <w:r w:rsidRPr="00EE7077">
        <w:rPr>
          <w:rFonts w:ascii="Times New Roman" w:hAnsi="Times New Roman" w:cs="Times New Roman"/>
        </w:rPr>
        <w:t>Johnathan</w:t>
      </w:r>
      <w:proofErr w:type="spellEnd"/>
      <w:r w:rsidRPr="00EE7077">
        <w:rPr>
          <w:rFonts w:ascii="Times New Roman" w:hAnsi="Times New Roman" w:cs="Times New Roman"/>
        </w:rPr>
        <w:t xml:space="preserve"> Gosling, “Leadership Development in Management Education,” </w:t>
      </w:r>
      <w:r w:rsidRPr="00EE7077">
        <w:rPr>
          <w:rFonts w:ascii="Times New Roman" w:hAnsi="Times New Roman" w:cs="Times New Roman"/>
          <w:i/>
        </w:rPr>
        <w:t xml:space="preserve">Business Leadership Review </w:t>
      </w:r>
      <w:r w:rsidRPr="00EE7077">
        <w:rPr>
          <w:rFonts w:ascii="Times New Roman" w:hAnsi="Times New Roman" w:cs="Times New Roman"/>
        </w:rPr>
        <w:t>1 (2004).</w:t>
      </w:r>
      <w:proofErr w:type="gramEnd"/>
      <w:r w:rsidRPr="00EE7077">
        <w:rPr>
          <w:rFonts w:ascii="Times New Roman" w:hAnsi="Times New Roman" w:cs="Times New Roman"/>
        </w:rPr>
        <w:t xml:space="preserve"> (http://mba world.com/</w:t>
      </w:r>
      <w:proofErr w:type="spellStart"/>
      <w:r w:rsidRPr="00EE7077">
        <w:rPr>
          <w:rFonts w:ascii="Times New Roman" w:hAnsi="Times New Roman" w:cs="Times New Roman"/>
        </w:rPr>
        <w:t>blrissues</w:t>
      </w:r>
      <w:proofErr w:type="spellEnd"/>
      <w:r w:rsidRPr="00EE7077">
        <w:rPr>
          <w:rFonts w:ascii="Times New Roman" w:hAnsi="Times New Roman" w:cs="Times New Roman"/>
        </w:rPr>
        <w:t>/article1.htm accessed on 8 July 2013)</w:t>
      </w:r>
    </w:p>
  </w:footnote>
  <w:footnote w:id="22">
    <w:p w:rsidR="003C5B27" w:rsidRPr="00EE7077" w:rsidRDefault="003C5B27" w:rsidP="006D11F4">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Ibid.</w:t>
      </w:r>
    </w:p>
    <w:p w:rsidR="003C5B27" w:rsidRPr="00EE7077" w:rsidRDefault="003C5B27">
      <w:pPr>
        <w:pStyle w:val="FootnoteText"/>
        <w:rPr>
          <w:rFonts w:ascii="Times New Roman" w:hAnsi="Times New Roman" w:cs="Times New Roman"/>
        </w:rPr>
      </w:pPr>
    </w:p>
  </w:footnote>
  <w:footnote w:id="23">
    <w:p w:rsidR="003C5B27" w:rsidRPr="00EE7077" w:rsidRDefault="003C5B27" w:rsidP="00A017BA">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Kara Powell and Chap Clark, </w:t>
      </w:r>
      <w:r w:rsidRPr="00EE7077">
        <w:rPr>
          <w:rFonts w:ascii="Times New Roman" w:hAnsi="Times New Roman" w:cs="Times New Roman"/>
          <w:i/>
        </w:rPr>
        <w:t xml:space="preserve">Sticky Faith: Everyday Ideas to Build Lasting Faith in Your Kids </w:t>
      </w:r>
      <w:r w:rsidRPr="00EE7077">
        <w:rPr>
          <w:rFonts w:ascii="Times New Roman" w:hAnsi="Times New Roman" w:cs="Times New Roman"/>
        </w:rPr>
        <w:t>(Grand Rapids, MI: Zondervan, 2011), 37-39.</w:t>
      </w:r>
    </w:p>
    <w:p w:rsidR="003C5B27" w:rsidRPr="00EE7077" w:rsidRDefault="003C5B27" w:rsidP="00A017BA">
      <w:pPr>
        <w:pStyle w:val="FootnoteText"/>
        <w:rPr>
          <w:rFonts w:ascii="Times New Roman" w:hAnsi="Times New Roman" w:cs="Times New Roman"/>
        </w:rPr>
      </w:pPr>
    </w:p>
  </w:footnote>
  <w:footnote w:id="24">
    <w:p w:rsidR="003C5B27" w:rsidRPr="00EE7077" w:rsidRDefault="003C5B27" w:rsidP="00A017BA">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J. </w:t>
      </w:r>
      <w:proofErr w:type="spellStart"/>
      <w:r w:rsidRPr="00EE7077">
        <w:rPr>
          <w:rFonts w:ascii="Times New Roman" w:hAnsi="Times New Roman" w:cs="Times New Roman"/>
        </w:rPr>
        <w:t>Dziczkowski</w:t>
      </w:r>
      <w:proofErr w:type="spellEnd"/>
      <w:r w:rsidRPr="00EE7077">
        <w:rPr>
          <w:rFonts w:ascii="Times New Roman" w:hAnsi="Times New Roman" w:cs="Times New Roman"/>
        </w:rPr>
        <w:t xml:space="preserve">, “Mentoring and Leadership Development,” </w:t>
      </w:r>
      <w:r w:rsidRPr="00EE7077">
        <w:rPr>
          <w:rFonts w:ascii="Times New Roman" w:hAnsi="Times New Roman" w:cs="Times New Roman"/>
          <w:i/>
        </w:rPr>
        <w:t xml:space="preserve">The Education Forum </w:t>
      </w:r>
      <w:r w:rsidRPr="00EE7077">
        <w:rPr>
          <w:rFonts w:ascii="Times New Roman" w:hAnsi="Times New Roman" w:cs="Times New Roman"/>
        </w:rPr>
        <w:t>77 (2013): 355- 356.</w:t>
      </w:r>
    </w:p>
    <w:p w:rsidR="003C5B27" w:rsidRPr="00EE7077" w:rsidRDefault="003C5B27" w:rsidP="00A017BA">
      <w:pPr>
        <w:pStyle w:val="FootnoteText"/>
        <w:rPr>
          <w:rFonts w:ascii="Times New Roman" w:hAnsi="Times New Roman" w:cs="Times New Roman"/>
        </w:rPr>
      </w:pPr>
    </w:p>
  </w:footnote>
  <w:footnote w:id="25">
    <w:p w:rsidR="003C5B27" w:rsidRPr="00EE7077" w:rsidRDefault="003C5B27" w:rsidP="00A017BA">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proofErr w:type="gramStart"/>
      <w:r w:rsidRPr="00EE7077">
        <w:rPr>
          <w:rFonts w:ascii="Times New Roman" w:hAnsi="Times New Roman" w:cs="Times New Roman"/>
        </w:rPr>
        <w:t>Dziczkowski</w:t>
      </w:r>
      <w:proofErr w:type="spellEnd"/>
      <w:r w:rsidRPr="00EE7077">
        <w:rPr>
          <w:rFonts w:ascii="Times New Roman" w:hAnsi="Times New Roman" w:cs="Times New Roman"/>
        </w:rPr>
        <w:t>, “Mentoring,” 353; Stephanie T.</w:t>
      </w:r>
      <w:proofErr w:type="gramEnd"/>
      <w:r w:rsidRPr="00EE7077">
        <w:rPr>
          <w:rFonts w:ascii="Times New Roman" w:hAnsi="Times New Roman" w:cs="Times New Roman"/>
        </w:rPr>
        <w:t xml:space="preserve">  </w:t>
      </w:r>
      <w:proofErr w:type="spellStart"/>
      <w:r w:rsidRPr="00EE7077">
        <w:rPr>
          <w:rFonts w:ascii="Times New Roman" w:hAnsi="Times New Roman" w:cs="Times New Roman"/>
        </w:rPr>
        <w:t>Solansky</w:t>
      </w:r>
      <w:proofErr w:type="spellEnd"/>
      <w:r w:rsidRPr="00EE7077">
        <w:rPr>
          <w:rFonts w:ascii="Times New Roman" w:hAnsi="Times New Roman" w:cs="Times New Roman"/>
        </w:rPr>
        <w:t xml:space="preserve">, “The Evaluation of Two Key Leadership Development Program Components: Leadership Skills Assessment and Leadership Mentoring,” </w:t>
      </w:r>
      <w:r w:rsidRPr="00EE7077">
        <w:rPr>
          <w:rFonts w:ascii="Times New Roman" w:hAnsi="Times New Roman" w:cs="Times New Roman"/>
          <w:i/>
        </w:rPr>
        <w:t xml:space="preserve">The Leadership Quarterly </w:t>
      </w:r>
      <w:r w:rsidRPr="00EE7077">
        <w:rPr>
          <w:rFonts w:ascii="Times New Roman" w:hAnsi="Times New Roman" w:cs="Times New Roman"/>
        </w:rPr>
        <w:t>21 (2010): 680.</w:t>
      </w:r>
    </w:p>
    <w:p w:rsidR="003C5B27" w:rsidRPr="00EE7077" w:rsidRDefault="003C5B27" w:rsidP="00A017BA">
      <w:pPr>
        <w:pStyle w:val="FootnoteText"/>
        <w:ind w:firstLine="720"/>
        <w:rPr>
          <w:rFonts w:ascii="Times New Roman" w:hAnsi="Times New Roman" w:cs="Times New Roman"/>
        </w:rPr>
      </w:pPr>
    </w:p>
  </w:footnote>
  <w:footnote w:id="26">
    <w:p w:rsidR="003C5B27" w:rsidRPr="00EE7077" w:rsidRDefault="003C5B27" w:rsidP="00A017BA">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A. Barry Gane, </w:t>
      </w:r>
      <w:r w:rsidRPr="00EE7077">
        <w:rPr>
          <w:rFonts w:ascii="Times New Roman" w:hAnsi="Times New Roman" w:cs="Times New Roman"/>
          <w:i/>
        </w:rPr>
        <w:t xml:space="preserve">South Pacific Island Nations </w:t>
      </w:r>
      <w:proofErr w:type="spellStart"/>
      <w:r w:rsidRPr="00EE7077">
        <w:rPr>
          <w:rFonts w:ascii="Times New Roman" w:hAnsi="Times New Roman" w:cs="Times New Roman"/>
          <w:i/>
        </w:rPr>
        <w:t>Valuegenesis</w:t>
      </w:r>
      <w:proofErr w:type="spellEnd"/>
      <w:r w:rsidRPr="00EE7077">
        <w:rPr>
          <w:rFonts w:ascii="Times New Roman" w:hAnsi="Times New Roman" w:cs="Times New Roman"/>
          <w:i/>
        </w:rPr>
        <w:t xml:space="preserve">, Study 1 Core Report: A Study of Faith Development and Values Formation in Seventh-day Adventist Adolescents and Youth Aged 12-18 years </w:t>
      </w:r>
      <w:r w:rsidRPr="00EE7077">
        <w:rPr>
          <w:rFonts w:ascii="Times New Roman" w:hAnsi="Times New Roman" w:cs="Times New Roman"/>
        </w:rPr>
        <w:t>(Cooranbong, NSW: Avondale Academic Press, 2012)</w:t>
      </w:r>
      <w:r w:rsidRPr="00EE7077">
        <w:rPr>
          <w:rFonts w:ascii="Times New Roman" w:hAnsi="Times New Roman" w:cs="Times New Roman"/>
          <w:i/>
        </w:rPr>
        <w:t xml:space="preserve">, </w:t>
      </w:r>
      <w:r w:rsidRPr="00EE7077">
        <w:rPr>
          <w:rFonts w:ascii="Times New Roman" w:hAnsi="Times New Roman" w:cs="Times New Roman"/>
        </w:rPr>
        <w:t>29.</w:t>
      </w:r>
    </w:p>
    <w:p w:rsidR="003C5B27" w:rsidRPr="00EE7077" w:rsidRDefault="003C5B27" w:rsidP="00A017BA">
      <w:pPr>
        <w:pStyle w:val="FootnoteText"/>
        <w:rPr>
          <w:rFonts w:ascii="Times New Roman" w:hAnsi="Times New Roman" w:cs="Times New Roman"/>
        </w:rPr>
      </w:pPr>
    </w:p>
  </w:footnote>
  <w:footnote w:id="27">
    <w:p w:rsidR="003C5B27" w:rsidRPr="00EE7077" w:rsidRDefault="003C5B27" w:rsidP="00A017BA">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Jean E. Rhodes, “A Model of Youth Mentoring,” in David L. </w:t>
      </w:r>
      <w:proofErr w:type="spellStart"/>
      <w:r w:rsidRPr="00EE7077">
        <w:rPr>
          <w:rFonts w:ascii="Times New Roman" w:hAnsi="Times New Roman" w:cs="Times New Roman"/>
        </w:rPr>
        <w:t>DuBois</w:t>
      </w:r>
      <w:proofErr w:type="spellEnd"/>
      <w:r w:rsidRPr="00EE7077">
        <w:rPr>
          <w:rFonts w:ascii="Times New Roman" w:hAnsi="Times New Roman" w:cs="Times New Roman"/>
        </w:rPr>
        <w:t xml:space="preserve">, Michael J. </w:t>
      </w:r>
      <w:proofErr w:type="spellStart"/>
      <w:r w:rsidRPr="00EE7077">
        <w:rPr>
          <w:rFonts w:ascii="Times New Roman" w:hAnsi="Times New Roman" w:cs="Times New Roman"/>
        </w:rPr>
        <w:t>Karcher</w:t>
      </w:r>
      <w:proofErr w:type="spellEnd"/>
      <w:r w:rsidRPr="00EE7077">
        <w:rPr>
          <w:rFonts w:ascii="Times New Roman" w:hAnsi="Times New Roman" w:cs="Times New Roman"/>
        </w:rPr>
        <w:t xml:space="preserve"> eds., </w:t>
      </w:r>
      <w:r w:rsidRPr="00EE7077">
        <w:rPr>
          <w:rFonts w:ascii="Times New Roman" w:hAnsi="Times New Roman" w:cs="Times New Roman"/>
          <w:i/>
        </w:rPr>
        <w:t xml:space="preserve">Handbook of Youth Mentoring </w:t>
      </w:r>
      <w:r w:rsidRPr="00EE7077">
        <w:rPr>
          <w:rFonts w:ascii="Times New Roman" w:hAnsi="Times New Roman" w:cs="Times New Roman"/>
        </w:rPr>
        <w:t>(Thousand Oaks, CA: Sage, 2005), 30-33.</w:t>
      </w:r>
    </w:p>
    <w:p w:rsidR="003C5B27" w:rsidRPr="00EE7077" w:rsidRDefault="003C5B27" w:rsidP="00A017BA">
      <w:pPr>
        <w:pStyle w:val="FootnoteText"/>
        <w:rPr>
          <w:rFonts w:ascii="Times New Roman" w:hAnsi="Times New Roman" w:cs="Times New Roman"/>
        </w:rPr>
      </w:pPr>
    </w:p>
  </w:footnote>
  <w:footnote w:id="28">
    <w:p w:rsidR="003C5B27" w:rsidRPr="00EE7077" w:rsidRDefault="003C5B27" w:rsidP="00A017BA">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D. L </w:t>
      </w:r>
      <w:proofErr w:type="spellStart"/>
      <w:r w:rsidRPr="00EE7077">
        <w:rPr>
          <w:rFonts w:ascii="Times New Roman" w:hAnsi="Times New Roman" w:cs="Times New Roman"/>
        </w:rPr>
        <w:t>DuBois</w:t>
      </w:r>
      <w:proofErr w:type="spellEnd"/>
      <w:r w:rsidRPr="00EE7077">
        <w:rPr>
          <w:rFonts w:ascii="Times New Roman" w:hAnsi="Times New Roman" w:cs="Times New Roman"/>
        </w:rPr>
        <w:t xml:space="preserve">, “How Effective </w:t>
      </w:r>
      <w:proofErr w:type="gramStart"/>
      <w:r w:rsidRPr="00EE7077">
        <w:rPr>
          <w:rFonts w:ascii="Times New Roman" w:hAnsi="Times New Roman" w:cs="Times New Roman"/>
        </w:rPr>
        <w:t>are</w:t>
      </w:r>
      <w:proofErr w:type="gramEnd"/>
      <w:r w:rsidRPr="00EE7077">
        <w:rPr>
          <w:rFonts w:ascii="Times New Roman" w:hAnsi="Times New Roman" w:cs="Times New Roman"/>
        </w:rPr>
        <w:t xml:space="preserve"> Mentoring Programs for Youth? A Systematic Assessment of the Evidence,” Psychological Science in the Public Interest, 12/ 2 (2011): 57, 62-63, 67-68.</w:t>
      </w:r>
    </w:p>
    <w:p w:rsidR="003C5B27" w:rsidRPr="00EE7077" w:rsidRDefault="003C5B27" w:rsidP="00A017BA">
      <w:pPr>
        <w:pStyle w:val="FootnoteText"/>
        <w:ind w:firstLine="720"/>
        <w:rPr>
          <w:rFonts w:ascii="Times New Roman" w:hAnsi="Times New Roman" w:cs="Times New Roman"/>
        </w:rPr>
      </w:pPr>
    </w:p>
  </w:footnote>
  <w:footnote w:id="29">
    <w:p w:rsidR="003C5B27" w:rsidRPr="00EE7077" w:rsidRDefault="003C5B27" w:rsidP="00A017BA">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r w:rsidRPr="00EE7077">
        <w:rPr>
          <w:rFonts w:ascii="Times New Roman" w:hAnsi="Times New Roman" w:cs="Times New Roman"/>
        </w:rPr>
        <w:t>Dziczkowski</w:t>
      </w:r>
      <w:proofErr w:type="spellEnd"/>
      <w:r w:rsidRPr="00EE7077">
        <w:rPr>
          <w:rFonts w:ascii="Times New Roman" w:hAnsi="Times New Roman" w:cs="Times New Roman"/>
        </w:rPr>
        <w:t>, “Mentoring,” 357-358.</w:t>
      </w:r>
    </w:p>
    <w:p w:rsidR="003C5B27" w:rsidRPr="00EE7077" w:rsidRDefault="003C5B27" w:rsidP="00A017BA">
      <w:pPr>
        <w:pStyle w:val="FootnoteText"/>
        <w:rPr>
          <w:rFonts w:ascii="Times New Roman" w:hAnsi="Times New Roman" w:cs="Times New Roman"/>
        </w:rPr>
      </w:pPr>
    </w:p>
  </w:footnote>
  <w:footnote w:id="30">
    <w:p w:rsidR="003C5B27" w:rsidRPr="00EE7077" w:rsidRDefault="003C5B27" w:rsidP="00A017BA">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Merton P. </w:t>
      </w:r>
      <w:proofErr w:type="spellStart"/>
      <w:r w:rsidRPr="00EE7077">
        <w:rPr>
          <w:rFonts w:ascii="Times New Roman" w:hAnsi="Times New Roman" w:cs="Times New Roman"/>
        </w:rPr>
        <w:t>Strommen</w:t>
      </w:r>
      <w:proofErr w:type="spellEnd"/>
      <w:r w:rsidRPr="00EE7077">
        <w:rPr>
          <w:rFonts w:ascii="Times New Roman" w:hAnsi="Times New Roman" w:cs="Times New Roman"/>
        </w:rPr>
        <w:t xml:space="preserve">, Karen E. Jones and Dave </w:t>
      </w:r>
      <w:proofErr w:type="spellStart"/>
      <w:r w:rsidRPr="00EE7077">
        <w:rPr>
          <w:rFonts w:ascii="Times New Roman" w:hAnsi="Times New Roman" w:cs="Times New Roman"/>
        </w:rPr>
        <w:t>Rahn</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Youth Ministry that Transforms: A Comprehensive Analysis of the Hopes, Frustrations and Effectiveness of Today’s Youth Workers </w:t>
      </w:r>
      <w:r w:rsidRPr="00EE7077">
        <w:rPr>
          <w:rFonts w:ascii="Times New Roman" w:hAnsi="Times New Roman" w:cs="Times New Roman"/>
        </w:rPr>
        <w:t>(Grand Rapids, MI: Zondervan, 2001),</w:t>
      </w:r>
      <w:r w:rsidRPr="00EE7077">
        <w:rPr>
          <w:rFonts w:ascii="Times New Roman" w:hAnsi="Times New Roman" w:cs="Times New Roman"/>
          <w:i/>
        </w:rPr>
        <w:t xml:space="preserve"> </w:t>
      </w:r>
      <w:r w:rsidRPr="00EE7077">
        <w:rPr>
          <w:rFonts w:ascii="Times New Roman" w:hAnsi="Times New Roman" w:cs="Times New Roman"/>
        </w:rPr>
        <w:t xml:space="preserve">21, 135-138; A point not lost in studies by </w:t>
      </w:r>
      <w:proofErr w:type="spellStart"/>
      <w:r w:rsidRPr="00EE7077">
        <w:rPr>
          <w:rFonts w:ascii="Times New Roman" w:hAnsi="Times New Roman" w:cs="Times New Roman"/>
        </w:rPr>
        <w:t>Checkoway</w:t>
      </w:r>
      <w:proofErr w:type="spellEnd"/>
      <w:r w:rsidRPr="00EE7077">
        <w:rPr>
          <w:rFonts w:ascii="Times New Roman" w:hAnsi="Times New Roman" w:cs="Times New Roman"/>
        </w:rPr>
        <w:t xml:space="preserve"> in Barry </w:t>
      </w:r>
      <w:proofErr w:type="spellStart"/>
      <w:r w:rsidRPr="00EE7077">
        <w:rPr>
          <w:rFonts w:ascii="Times New Roman" w:hAnsi="Times New Roman" w:cs="Times New Roman"/>
        </w:rPr>
        <w:t>Checkoway</w:t>
      </w:r>
      <w:proofErr w:type="spellEnd"/>
      <w:r w:rsidRPr="00EE7077">
        <w:rPr>
          <w:rFonts w:ascii="Times New Roman" w:hAnsi="Times New Roman" w:cs="Times New Roman"/>
        </w:rPr>
        <w:t xml:space="preserve">, “What is Youth Participation?” </w:t>
      </w:r>
      <w:r w:rsidRPr="00EE7077">
        <w:rPr>
          <w:rFonts w:ascii="Times New Roman" w:hAnsi="Times New Roman" w:cs="Times New Roman"/>
          <w:i/>
        </w:rPr>
        <w:t xml:space="preserve">Children and Youth Services Review </w:t>
      </w:r>
      <w:r w:rsidRPr="00EE7077">
        <w:rPr>
          <w:rFonts w:ascii="Times New Roman" w:hAnsi="Times New Roman" w:cs="Times New Roman"/>
        </w:rPr>
        <w:t xml:space="preserve">33 (2011): 340-345. </w:t>
      </w:r>
    </w:p>
    <w:p w:rsidR="003C5B27" w:rsidRPr="00EE7077" w:rsidRDefault="003C5B27" w:rsidP="00A017BA">
      <w:pPr>
        <w:pStyle w:val="FootnoteText"/>
        <w:rPr>
          <w:rFonts w:ascii="Times New Roman" w:hAnsi="Times New Roman" w:cs="Times New Roman"/>
        </w:rPr>
      </w:pPr>
    </w:p>
  </w:footnote>
  <w:footnote w:id="31">
    <w:p w:rsidR="003C5B27" w:rsidRPr="00EE7077" w:rsidRDefault="003C5B27" w:rsidP="00862614">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Larry Peters, John Baum and Gregory K. Stephens, “Supervisor as Steward of Leadership Development Efforts,” </w:t>
      </w:r>
      <w:r w:rsidRPr="00EE7077">
        <w:rPr>
          <w:rFonts w:ascii="Times New Roman" w:hAnsi="Times New Roman" w:cs="Times New Roman"/>
          <w:i/>
        </w:rPr>
        <w:t xml:space="preserve">Organisational Dynamics </w:t>
      </w:r>
      <w:r w:rsidRPr="00EE7077">
        <w:rPr>
          <w:rFonts w:ascii="Times New Roman" w:hAnsi="Times New Roman" w:cs="Times New Roman"/>
        </w:rPr>
        <w:t>42 (2013): 47-52.</w:t>
      </w:r>
    </w:p>
    <w:p w:rsidR="003C5B27" w:rsidRPr="00EE7077" w:rsidRDefault="003C5B27">
      <w:pPr>
        <w:pStyle w:val="FootnoteText"/>
        <w:rPr>
          <w:rFonts w:ascii="Times New Roman" w:hAnsi="Times New Roman" w:cs="Times New Roman"/>
        </w:rPr>
      </w:pPr>
    </w:p>
  </w:footnote>
  <w:footnote w:id="32">
    <w:p w:rsidR="003C5B27" w:rsidRPr="00EE7077" w:rsidRDefault="003C5B27" w:rsidP="00DD3242">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Ibid.,</w:t>
      </w:r>
      <w:proofErr w:type="gramEnd"/>
      <w:r w:rsidRPr="00EE7077">
        <w:rPr>
          <w:rFonts w:ascii="Times New Roman" w:hAnsi="Times New Roman" w:cs="Times New Roman"/>
        </w:rPr>
        <w:t xml:space="preserve"> 52.</w:t>
      </w:r>
    </w:p>
    <w:p w:rsidR="003C5B27" w:rsidRPr="00EE7077" w:rsidRDefault="003C5B27">
      <w:pPr>
        <w:pStyle w:val="FootnoteText"/>
        <w:rPr>
          <w:rFonts w:ascii="Times New Roman" w:hAnsi="Times New Roman" w:cs="Times New Roman"/>
        </w:rPr>
      </w:pPr>
    </w:p>
  </w:footnote>
  <w:footnote w:id="33">
    <w:p w:rsidR="003C5B27" w:rsidRPr="00EE7077" w:rsidRDefault="003C5B27" w:rsidP="00194977">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A. Barry Gane, </w:t>
      </w:r>
      <w:r w:rsidRPr="00EE7077">
        <w:rPr>
          <w:rFonts w:ascii="Times New Roman" w:hAnsi="Times New Roman" w:cs="Times New Roman"/>
          <w:i/>
        </w:rPr>
        <w:t xml:space="preserve">Youth Ministry and Beliefs and Values Among 10-19 year old Students in the SDA School System in North America </w:t>
      </w:r>
      <w:r w:rsidRPr="00EE7077">
        <w:rPr>
          <w:rFonts w:ascii="Times New Roman" w:hAnsi="Times New Roman" w:cs="Times New Roman"/>
        </w:rPr>
        <w:t>(Berrien Springs, MI: Andrews University Press, 2005).</w:t>
      </w:r>
    </w:p>
    <w:p w:rsidR="003C5B27" w:rsidRPr="00EE7077" w:rsidRDefault="003C5B27">
      <w:pPr>
        <w:pStyle w:val="FootnoteText"/>
        <w:rPr>
          <w:rFonts w:ascii="Times New Roman" w:hAnsi="Times New Roman" w:cs="Times New Roman"/>
        </w:rPr>
      </w:pPr>
    </w:p>
  </w:footnote>
  <w:footnote w:id="34">
    <w:p w:rsidR="003C5B27" w:rsidRPr="00EE7077" w:rsidRDefault="003C5B27" w:rsidP="008A4F21">
      <w:pPr>
        <w:spacing w:after="0" w:line="240" w:lineRule="auto"/>
        <w:rPr>
          <w:rFonts w:ascii="Times New Roman" w:hAnsi="Times New Roman" w:cs="Times New Roman"/>
          <w:sz w:val="20"/>
          <w:szCs w:val="20"/>
        </w:rPr>
      </w:pPr>
      <w:r w:rsidRPr="00EE7077">
        <w:rPr>
          <w:rFonts w:ascii="Times New Roman" w:hAnsi="Times New Roman" w:cs="Times New Roman"/>
          <w:sz w:val="20"/>
          <w:szCs w:val="20"/>
        </w:rPr>
        <w:tab/>
      </w:r>
      <w:r w:rsidRPr="00EE7077">
        <w:rPr>
          <w:rStyle w:val="FootnoteReference"/>
          <w:rFonts w:ascii="Times New Roman" w:hAnsi="Times New Roman" w:cs="Times New Roman"/>
          <w:sz w:val="20"/>
          <w:szCs w:val="20"/>
        </w:rPr>
        <w:footnoteRef/>
      </w:r>
      <w:r w:rsidRPr="00EE7077">
        <w:rPr>
          <w:rFonts w:ascii="Times New Roman" w:hAnsi="Times New Roman" w:cs="Times New Roman"/>
          <w:sz w:val="20"/>
          <w:szCs w:val="20"/>
        </w:rPr>
        <w:t xml:space="preserve"> ________. </w:t>
      </w:r>
      <w:r w:rsidRPr="00EE7077">
        <w:rPr>
          <w:rFonts w:ascii="Times New Roman" w:hAnsi="Times New Roman" w:cs="Times New Roman"/>
          <w:i/>
          <w:sz w:val="20"/>
          <w:szCs w:val="20"/>
        </w:rPr>
        <w:t xml:space="preserve">South Pacific Island Nations </w:t>
      </w:r>
      <w:proofErr w:type="spellStart"/>
      <w:r w:rsidRPr="00EE7077">
        <w:rPr>
          <w:rFonts w:ascii="Times New Roman" w:hAnsi="Times New Roman" w:cs="Times New Roman"/>
          <w:i/>
          <w:sz w:val="20"/>
          <w:szCs w:val="20"/>
        </w:rPr>
        <w:t>Valuegenesis</w:t>
      </w:r>
      <w:proofErr w:type="spellEnd"/>
      <w:r w:rsidRPr="00EE7077">
        <w:rPr>
          <w:rFonts w:ascii="Times New Roman" w:hAnsi="Times New Roman" w:cs="Times New Roman"/>
          <w:i/>
          <w:sz w:val="20"/>
          <w:szCs w:val="20"/>
        </w:rPr>
        <w:t xml:space="preserve"> Study 1 Core Report: A Study of Faith Development and Values Formation in SDA Adolescents and Youth Aged 12-18 </w:t>
      </w:r>
      <w:r w:rsidRPr="00EE7077">
        <w:rPr>
          <w:rFonts w:ascii="Times New Roman" w:hAnsi="Times New Roman" w:cs="Times New Roman"/>
          <w:sz w:val="20"/>
          <w:szCs w:val="20"/>
        </w:rPr>
        <w:t xml:space="preserve">(Cooranbong, NSW: Avondale Academic Press, 2012; ________. </w:t>
      </w:r>
      <w:proofErr w:type="spellStart"/>
      <w:r w:rsidRPr="00EE7077">
        <w:rPr>
          <w:rFonts w:ascii="Times New Roman" w:hAnsi="Times New Roman" w:cs="Times New Roman"/>
          <w:i/>
          <w:sz w:val="20"/>
          <w:szCs w:val="20"/>
        </w:rPr>
        <w:t>Valuegenesis</w:t>
      </w:r>
      <w:proofErr w:type="spellEnd"/>
      <w:r w:rsidRPr="00EE7077">
        <w:rPr>
          <w:rFonts w:ascii="Times New Roman" w:hAnsi="Times New Roman" w:cs="Times New Roman"/>
          <w:i/>
          <w:sz w:val="20"/>
          <w:szCs w:val="20"/>
        </w:rPr>
        <w:t xml:space="preserve"> II, Study 1, Core Report: A Study of Faith Development and Values Formation in Seventh-day Adventist Adolescents and Youth Aged 12-18 years in Two Generations. </w:t>
      </w:r>
      <w:r w:rsidRPr="00EE7077">
        <w:rPr>
          <w:rFonts w:ascii="Times New Roman" w:hAnsi="Times New Roman" w:cs="Times New Roman"/>
          <w:sz w:val="20"/>
          <w:szCs w:val="20"/>
        </w:rPr>
        <w:t>Cooranbong, NSW: Avondale Academic Press, 2012.</w:t>
      </w:r>
    </w:p>
    <w:p w:rsidR="003C5B27" w:rsidRPr="00EE7077" w:rsidRDefault="003C5B27">
      <w:pPr>
        <w:pStyle w:val="FootnoteText"/>
        <w:rPr>
          <w:rFonts w:ascii="Times New Roman" w:hAnsi="Times New Roman" w:cs="Times New Roman"/>
          <w:i/>
        </w:rPr>
      </w:pPr>
    </w:p>
  </w:footnote>
  <w:footnote w:id="35">
    <w:p w:rsidR="003C5B27" w:rsidRPr="00EE7077" w:rsidRDefault="003C5B27" w:rsidP="00080E6D">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A. Barry Gane, </w:t>
      </w:r>
      <w:r w:rsidRPr="00EE7077">
        <w:rPr>
          <w:rFonts w:ascii="Times New Roman" w:hAnsi="Times New Roman" w:cs="Times New Roman"/>
          <w:i/>
        </w:rPr>
        <w:t xml:space="preserve">Building Youth, </w:t>
      </w:r>
      <w:r w:rsidRPr="00EE7077">
        <w:rPr>
          <w:rFonts w:ascii="Times New Roman" w:hAnsi="Times New Roman" w:cs="Times New Roman"/>
        </w:rPr>
        <w:t xml:space="preserve">59. </w:t>
      </w:r>
    </w:p>
    <w:p w:rsidR="003C5B27" w:rsidRPr="00EE7077" w:rsidRDefault="003C5B27" w:rsidP="00080E6D">
      <w:pPr>
        <w:pStyle w:val="FootnoteText"/>
        <w:ind w:firstLine="720"/>
        <w:rPr>
          <w:rFonts w:ascii="Times New Roman" w:hAnsi="Times New Roman" w:cs="Times New Roman"/>
        </w:rPr>
      </w:pPr>
    </w:p>
  </w:footnote>
  <w:footnote w:id="36">
    <w:p w:rsidR="003C5B27" w:rsidRPr="00EE7077" w:rsidRDefault="003C5B27" w:rsidP="00524809">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Secretariat, General Conference of Seventh-day Adventists, </w:t>
      </w:r>
      <w:r w:rsidRPr="00EE7077">
        <w:rPr>
          <w:rFonts w:ascii="Times New Roman" w:hAnsi="Times New Roman" w:cs="Times New Roman"/>
          <w:i/>
        </w:rPr>
        <w:t xml:space="preserve">Seventh-day Adventist Church </w:t>
      </w:r>
      <w:proofErr w:type="gramStart"/>
      <w:r w:rsidRPr="00EE7077">
        <w:rPr>
          <w:rFonts w:ascii="Times New Roman" w:hAnsi="Times New Roman" w:cs="Times New Roman"/>
          <w:i/>
        </w:rPr>
        <w:t xml:space="preserve">Manual </w:t>
      </w:r>
      <w:r w:rsidRPr="00EE7077">
        <w:rPr>
          <w:rFonts w:ascii="Times New Roman" w:hAnsi="Times New Roman" w:cs="Times New Roman"/>
        </w:rPr>
        <w:t xml:space="preserve"> 18</w:t>
      </w:r>
      <w:r w:rsidRPr="00EE7077">
        <w:rPr>
          <w:rFonts w:ascii="Times New Roman" w:hAnsi="Times New Roman" w:cs="Times New Roman"/>
          <w:vertAlign w:val="superscript"/>
        </w:rPr>
        <w:t>th</w:t>
      </w:r>
      <w:proofErr w:type="gramEnd"/>
      <w:r w:rsidRPr="00EE7077">
        <w:rPr>
          <w:rFonts w:ascii="Times New Roman" w:hAnsi="Times New Roman" w:cs="Times New Roman"/>
        </w:rPr>
        <w:t xml:space="preserve"> ed. (Warburton, Victoria: Signs Publishing, 2010),102, 108; Gane, </w:t>
      </w:r>
      <w:r w:rsidRPr="00EE7077">
        <w:rPr>
          <w:rFonts w:ascii="Times New Roman" w:hAnsi="Times New Roman" w:cs="Times New Roman"/>
          <w:i/>
        </w:rPr>
        <w:t>Building Youth</w:t>
      </w:r>
      <w:r w:rsidRPr="00EE7077">
        <w:rPr>
          <w:rFonts w:ascii="Times New Roman" w:hAnsi="Times New Roman" w:cs="Times New Roman"/>
        </w:rPr>
        <w:t>, 61.</w:t>
      </w:r>
    </w:p>
    <w:p w:rsidR="003C5B27" w:rsidRPr="00EE7077" w:rsidRDefault="003C5B27" w:rsidP="00524809">
      <w:pPr>
        <w:pStyle w:val="FootnoteText"/>
        <w:ind w:firstLine="720"/>
        <w:rPr>
          <w:rFonts w:ascii="Times New Roman" w:hAnsi="Times New Roman" w:cs="Times New Roman"/>
        </w:rPr>
      </w:pPr>
    </w:p>
  </w:footnote>
  <w:footnote w:id="37">
    <w:p w:rsidR="003C5B27" w:rsidRPr="00EE7077" w:rsidRDefault="003C5B27" w:rsidP="00524809">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 xml:space="preserve">Secretariat, </w:t>
      </w:r>
      <w:r w:rsidRPr="00EE7077">
        <w:rPr>
          <w:rFonts w:ascii="Times New Roman" w:hAnsi="Times New Roman" w:cs="Times New Roman"/>
          <w:i/>
        </w:rPr>
        <w:t>Church Manual</w:t>
      </w:r>
      <w:r w:rsidRPr="00EE7077">
        <w:rPr>
          <w:rFonts w:ascii="Times New Roman" w:hAnsi="Times New Roman" w:cs="Times New Roman"/>
        </w:rPr>
        <w:t>, 106.</w:t>
      </w:r>
      <w:proofErr w:type="gramEnd"/>
    </w:p>
    <w:p w:rsidR="003C5B27" w:rsidRPr="00EE7077" w:rsidRDefault="003C5B27" w:rsidP="00524809">
      <w:pPr>
        <w:pStyle w:val="FootnoteText"/>
        <w:rPr>
          <w:rFonts w:ascii="Times New Roman" w:hAnsi="Times New Roman" w:cs="Times New Roman"/>
        </w:rPr>
      </w:pPr>
    </w:p>
  </w:footnote>
  <w:footnote w:id="38">
    <w:p w:rsidR="003C5B27" w:rsidRPr="00EE7077" w:rsidRDefault="003C5B27" w:rsidP="00524809">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Ibid.,</w:t>
      </w:r>
      <w:proofErr w:type="gramEnd"/>
      <w:r w:rsidRPr="00EE7077">
        <w:rPr>
          <w:rFonts w:ascii="Times New Roman" w:hAnsi="Times New Roman" w:cs="Times New Roman"/>
        </w:rPr>
        <w:t xml:space="preserve"> 102.</w:t>
      </w:r>
    </w:p>
    <w:p w:rsidR="003C5B27" w:rsidRPr="00EE7077" w:rsidRDefault="003C5B27" w:rsidP="00524809">
      <w:pPr>
        <w:pStyle w:val="FootnoteText"/>
        <w:rPr>
          <w:rFonts w:ascii="Times New Roman" w:hAnsi="Times New Roman" w:cs="Times New Roman"/>
        </w:rPr>
      </w:pPr>
    </w:p>
  </w:footnote>
  <w:footnote w:id="39">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Gane, </w:t>
      </w:r>
      <w:r w:rsidRPr="00EE7077">
        <w:rPr>
          <w:rFonts w:ascii="Times New Roman" w:hAnsi="Times New Roman" w:cs="Times New Roman"/>
          <w:i/>
        </w:rPr>
        <w:t xml:space="preserve">Building Youth, </w:t>
      </w:r>
      <w:r w:rsidRPr="00EE7077">
        <w:rPr>
          <w:rFonts w:ascii="Times New Roman" w:hAnsi="Times New Roman" w:cs="Times New Roman"/>
        </w:rPr>
        <w:t>61.</w:t>
      </w:r>
    </w:p>
    <w:p w:rsidR="003C5B27" w:rsidRPr="00EE7077" w:rsidRDefault="003C5B27">
      <w:pPr>
        <w:pStyle w:val="FootnoteText"/>
        <w:rPr>
          <w:rFonts w:ascii="Times New Roman" w:hAnsi="Times New Roman" w:cs="Times New Roman"/>
        </w:rPr>
      </w:pPr>
    </w:p>
  </w:footnote>
  <w:footnote w:id="40">
    <w:p w:rsidR="003C5B27" w:rsidRPr="00EE7077" w:rsidRDefault="003C5B27" w:rsidP="00524809">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 xml:space="preserve">Secretariat, </w:t>
      </w:r>
      <w:r w:rsidRPr="00EE7077">
        <w:rPr>
          <w:rFonts w:ascii="Times New Roman" w:hAnsi="Times New Roman" w:cs="Times New Roman"/>
          <w:i/>
        </w:rPr>
        <w:t>Church Manual</w:t>
      </w:r>
      <w:r w:rsidRPr="00EE7077">
        <w:rPr>
          <w:rFonts w:ascii="Times New Roman" w:hAnsi="Times New Roman" w:cs="Times New Roman"/>
        </w:rPr>
        <w:t xml:space="preserve">, 103; Gane, </w:t>
      </w:r>
      <w:r w:rsidRPr="00EE7077">
        <w:rPr>
          <w:rFonts w:ascii="Times New Roman" w:hAnsi="Times New Roman" w:cs="Times New Roman"/>
          <w:i/>
        </w:rPr>
        <w:t>Building Youth</w:t>
      </w:r>
      <w:r w:rsidRPr="00EE7077">
        <w:rPr>
          <w:rFonts w:ascii="Times New Roman" w:hAnsi="Times New Roman" w:cs="Times New Roman"/>
        </w:rPr>
        <w:t>, 61.</w:t>
      </w:r>
      <w:proofErr w:type="gramEnd"/>
    </w:p>
    <w:p w:rsidR="003C5B27" w:rsidRPr="00EE7077" w:rsidRDefault="003C5B27" w:rsidP="00524809">
      <w:pPr>
        <w:pStyle w:val="FootnoteText"/>
        <w:ind w:firstLine="720"/>
        <w:rPr>
          <w:rFonts w:ascii="Times New Roman" w:hAnsi="Times New Roman" w:cs="Times New Roman"/>
        </w:rPr>
      </w:pPr>
    </w:p>
  </w:footnote>
  <w:footnote w:id="41">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 xml:space="preserve">Secretariat, </w:t>
      </w:r>
      <w:r w:rsidRPr="00EE7077">
        <w:rPr>
          <w:rFonts w:ascii="Times New Roman" w:hAnsi="Times New Roman" w:cs="Times New Roman"/>
          <w:i/>
        </w:rPr>
        <w:t>Church Manual</w:t>
      </w:r>
      <w:r w:rsidRPr="00EE7077">
        <w:rPr>
          <w:rFonts w:ascii="Times New Roman" w:hAnsi="Times New Roman" w:cs="Times New Roman"/>
        </w:rPr>
        <w:t>, 103.</w:t>
      </w:r>
      <w:proofErr w:type="gramEnd"/>
    </w:p>
    <w:p w:rsidR="003C5B27" w:rsidRPr="00EE7077" w:rsidRDefault="003C5B27">
      <w:pPr>
        <w:pStyle w:val="FootnoteText"/>
        <w:rPr>
          <w:rFonts w:ascii="Times New Roman" w:hAnsi="Times New Roman" w:cs="Times New Roman"/>
        </w:rPr>
      </w:pPr>
    </w:p>
  </w:footnote>
  <w:footnote w:id="42">
    <w:p w:rsidR="003C5B27" w:rsidRPr="00EE7077" w:rsidRDefault="003C5B27" w:rsidP="00427496">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r w:rsidRPr="00EE7077">
        <w:rPr>
          <w:rFonts w:ascii="Times New Roman" w:hAnsi="Times New Roman" w:cs="Times New Roman"/>
        </w:rPr>
        <w:t>Lalen</w:t>
      </w:r>
      <w:proofErr w:type="spellEnd"/>
      <w:r w:rsidRPr="00EE7077">
        <w:rPr>
          <w:rFonts w:ascii="Times New Roman" w:hAnsi="Times New Roman" w:cs="Times New Roman"/>
        </w:rPr>
        <w:t xml:space="preserve"> Simeon, Tracie </w:t>
      </w:r>
      <w:proofErr w:type="spellStart"/>
      <w:r w:rsidRPr="00EE7077">
        <w:rPr>
          <w:rFonts w:ascii="Times New Roman" w:hAnsi="Times New Roman" w:cs="Times New Roman"/>
        </w:rPr>
        <w:t>Mafile’o</w:t>
      </w:r>
      <w:proofErr w:type="spellEnd"/>
      <w:r w:rsidRPr="00EE7077">
        <w:rPr>
          <w:rFonts w:ascii="Times New Roman" w:hAnsi="Times New Roman" w:cs="Times New Roman"/>
        </w:rPr>
        <w:t xml:space="preserve">, </w:t>
      </w:r>
      <w:proofErr w:type="spellStart"/>
      <w:r w:rsidRPr="00EE7077">
        <w:rPr>
          <w:rFonts w:ascii="Times New Roman" w:hAnsi="Times New Roman" w:cs="Times New Roman"/>
        </w:rPr>
        <w:t>Kaise</w:t>
      </w:r>
      <w:proofErr w:type="spellEnd"/>
      <w:r w:rsidRPr="00EE7077">
        <w:rPr>
          <w:rFonts w:ascii="Times New Roman" w:hAnsi="Times New Roman" w:cs="Times New Roman"/>
        </w:rPr>
        <w:t xml:space="preserve"> </w:t>
      </w:r>
      <w:proofErr w:type="spellStart"/>
      <w:proofErr w:type="gramStart"/>
      <w:r w:rsidRPr="00EE7077">
        <w:rPr>
          <w:rFonts w:ascii="Times New Roman" w:hAnsi="Times New Roman" w:cs="Times New Roman"/>
        </w:rPr>
        <w:t>Api</w:t>
      </w:r>
      <w:proofErr w:type="spellEnd"/>
      <w:proofErr w:type="gramEnd"/>
      <w:r w:rsidRPr="00EE7077">
        <w:rPr>
          <w:rFonts w:ascii="Times New Roman" w:hAnsi="Times New Roman" w:cs="Times New Roman"/>
        </w:rPr>
        <w:t xml:space="preserve">, A. Barry Gane and Ben Thomas, </w:t>
      </w:r>
      <w:r w:rsidRPr="00EE7077">
        <w:rPr>
          <w:rFonts w:ascii="Times New Roman" w:hAnsi="Times New Roman" w:cs="Times New Roman"/>
          <w:i/>
        </w:rPr>
        <w:t xml:space="preserve">Successful Models of Youth Leadership: A Study of Papua New Guinea Youth </w:t>
      </w:r>
      <w:r w:rsidRPr="00EE7077">
        <w:rPr>
          <w:rFonts w:ascii="Times New Roman" w:hAnsi="Times New Roman" w:cs="Times New Roman"/>
        </w:rPr>
        <w:t xml:space="preserve">(Pacific Leadership Program and Pacific Adventist University, 2010), 3; Lee M. Ah Chong and David C. Thomas, “Leadership Perceptions in Cross-Cultural Contexts: Pakeha and Pacific Islanders in New Zealand,” </w:t>
      </w:r>
      <w:r w:rsidRPr="00EE7077">
        <w:rPr>
          <w:rFonts w:ascii="Times New Roman" w:hAnsi="Times New Roman" w:cs="Times New Roman"/>
          <w:i/>
        </w:rPr>
        <w:t xml:space="preserve">Leadership Quarterly </w:t>
      </w:r>
      <w:r w:rsidRPr="00EE7077">
        <w:rPr>
          <w:rFonts w:ascii="Times New Roman" w:hAnsi="Times New Roman" w:cs="Times New Roman"/>
        </w:rPr>
        <w:t>8/3 (1997): 278.</w:t>
      </w:r>
    </w:p>
    <w:p w:rsidR="003C5B27" w:rsidRPr="00EE7077" w:rsidRDefault="003C5B27" w:rsidP="00427496">
      <w:pPr>
        <w:pStyle w:val="FootnoteText"/>
        <w:rPr>
          <w:rFonts w:ascii="Times New Roman" w:hAnsi="Times New Roman" w:cs="Times New Roman"/>
        </w:rPr>
      </w:pPr>
    </w:p>
  </w:footnote>
  <w:footnote w:id="43">
    <w:p w:rsidR="003C5B27" w:rsidRPr="00EE7077" w:rsidRDefault="003C5B27" w:rsidP="00D8772B">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Graham Hassall, “The Challenge of Leadership: Sustaining Local, National, Regional and Global Pacific Futures,” a Paper Presented at the Resilience in the Pacific: Addressing the Critical Issues Conference, Wellington NZ, 17 February (2011), 22; Simeon, </w:t>
      </w:r>
      <w:r w:rsidRPr="00EE7077">
        <w:rPr>
          <w:rFonts w:ascii="Times New Roman" w:hAnsi="Times New Roman" w:cs="Times New Roman"/>
          <w:i/>
        </w:rPr>
        <w:t>Successful Models</w:t>
      </w:r>
      <w:r w:rsidRPr="00EE7077">
        <w:rPr>
          <w:rFonts w:ascii="Times New Roman" w:hAnsi="Times New Roman" w:cs="Times New Roman"/>
        </w:rPr>
        <w:t>,</w:t>
      </w:r>
      <w:r w:rsidRPr="00EE7077">
        <w:rPr>
          <w:rFonts w:ascii="Times New Roman" w:hAnsi="Times New Roman" w:cs="Times New Roman"/>
          <w:i/>
        </w:rPr>
        <w:t xml:space="preserve"> </w:t>
      </w:r>
      <w:r w:rsidRPr="00EE7077">
        <w:rPr>
          <w:rFonts w:ascii="Times New Roman" w:hAnsi="Times New Roman" w:cs="Times New Roman"/>
        </w:rPr>
        <w:t>4.</w:t>
      </w:r>
    </w:p>
  </w:footnote>
  <w:footnote w:id="44">
    <w:p w:rsidR="003C5B27" w:rsidRPr="00EE7077" w:rsidRDefault="003C5B27" w:rsidP="00D37C70">
      <w:pPr>
        <w:spacing w:before="240"/>
        <w:rPr>
          <w:rFonts w:ascii="Times New Roman" w:hAnsi="Times New Roman" w:cs="Times New Roman"/>
          <w:sz w:val="20"/>
          <w:szCs w:val="20"/>
        </w:rPr>
      </w:pPr>
      <w:r w:rsidRPr="00EE7077">
        <w:rPr>
          <w:rFonts w:ascii="Times New Roman" w:hAnsi="Times New Roman" w:cs="Times New Roman"/>
          <w:sz w:val="20"/>
          <w:szCs w:val="20"/>
        </w:rPr>
        <w:tab/>
      </w:r>
      <w:r w:rsidRPr="00EE7077">
        <w:rPr>
          <w:rStyle w:val="FootnoteReference"/>
          <w:rFonts w:ascii="Times New Roman" w:hAnsi="Times New Roman" w:cs="Times New Roman"/>
          <w:sz w:val="20"/>
          <w:szCs w:val="20"/>
        </w:rPr>
        <w:footnoteRef/>
      </w:r>
      <w:r w:rsidRPr="00EE7077">
        <w:rPr>
          <w:rFonts w:ascii="Times New Roman" w:hAnsi="Times New Roman" w:cs="Times New Roman"/>
          <w:sz w:val="20"/>
          <w:szCs w:val="20"/>
        </w:rPr>
        <w:t xml:space="preserve"> </w:t>
      </w:r>
      <w:proofErr w:type="gramStart"/>
      <w:r w:rsidRPr="00EE7077">
        <w:rPr>
          <w:rFonts w:ascii="Times New Roman" w:hAnsi="Times New Roman" w:cs="Times New Roman"/>
          <w:sz w:val="20"/>
          <w:szCs w:val="20"/>
        </w:rPr>
        <w:t xml:space="preserve">Cluny MacPherson, “Samoan Migration to New Zealand" in Cluny MacPherson, Brad Shore, and Robert Franco eds., </w:t>
      </w:r>
      <w:r w:rsidRPr="00EE7077">
        <w:rPr>
          <w:rFonts w:ascii="Times New Roman" w:hAnsi="Times New Roman" w:cs="Times New Roman"/>
          <w:i/>
          <w:sz w:val="20"/>
          <w:szCs w:val="20"/>
        </w:rPr>
        <w:t xml:space="preserve">New Neighbours: Islanders in Adaptation </w:t>
      </w:r>
      <w:r w:rsidRPr="00EE7077">
        <w:rPr>
          <w:rFonts w:ascii="Times New Roman" w:hAnsi="Times New Roman" w:cs="Times New Roman"/>
          <w:sz w:val="20"/>
          <w:szCs w:val="20"/>
        </w:rPr>
        <w:t xml:space="preserve">(Santa Cruz, CA: </w:t>
      </w:r>
      <w:proofErr w:type="spellStart"/>
      <w:r w:rsidRPr="00EE7077">
        <w:rPr>
          <w:rFonts w:ascii="Times New Roman" w:hAnsi="Times New Roman" w:cs="Times New Roman"/>
          <w:sz w:val="20"/>
          <w:szCs w:val="20"/>
        </w:rPr>
        <w:t>Center</w:t>
      </w:r>
      <w:proofErr w:type="spellEnd"/>
      <w:r w:rsidRPr="00EE7077">
        <w:rPr>
          <w:rFonts w:ascii="Times New Roman" w:hAnsi="Times New Roman" w:cs="Times New Roman"/>
          <w:sz w:val="20"/>
          <w:szCs w:val="20"/>
        </w:rPr>
        <w:t xml:space="preserve"> for South Pacific Studies, 1998); </w:t>
      </w:r>
      <w:proofErr w:type="spellStart"/>
      <w:r w:rsidRPr="00EE7077">
        <w:rPr>
          <w:rFonts w:ascii="Times New Roman" w:hAnsi="Times New Roman" w:cs="Times New Roman"/>
          <w:sz w:val="20"/>
          <w:szCs w:val="20"/>
        </w:rPr>
        <w:t>Leulu</w:t>
      </w:r>
      <w:proofErr w:type="spellEnd"/>
      <w:r w:rsidRPr="00EE7077">
        <w:rPr>
          <w:rFonts w:ascii="Times New Roman" w:hAnsi="Times New Roman" w:cs="Times New Roman"/>
          <w:sz w:val="20"/>
          <w:szCs w:val="20"/>
        </w:rPr>
        <w:t>.</w:t>
      </w:r>
      <w:proofErr w:type="gramEnd"/>
      <w:r w:rsidRPr="00EE7077">
        <w:rPr>
          <w:rFonts w:ascii="Times New Roman" w:hAnsi="Times New Roman" w:cs="Times New Roman"/>
          <w:sz w:val="20"/>
          <w:szCs w:val="20"/>
        </w:rPr>
        <w:t xml:space="preserve"> F </w:t>
      </w:r>
      <w:proofErr w:type="spellStart"/>
      <w:r w:rsidRPr="00EE7077">
        <w:rPr>
          <w:rFonts w:ascii="Times New Roman" w:hAnsi="Times New Roman" w:cs="Times New Roman"/>
          <w:sz w:val="20"/>
          <w:szCs w:val="20"/>
        </w:rPr>
        <w:t>Va’a</w:t>
      </w:r>
      <w:proofErr w:type="spellEnd"/>
      <w:r w:rsidRPr="00EE7077">
        <w:rPr>
          <w:rFonts w:ascii="Times New Roman" w:hAnsi="Times New Roman" w:cs="Times New Roman"/>
          <w:sz w:val="20"/>
          <w:szCs w:val="20"/>
        </w:rPr>
        <w:t xml:space="preserve">, </w:t>
      </w:r>
      <w:proofErr w:type="spellStart"/>
      <w:r w:rsidRPr="00EE7077">
        <w:rPr>
          <w:rFonts w:ascii="Times New Roman" w:hAnsi="Times New Roman" w:cs="Times New Roman"/>
          <w:i/>
          <w:sz w:val="20"/>
          <w:szCs w:val="20"/>
        </w:rPr>
        <w:t>Saili</w:t>
      </w:r>
      <w:proofErr w:type="spellEnd"/>
      <w:r w:rsidRPr="00EE7077">
        <w:rPr>
          <w:rFonts w:ascii="Times New Roman" w:hAnsi="Times New Roman" w:cs="Times New Roman"/>
          <w:i/>
          <w:sz w:val="20"/>
          <w:szCs w:val="20"/>
        </w:rPr>
        <w:t xml:space="preserve"> </w:t>
      </w:r>
      <w:proofErr w:type="spellStart"/>
      <w:r w:rsidRPr="00EE7077">
        <w:rPr>
          <w:rFonts w:ascii="Times New Roman" w:hAnsi="Times New Roman" w:cs="Times New Roman"/>
          <w:i/>
          <w:sz w:val="20"/>
          <w:szCs w:val="20"/>
        </w:rPr>
        <w:t>Matagi</w:t>
      </w:r>
      <w:proofErr w:type="spellEnd"/>
      <w:r w:rsidRPr="00EE7077">
        <w:rPr>
          <w:rFonts w:ascii="Times New Roman" w:hAnsi="Times New Roman" w:cs="Times New Roman"/>
          <w:i/>
          <w:sz w:val="20"/>
          <w:szCs w:val="20"/>
        </w:rPr>
        <w:t xml:space="preserve">: Samoan Migrants in Australia </w:t>
      </w:r>
      <w:r w:rsidRPr="00EE7077">
        <w:rPr>
          <w:rFonts w:ascii="Times New Roman" w:hAnsi="Times New Roman" w:cs="Times New Roman"/>
          <w:sz w:val="20"/>
          <w:szCs w:val="20"/>
        </w:rPr>
        <w:t>(Suva, Fiji: IPS Publications, 2001).</w:t>
      </w:r>
    </w:p>
  </w:footnote>
  <w:footnote w:id="45">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r w:rsidRPr="00EE7077">
        <w:rPr>
          <w:rFonts w:ascii="Times New Roman" w:hAnsi="Times New Roman" w:cs="Times New Roman"/>
        </w:rPr>
        <w:t>Lona</w:t>
      </w:r>
      <w:proofErr w:type="spellEnd"/>
      <w:r w:rsidRPr="00EE7077">
        <w:rPr>
          <w:rFonts w:ascii="Times New Roman" w:hAnsi="Times New Roman" w:cs="Times New Roman"/>
        </w:rPr>
        <w:t xml:space="preserve"> L. </w:t>
      </w:r>
      <w:proofErr w:type="spellStart"/>
      <w:r w:rsidRPr="00EE7077">
        <w:rPr>
          <w:rFonts w:ascii="Times New Roman" w:hAnsi="Times New Roman" w:cs="Times New Roman"/>
        </w:rPr>
        <w:t>Siauane</w:t>
      </w:r>
      <w:proofErr w:type="spellEnd"/>
      <w:r w:rsidRPr="00EE7077">
        <w:rPr>
          <w:rFonts w:ascii="Times New Roman" w:hAnsi="Times New Roman" w:cs="Times New Roman"/>
        </w:rPr>
        <w:t xml:space="preserve">, </w:t>
      </w:r>
      <w:proofErr w:type="spellStart"/>
      <w:r w:rsidRPr="00EE7077">
        <w:rPr>
          <w:rFonts w:ascii="Times New Roman" w:hAnsi="Times New Roman" w:cs="Times New Roman"/>
          <w:i/>
        </w:rPr>
        <w:t>FaaSamoa</w:t>
      </w:r>
      <w:proofErr w:type="spellEnd"/>
      <w:r w:rsidRPr="00EE7077">
        <w:rPr>
          <w:rFonts w:ascii="Times New Roman" w:hAnsi="Times New Roman" w:cs="Times New Roman"/>
          <w:i/>
        </w:rPr>
        <w:t xml:space="preserve">: A Look at the Evolution of the </w:t>
      </w:r>
      <w:proofErr w:type="spellStart"/>
      <w:r w:rsidRPr="00EE7077">
        <w:rPr>
          <w:rFonts w:ascii="Times New Roman" w:hAnsi="Times New Roman" w:cs="Times New Roman"/>
          <w:i/>
        </w:rPr>
        <w:t>Faasamoa</w:t>
      </w:r>
      <w:proofErr w:type="spellEnd"/>
      <w:r w:rsidRPr="00EE7077">
        <w:rPr>
          <w:rFonts w:ascii="Times New Roman" w:hAnsi="Times New Roman" w:cs="Times New Roman"/>
          <w:i/>
        </w:rPr>
        <w:t xml:space="preserve"> in Christchurch </w:t>
      </w:r>
      <w:r w:rsidRPr="00EE7077">
        <w:rPr>
          <w:rFonts w:ascii="Times New Roman" w:hAnsi="Times New Roman" w:cs="Times New Roman"/>
        </w:rPr>
        <w:t xml:space="preserve">(Unpublished thesis, University of Canterbury, Christchurch, 2004); Edwin P. </w:t>
      </w:r>
      <w:proofErr w:type="spellStart"/>
      <w:r w:rsidRPr="00EE7077">
        <w:rPr>
          <w:rFonts w:ascii="Times New Roman" w:hAnsi="Times New Roman" w:cs="Times New Roman"/>
        </w:rPr>
        <w:t>Hendrikse</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Migration and Culture: The Role of Samoan Churches in Contemporary Aotearoa, New Zealand </w:t>
      </w:r>
      <w:r w:rsidRPr="00EE7077">
        <w:rPr>
          <w:rFonts w:ascii="Times New Roman" w:hAnsi="Times New Roman" w:cs="Times New Roman"/>
        </w:rPr>
        <w:t xml:space="preserve">(Unpublished Thesis, University of Canterbury, Christchurch, 1995); </w:t>
      </w:r>
      <w:proofErr w:type="spellStart"/>
      <w:r w:rsidRPr="00EE7077">
        <w:rPr>
          <w:rFonts w:ascii="Times New Roman" w:hAnsi="Times New Roman" w:cs="Times New Roman"/>
        </w:rPr>
        <w:t>Laumua</w:t>
      </w:r>
      <w:proofErr w:type="spellEnd"/>
      <w:r w:rsidRPr="00EE7077">
        <w:rPr>
          <w:rFonts w:ascii="Times New Roman" w:hAnsi="Times New Roman" w:cs="Times New Roman"/>
        </w:rPr>
        <w:t xml:space="preserve"> F. </w:t>
      </w:r>
      <w:proofErr w:type="spellStart"/>
      <w:r w:rsidRPr="00EE7077">
        <w:rPr>
          <w:rFonts w:ascii="Times New Roman" w:hAnsi="Times New Roman" w:cs="Times New Roman"/>
        </w:rPr>
        <w:t>Tunufai</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The Price of Spiritual and Social Survival: Investigating the Reasons for the Departure of Young NZ-born Samoans from a South Auckland Samoan SDA church </w:t>
      </w:r>
      <w:r w:rsidRPr="00EE7077">
        <w:rPr>
          <w:rFonts w:ascii="Times New Roman" w:hAnsi="Times New Roman" w:cs="Times New Roman"/>
        </w:rPr>
        <w:t>(Unpublished Thesis, Auckland University of Technology, Auckland,  2005).</w:t>
      </w:r>
    </w:p>
    <w:p w:rsidR="003C5B27" w:rsidRPr="00EE7077" w:rsidRDefault="003C5B27">
      <w:pPr>
        <w:pStyle w:val="FootnoteText"/>
        <w:rPr>
          <w:rFonts w:ascii="Times New Roman" w:hAnsi="Times New Roman" w:cs="Times New Roman"/>
        </w:rPr>
      </w:pPr>
    </w:p>
  </w:footnote>
  <w:footnote w:id="46">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Kiwi </w:t>
      </w:r>
      <w:proofErr w:type="spellStart"/>
      <w:r w:rsidRPr="00EE7077">
        <w:rPr>
          <w:rFonts w:ascii="Times New Roman" w:hAnsi="Times New Roman" w:cs="Times New Roman"/>
        </w:rPr>
        <w:t>Tamasese</w:t>
      </w:r>
      <w:proofErr w:type="spellEnd"/>
      <w:r w:rsidRPr="00EE7077">
        <w:rPr>
          <w:rFonts w:ascii="Times New Roman" w:hAnsi="Times New Roman" w:cs="Times New Roman"/>
        </w:rPr>
        <w:t xml:space="preserve">, Carmel </w:t>
      </w:r>
      <w:proofErr w:type="spellStart"/>
      <w:r w:rsidRPr="00EE7077">
        <w:rPr>
          <w:rFonts w:ascii="Times New Roman" w:hAnsi="Times New Roman" w:cs="Times New Roman"/>
        </w:rPr>
        <w:t>Peteru</w:t>
      </w:r>
      <w:proofErr w:type="spellEnd"/>
      <w:r w:rsidRPr="00EE7077">
        <w:rPr>
          <w:rFonts w:ascii="Times New Roman" w:hAnsi="Times New Roman" w:cs="Times New Roman"/>
        </w:rPr>
        <w:t xml:space="preserve">, Charles </w:t>
      </w:r>
      <w:proofErr w:type="spellStart"/>
      <w:r w:rsidRPr="00EE7077">
        <w:rPr>
          <w:rFonts w:ascii="Times New Roman" w:hAnsi="Times New Roman" w:cs="Times New Roman"/>
        </w:rPr>
        <w:t>Waldegrave</w:t>
      </w:r>
      <w:proofErr w:type="spellEnd"/>
      <w:r w:rsidRPr="00EE7077">
        <w:rPr>
          <w:rFonts w:ascii="Times New Roman" w:hAnsi="Times New Roman" w:cs="Times New Roman"/>
        </w:rPr>
        <w:t xml:space="preserve"> and </w:t>
      </w:r>
      <w:proofErr w:type="spellStart"/>
      <w:r w:rsidRPr="00EE7077">
        <w:rPr>
          <w:rFonts w:ascii="Times New Roman" w:hAnsi="Times New Roman" w:cs="Times New Roman"/>
        </w:rPr>
        <w:t>Allister</w:t>
      </w:r>
      <w:proofErr w:type="spellEnd"/>
      <w:r w:rsidRPr="00EE7077">
        <w:rPr>
          <w:rFonts w:ascii="Times New Roman" w:hAnsi="Times New Roman" w:cs="Times New Roman"/>
        </w:rPr>
        <w:t xml:space="preserve"> Bush, “Ole </w:t>
      </w:r>
      <w:proofErr w:type="spellStart"/>
      <w:r w:rsidRPr="00EE7077">
        <w:rPr>
          <w:rFonts w:ascii="Times New Roman" w:hAnsi="Times New Roman" w:cs="Times New Roman"/>
        </w:rPr>
        <w:t>Taeao</w:t>
      </w:r>
      <w:proofErr w:type="spellEnd"/>
      <w:r w:rsidRPr="00EE7077">
        <w:rPr>
          <w:rFonts w:ascii="Times New Roman" w:hAnsi="Times New Roman" w:cs="Times New Roman"/>
        </w:rPr>
        <w:t xml:space="preserve"> </w:t>
      </w:r>
      <w:proofErr w:type="spellStart"/>
      <w:r w:rsidRPr="00EE7077">
        <w:rPr>
          <w:rFonts w:ascii="Times New Roman" w:hAnsi="Times New Roman" w:cs="Times New Roman"/>
        </w:rPr>
        <w:t>Afua</w:t>
      </w:r>
      <w:proofErr w:type="spellEnd"/>
      <w:r w:rsidRPr="00EE7077">
        <w:rPr>
          <w:rFonts w:ascii="Times New Roman" w:hAnsi="Times New Roman" w:cs="Times New Roman"/>
        </w:rPr>
        <w:t xml:space="preserve">, The New Morning: A Qualitative Investigation into Samoan Perspectives on Mental Health and Culturally Appropriate Services,” </w:t>
      </w:r>
      <w:r w:rsidRPr="00EE7077">
        <w:rPr>
          <w:rFonts w:ascii="Times New Roman" w:hAnsi="Times New Roman" w:cs="Times New Roman"/>
          <w:i/>
        </w:rPr>
        <w:t>Australian and NZ Journal of Psychiatry</w:t>
      </w:r>
      <w:r w:rsidRPr="00EE7077">
        <w:rPr>
          <w:rFonts w:ascii="Times New Roman" w:hAnsi="Times New Roman" w:cs="Times New Roman"/>
        </w:rPr>
        <w:t xml:space="preserve"> 39</w:t>
      </w:r>
      <w:r w:rsidRPr="00EE7077">
        <w:rPr>
          <w:rFonts w:ascii="Times New Roman" w:hAnsi="Times New Roman" w:cs="Times New Roman"/>
          <w:i/>
        </w:rPr>
        <w:t xml:space="preserve"> </w:t>
      </w:r>
      <w:r w:rsidRPr="00EE7077">
        <w:rPr>
          <w:rFonts w:ascii="Times New Roman" w:hAnsi="Times New Roman" w:cs="Times New Roman"/>
        </w:rPr>
        <w:t xml:space="preserve">(2005):300-309; Queensland Health, </w:t>
      </w:r>
      <w:r w:rsidRPr="00EE7077">
        <w:rPr>
          <w:rFonts w:ascii="Times New Roman" w:hAnsi="Times New Roman" w:cs="Times New Roman"/>
          <w:i/>
        </w:rPr>
        <w:t>The Health of Queensland’s Samoan population 2009</w:t>
      </w:r>
      <w:r w:rsidRPr="00EE7077">
        <w:rPr>
          <w:rFonts w:ascii="Times New Roman" w:hAnsi="Times New Roman" w:cs="Times New Roman"/>
        </w:rPr>
        <w:t xml:space="preserve"> (State of Queensland, Queensland Health, 2011).</w:t>
      </w:r>
    </w:p>
    <w:p w:rsidR="003C5B27" w:rsidRPr="00EE7077" w:rsidRDefault="003C5B27">
      <w:pPr>
        <w:pStyle w:val="FootnoteText"/>
        <w:rPr>
          <w:rFonts w:ascii="Times New Roman" w:hAnsi="Times New Roman" w:cs="Times New Roman"/>
        </w:rPr>
      </w:pPr>
    </w:p>
  </w:footnote>
  <w:footnote w:id="47">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Judith F. Kearney, Margaret Fletcher and Maria </w:t>
      </w:r>
      <w:proofErr w:type="spellStart"/>
      <w:r w:rsidRPr="00EE7077">
        <w:rPr>
          <w:rFonts w:ascii="Times New Roman" w:hAnsi="Times New Roman" w:cs="Times New Roman"/>
        </w:rPr>
        <w:t>Dobrenoy</w:t>
      </w:r>
      <w:proofErr w:type="spellEnd"/>
      <w:r w:rsidRPr="00EE7077">
        <w:rPr>
          <w:rFonts w:ascii="Times New Roman" w:hAnsi="Times New Roman" w:cs="Times New Roman"/>
        </w:rPr>
        <w:t xml:space="preserve">-Major, “Non-aligned Worlds of Home and School: A Case Study of Second-Generation Samoan Children,” </w:t>
      </w:r>
      <w:r w:rsidRPr="00EE7077">
        <w:rPr>
          <w:rFonts w:ascii="Times New Roman" w:hAnsi="Times New Roman" w:cs="Times New Roman"/>
          <w:i/>
        </w:rPr>
        <w:t xml:space="preserve">Journal of Family Studies </w:t>
      </w:r>
      <w:r w:rsidRPr="00EE7077">
        <w:rPr>
          <w:rFonts w:ascii="Times New Roman" w:hAnsi="Times New Roman" w:cs="Times New Roman"/>
        </w:rPr>
        <w:t xml:space="preserve">17 (2011): 146-156; Cherie M. Chu, </w:t>
      </w:r>
      <w:r w:rsidRPr="00EE7077">
        <w:rPr>
          <w:rFonts w:ascii="Times New Roman" w:hAnsi="Times New Roman" w:cs="Times New Roman"/>
          <w:i/>
        </w:rPr>
        <w:t xml:space="preserve">Mentoring for Leadership in Pacific Education </w:t>
      </w:r>
      <w:r w:rsidRPr="00EE7077">
        <w:rPr>
          <w:rFonts w:ascii="Times New Roman" w:hAnsi="Times New Roman" w:cs="Times New Roman"/>
        </w:rPr>
        <w:t>(Unpublished Thesis, Victoria University, Wellington, 2009).</w:t>
      </w:r>
    </w:p>
    <w:p w:rsidR="003C5B27" w:rsidRPr="00EE7077" w:rsidRDefault="003C5B27">
      <w:pPr>
        <w:pStyle w:val="FootnoteText"/>
        <w:rPr>
          <w:rFonts w:ascii="Times New Roman" w:hAnsi="Times New Roman" w:cs="Times New Roman"/>
        </w:rPr>
      </w:pPr>
    </w:p>
  </w:footnote>
  <w:footnote w:id="48">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r w:rsidRPr="00EE7077">
        <w:rPr>
          <w:rFonts w:ascii="Times New Roman" w:hAnsi="Times New Roman" w:cs="Times New Roman"/>
        </w:rPr>
        <w:t>Diversicare</w:t>
      </w:r>
      <w:proofErr w:type="spellEnd"/>
      <w:r w:rsidRPr="00EE7077">
        <w:rPr>
          <w:rFonts w:ascii="Times New Roman" w:hAnsi="Times New Roman" w:cs="Times New Roman"/>
        </w:rPr>
        <w:t xml:space="preserve">: F. </w:t>
      </w:r>
      <w:proofErr w:type="spellStart"/>
      <w:r w:rsidRPr="00EE7077">
        <w:rPr>
          <w:rFonts w:ascii="Times New Roman" w:hAnsi="Times New Roman" w:cs="Times New Roman"/>
        </w:rPr>
        <w:t>Tiumalu</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Samoans in Queensland. </w:t>
      </w:r>
      <w:proofErr w:type="gramStart"/>
      <w:r w:rsidRPr="00EE7077">
        <w:rPr>
          <w:rFonts w:ascii="Times New Roman" w:hAnsi="Times New Roman" w:cs="Times New Roman"/>
        </w:rPr>
        <w:t>(Unpublished data.</w:t>
      </w:r>
      <w:proofErr w:type="gramEnd"/>
      <w:r w:rsidRPr="00EE7077">
        <w:rPr>
          <w:rFonts w:ascii="Times New Roman" w:hAnsi="Times New Roman" w:cs="Times New Roman"/>
        </w:rPr>
        <w:t xml:space="preserve"> </w:t>
      </w:r>
      <w:proofErr w:type="spellStart"/>
      <w:r w:rsidRPr="00EE7077">
        <w:rPr>
          <w:rFonts w:ascii="Times New Roman" w:hAnsi="Times New Roman" w:cs="Times New Roman"/>
        </w:rPr>
        <w:t>Diversicare</w:t>
      </w:r>
      <w:proofErr w:type="spellEnd"/>
      <w:r w:rsidRPr="00EE7077">
        <w:rPr>
          <w:rFonts w:ascii="Times New Roman" w:hAnsi="Times New Roman" w:cs="Times New Roman"/>
        </w:rPr>
        <w:t>: Townsville, 2009).</w:t>
      </w:r>
    </w:p>
    <w:p w:rsidR="003C5B27" w:rsidRPr="00EE7077" w:rsidRDefault="003C5B27">
      <w:pPr>
        <w:pStyle w:val="FootnoteText"/>
        <w:rPr>
          <w:rFonts w:ascii="Times New Roman" w:hAnsi="Times New Roman" w:cs="Times New Roman"/>
        </w:rPr>
      </w:pPr>
    </w:p>
  </w:footnote>
  <w:footnote w:id="49">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Melanie </w:t>
      </w:r>
      <w:proofErr w:type="spellStart"/>
      <w:r w:rsidRPr="00EE7077">
        <w:rPr>
          <w:rFonts w:ascii="Times New Roman" w:hAnsi="Times New Roman" w:cs="Times New Roman"/>
        </w:rPr>
        <w:t>Anae</w:t>
      </w:r>
      <w:proofErr w:type="spellEnd"/>
      <w:r w:rsidRPr="00EE7077">
        <w:rPr>
          <w:rFonts w:ascii="Times New Roman" w:hAnsi="Times New Roman" w:cs="Times New Roman"/>
        </w:rPr>
        <w:t xml:space="preserve">, “Towards a NZ-born Samoan Identity: Some Reflections on Labels,” </w:t>
      </w:r>
      <w:r w:rsidRPr="00EE7077">
        <w:rPr>
          <w:rFonts w:ascii="Times New Roman" w:hAnsi="Times New Roman" w:cs="Times New Roman"/>
          <w:i/>
        </w:rPr>
        <w:t xml:space="preserve">Pacific Health Dialog. </w:t>
      </w:r>
      <w:r w:rsidRPr="00EE7077">
        <w:rPr>
          <w:rFonts w:ascii="Times New Roman" w:hAnsi="Times New Roman" w:cs="Times New Roman"/>
        </w:rPr>
        <w:t>4/2 (1997): 133.</w:t>
      </w:r>
    </w:p>
    <w:p w:rsidR="003C5B27" w:rsidRPr="00EE7077" w:rsidRDefault="003C5B27">
      <w:pPr>
        <w:pStyle w:val="FootnoteText"/>
        <w:rPr>
          <w:rFonts w:ascii="Times New Roman" w:hAnsi="Times New Roman" w:cs="Times New Roman"/>
        </w:rPr>
      </w:pPr>
    </w:p>
  </w:footnote>
  <w:footnote w:id="50">
    <w:p w:rsidR="003C5B27" w:rsidRPr="00EE7077" w:rsidRDefault="003C5B27" w:rsidP="007256C3">
      <w:pPr>
        <w:autoSpaceDE w:val="0"/>
        <w:autoSpaceDN w:val="0"/>
        <w:adjustRightInd w:val="0"/>
        <w:spacing w:line="240" w:lineRule="auto"/>
        <w:ind w:firstLine="720"/>
        <w:rPr>
          <w:rFonts w:ascii="Times New Roman" w:hAnsi="Times New Roman" w:cs="Times New Roman"/>
          <w:sz w:val="20"/>
          <w:szCs w:val="20"/>
        </w:rPr>
      </w:pPr>
      <w:r w:rsidRPr="00EE7077">
        <w:rPr>
          <w:rStyle w:val="FootnoteReference"/>
          <w:rFonts w:ascii="Times New Roman" w:hAnsi="Times New Roman" w:cs="Times New Roman"/>
          <w:sz w:val="20"/>
          <w:szCs w:val="20"/>
        </w:rPr>
        <w:footnoteRef/>
      </w:r>
      <w:r w:rsidRPr="00EE7077">
        <w:rPr>
          <w:rFonts w:ascii="Times New Roman" w:hAnsi="Times New Roman" w:cs="Times New Roman"/>
          <w:sz w:val="20"/>
          <w:szCs w:val="20"/>
        </w:rPr>
        <w:t xml:space="preserve"> McLeod, </w:t>
      </w:r>
      <w:r w:rsidRPr="00EE7077">
        <w:rPr>
          <w:rFonts w:ascii="Times New Roman" w:hAnsi="Times New Roman" w:cs="Times New Roman"/>
          <w:i/>
          <w:sz w:val="20"/>
          <w:szCs w:val="20"/>
        </w:rPr>
        <w:t>Leadership Models</w:t>
      </w:r>
      <w:r w:rsidRPr="00EE7077">
        <w:rPr>
          <w:rFonts w:ascii="Times New Roman" w:hAnsi="Times New Roman" w:cs="Times New Roman"/>
          <w:sz w:val="20"/>
          <w:szCs w:val="20"/>
        </w:rPr>
        <w:t>, 2-3.</w:t>
      </w:r>
    </w:p>
  </w:footnote>
  <w:footnote w:id="51">
    <w:p w:rsidR="003C5B27" w:rsidRPr="00EE7077" w:rsidRDefault="003C5B27" w:rsidP="004265CC">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proofErr w:type="gramStart"/>
      <w:r w:rsidRPr="00EE7077">
        <w:rPr>
          <w:rFonts w:ascii="Times New Roman" w:hAnsi="Times New Roman" w:cs="Times New Roman"/>
        </w:rPr>
        <w:t>Hendrikse</w:t>
      </w:r>
      <w:proofErr w:type="spellEnd"/>
      <w:r w:rsidRPr="00EE7077">
        <w:rPr>
          <w:rFonts w:ascii="Times New Roman" w:hAnsi="Times New Roman" w:cs="Times New Roman"/>
          <w:i/>
        </w:rPr>
        <w:t>, Migration and Culture</w:t>
      </w:r>
      <w:r w:rsidRPr="00EE7077">
        <w:rPr>
          <w:rFonts w:ascii="Times New Roman" w:hAnsi="Times New Roman" w:cs="Times New Roman"/>
        </w:rPr>
        <w:t>, 29.</w:t>
      </w:r>
      <w:proofErr w:type="gramEnd"/>
    </w:p>
    <w:p w:rsidR="003C5B27" w:rsidRPr="00EE7077" w:rsidRDefault="003C5B27" w:rsidP="004265CC">
      <w:pPr>
        <w:pStyle w:val="FootnoteText"/>
        <w:ind w:firstLine="720"/>
        <w:rPr>
          <w:rFonts w:ascii="Times New Roman" w:hAnsi="Times New Roman" w:cs="Times New Roman"/>
        </w:rPr>
      </w:pPr>
    </w:p>
  </w:footnote>
  <w:footnote w:id="52">
    <w:p w:rsidR="003C5B27" w:rsidRPr="00EE7077" w:rsidRDefault="003C5B27" w:rsidP="009D2687">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r w:rsidRPr="00EE7077">
        <w:rPr>
          <w:rFonts w:ascii="Times New Roman" w:hAnsi="Times New Roman" w:cs="Times New Roman"/>
        </w:rPr>
        <w:t>Silipa</w:t>
      </w:r>
      <w:proofErr w:type="spellEnd"/>
      <w:r w:rsidRPr="00EE7077">
        <w:rPr>
          <w:rFonts w:ascii="Times New Roman" w:hAnsi="Times New Roman" w:cs="Times New Roman"/>
        </w:rPr>
        <w:t xml:space="preserve"> R. </w:t>
      </w:r>
      <w:proofErr w:type="spellStart"/>
      <w:r w:rsidRPr="00EE7077">
        <w:rPr>
          <w:rFonts w:ascii="Times New Roman" w:hAnsi="Times New Roman" w:cs="Times New Roman"/>
        </w:rPr>
        <w:t>Silipa</w:t>
      </w:r>
      <w:proofErr w:type="spellEnd"/>
      <w:r w:rsidRPr="00EE7077">
        <w:rPr>
          <w:rFonts w:ascii="Times New Roman" w:hAnsi="Times New Roman" w:cs="Times New Roman"/>
        </w:rPr>
        <w:t xml:space="preserve">, </w:t>
      </w:r>
      <w:proofErr w:type="spellStart"/>
      <w:r w:rsidRPr="00EE7077">
        <w:rPr>
          <w:rFonts w:ascii="Times New Roman" w:hAnsi="Times New Roman" w:cs="Times New Roman"/>
          <w:i/>
        </w:rPr>
        <w:t>Punavai</w:t>
      </w:r>
      <w:proofErr w:type="spellEnd"/>
      <w:r w:rsidRPr="00EE7077">
        <w:rPr>
          <w:rFonts w:ascii="Times New Roman" w:hAnsi="Times New Roman" w:cs="Times New Roman"/>
          <w:i/>
        </w:rPr>
        <w:t xml:space="preserve"> ole </w:t>
      </w:r>
      <w:proofErr w:type="spellStart"/>
      <w:r w:rsidRPr="00EE7077">
        <w:rPr>
          <w:rFonts w:ascii="Times New Roman" w:hAnsi="Times New Roman" w:cs="Times New Roman"/>
          <w:i/>
        </w:rPr>
        <w:t>Malamalama</w:t>
      </w:r>
      <w:proofErr w:type="spellEnd"/>
      <w:r w:rsidRPr="00EE7077">
        <w:rPr>
          <w:rFonts w:ascii="Times New Roman" w:hAnsi="Times New Roman" w:cs="Times New Roman"/>
          <w:i/>
        </w:rPr>
        <w:t xml:space="preserve">, Spring of Illumination: Framework of Significant Learning Concepts and Domains in the Web of Samoan Epistemologies; Cultural Context, Artefact and Traditional Oratory </w:t>
      </w:r>
      <w:r w:rsidRPr="00EE7077">
        <w:rPr>
          <w:rFonts w:ascii="Times New Roman" w:hAnsi="Times New Roman" w:cs="Times New Roman"/>
        </w:rPr>
        <w:t>(MacMillan Brown, Working Paper Series</w:t>
      </w:r>
      <w:r w:rsidRPr="00EE7077">
        <w:rPr>
          <w:rFonts w:ascii="Times New Roman" w:hAnsi="Times New Roman" w:cs="Times New Roman"/>
          <w:i/>
        </w:rPr>
        <w:t xml:space="preserve"> </w:t>
      </w:r>
      <w:r w:rsidRPr="00EE7077">
        <w:rPr>
          <w:rFonts w:ascii="Times New Roman" w:hAnsi="Times New Roman" w:cs="Times New Roman"/>
        </w:rPr>
        <w:t>16, 2008): 13.</w:t>
      </w:r>
    </w:p>
    <w:p w:rsidR="003C5B27" w:rsidRPr="00EE7077" w:rsidRDefault="003C5B27">
      <w:pPr>
        <w:pStyle w:val="FootnoteText"/>
        <w:rPr>
          <w:rFonts w:ascii="Times New Roman" w:hAnsi="Times New Roman" w:cs="Times New Roman"/>
        </w:rPr>
      </w:pPr>
    </w:p>
  </w:footnote>
  <w:footnote w:id="53">
    <w:p w:rsidR="003C5B27" w:rsidRPr="00EE7077" w:rsidRDefault="003C5B27" w:rsidP="003E510A">
      <w:pPr>
        <w:spacing w:after="0" w:line="240" w:lineRule="auto"/>
        <w:rPr>
          <w:rFonts w:ascii="Times New Roman" w:hAnsi="Times New Roman" w:cs="Times New Roman"/>
          <w:sz w:val="20"/>
          <w:szCs w:val="20"/>
        </w:rPr>
      </w:pPr>
      <w:r w:rsidRPr="00EE7077">
        <w:rPr>
          <w:rFonts w:ascii="Times New Roman" w:hAnsi="Times New Roman" w:cs="Times New Roman"/>
          <w:sz w:val="20"/>
          <w:szCs w:val="20"/>
        </w:rPr>
        <w:tab/>
      </w:r>
      <w:r w:rsidRPr="00EE7077">
        <w:rPr>
          <w:rStyle w:val="FootnoteReference"/>
          <w:rFonts w:ascii="Times New Roman" w:hAnsi="Times New Roman" w:cs="Times New Roman"/>
          <w:sz w:val="20"/>
          <w:szCs w:val="20"/>
        </w:rPr>
        <w:footnoteRef/>
      </w:r>
      <w:r w:rsidRPr="00EE7077">
        <w:rPr>
          <w:rFonts w:ascii="Times New Roman" w:hAnsi="Times New Roman" w:cs="Times New Roman"/>
          <w:sz w:val="20"/>
          <w:szCs w:val="20"/>
        </w:rPr>
        <w:t xml:space="preserve"> Graham Hassall, </w:t>
      </w:r>
      <w:proofErr w:type="spellStart"/>
      <w:r w:rsidRPr="00EE7077">
        <w:rPr>
          <w:rFonts w:ascii="Times New Roman" w:hAnsi="Times New Roman" w:cs="Times New Roman"/>
          <w:sz w:val="20"/>
          <w:szCs w:val="20"/>
        </w:rPr>
        <w:t>Mili</w:t>
      </w:r>
      <w:proofErr w:type="spellEnd"/>
      <w:r w:rsidRPr="00EE7077">
        <w:rPr>
          <w:rFonts w:ascii="Times New Roman" w:hAnsi="Times New Roman" w:cs="Times New Roman"/>
          <w:sz w:val="20"/>
          <w:szCs w:val="20"/>
        </w:rPr>
        <w:t xml:space="preserve"> </w:t>
      </w:r>
      <w:proofErr w:type="spellStart"/>
      <w:r w:rsidRPr="00EE7077">
        <w:rPr>
          <w:rFonts w:ascii="Times New Roman" w:hAnsi="Times New Roman" w:cs="Times New Roman"/>
          <w:sz w:val="20"/>
          <w:szCs w:val="20"/>
        </w:rPr>
        <w:t>Kaitani</w:t>
      </w:r>
      <w:proofErr w:type="spellEnd"/>
      <w:r w:rsidRPr="00EE7077">
        <w:rPr>
          <w:rFonts w:ascii="Times New Roman" w:hAnsi="Times New Roman" w:cs="Times New Roman"/>
          <w:sz w:val="20"/>
          <w:szCs w:val="20"/>
        </w:rPr>
        <w:t xml:space="preserve">, Paul Mae, </w:t>
      </w:r>
      <w:proofErr w:type="spellStart"/>
      <w:r w:rsidRPr="00EE7077">
        <w:rPr>
          <w:rFonts w:ascii="Times New Roman" w:hAnsi="Times New Roman" w:cs="Times New Roman"/>
          <w:sz w:val="20"/>
          <w:szCs w:val="20"/>
        </w:rPr>
        <w:t>Feue</w:t>
      </w:r>
      <w:proofErr w:type="spellEnd"/>
      <w:r w:rsidRPr="00EE7077">
        <w:rPr>
          <w:rFonts w:ascii="Times New Roman" w:hAnsi="Times New Roman" w:cs="Times New Roman"/>
          <w:sz w:val="20"/>
          <w:szCs w:val="20"/>
        </w:rPr>
        <w:t xml:space="preserve"> </w:t>
      </w:r>
      <w:proofErr w:type="spellStart"/>
      <w:r w:rsidRPr="00EE7077">
        <w:rPr>
          <w:rFonts w:ascii="Times New Roman" w:hAnsi="Times New Roman" w:cs="Times New Roman"/>
          <w:sz w:val="20"/>
          <w:szCs w:val="20"/>
        </w:rPr>
        <w:t>Tipu</w:t>
      </w:r>
      <w:proofErr w:type="spellEnd"/>
      <w:r w:rsidRPr="00EE7077">
        <w:rPr>
          <w:rFonts w:ascii="Times New Roman" w:hAnsi="Times New Roman" w:cs="Times New Roman"/>
          <w:sz w:val="20"/>
          <w:szCs w:val="20"/>
        </w:rPr>
        <w:t xml:space="preserve"> and </w:t>
      </w:r>
      <w:proofErr w:type="spellStart"/>
      <w:r w:rsidRPr="00EE7077">
        <w:rPr>
          <w:rFonts w:ascii="Times New Roman" w:hAnsi="Times New Roman" w:cs="Times New Roman"/>
          <w:sz w:val="20"/>
          <w:szCs w:val="20"/>
        </w:rPr>
        <w:t>Laiasiasa</w:t>
      </w:r>
      <w:proofErr w:type="spellEnd"/>
      <w:r w:rsidRPr="00EE7077">
        <w:rPr>
          <w:rFonts w:ascii="Times New Roman" w:hAnsi="Times New Roman" w:cs="Times New Roman"/>
          <w:sz w:val="20"/>
          <w:szCs w:val="20"/>
        </w:rPr>
        <w:t xml:space="preserve"> </w:t>
      </w:r>
      <w:proofErr w:type="spellStart"/>
      <w:r w:rsidRPr="00EE7077">
        <w:rPr>
          <w:rFonts w:ascii="Times New Roman" w:hAnsi="Times New Roman" w:cs="Times New Roman"/>
          <w:sz w:val="20"/>
          <w:szCs w:val="20"/>
        </w:rPr>
        <w:t>Wainikesa</w:t>
      </w:r>
      <w:proofErr w:type="spellEnd"/>
      <w:r w:rsidRPr="00EE7077">
        <w:rPr>
          <w:rFonts w:ascii="Times New Roman" w:hAnsi="Times New Roman" w:cs="Times New Roman"/>
          <w:sz w:val="20"/>
          <w:szCs w:val="20"/>
        </w:rPr>
        <w:t xml:space="preserve">, </w:t>
      </w:r>
      <w:r w:rsidRPr="00EE7077">
        <w:rPr>
          <w:rFonts w:ascii="Times New Roman" w:hAnsi="Times New Roman" w:cs="Times New Roman"/>
          <w:i/>
          <w:sz w:val="20"/>
          <w:szCs w:val="20"/>
        </w:rPr>
        <w:t xml:space="preserve">Comparative Study on Local Government and Traditional Governance Systems Interaction in Pacific Island Countries. </w:t>
      </w:r>
      <w:proofErr w:type="gramStart"/>
      <w:r w:rsidRPr="00EE7077">
        <w:rPr>
          <w:rFonts w:ascii="Times New Roman" w:hAnsi="Times New Roman" w:cs="Times New Roman"/>
          <w:sz w:val="20"/>
          <w:szCs w:val="20"/>
        </w:rPr>
        <w:t>(Unpublished Report, University of South Pacific, Wellington, 2011), 6.</w:t>
      </w:r>
      <w:proofErr w:type="gramEnd"/>
    </w:p>
    <w:p w:rsidR="003C5B27" w:rsidRPr="00EE7077" w:rsidRDefault="003C5B27">
      <w:pPr>
        <w:pStyle w:val="FootnoteText"/>
        <w:rPr>
          <w:rFonts w:ascii="Times New Roman" w:hAnsi="Times New Roman" w:cs="Times New Roman"/>
        </w:rPr>
      </w:pPr>
    </w:p>
  </w:footnote>
  <w:footnote w:id="54">
    <w:p w:rsidR="003C5B27" w:rsidRPr="00EE7077" w:rsidRDefault="003C5B27" w:rsidP="004265CC">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Kearney, “Samoan-Australian,” 17.</w:t>
      </w:r>
      <w:proofErr w:type="gramEnd"/>
    </w:p>
    <w:p w:rsidR="003C5B27" w:rsidRPr="00EE7077" w:rsidRDefault="003C5B27" w:rsidP="004265CC">
      <w:pPr>
        <w:pStyle w:val="FootnoteText"/>
        <w:ind w:firstLine="720"/>
        <w:rPr>
          <w:rFonts w:ascii="Times New Roman" w:hAnsi="Times New Roman" w:cs="Times New Roman"/>
        </w:rPr>
      </w:pPr>
    </w:p>
  </w:footnote>
  <w:footnote w:id="55">
    <w:p w:rsidR="003C5B27" w:rsidRPr="00EE7077" w:rsidRDefault="003C5B27" w:rsidP="004265CC">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r w:rsidRPr="00EE7077">
        <w:rPr>
          <w:rFonts w:ascii="Times New Roman" w:hAnsi="Times New Roman" w:cs="Times New Roman"/>
        </w:rPr>
        <w:t>Papaaliitele</w:t>
      </w:r>
      <w:proofErr w:type="spellEnd"/>
      <w:r w:rsidRPr="00EE7077">
        <w:rPr>
          <w:rFonts w:ascii="Times New Roman" w:hAnsi="Times New Roman" w:cs="Times New Roman"/>
        </w:rPr>
        <w:t xml:space="preserve"> S. M. </w:t>
      </w:r>
      <w:proofErr w:type="spellStart"/>
      <w:r w:rsidRPr="00EE7077">
        <w:rPr>
          <w:rFonts w:ascii="Times New Roman" w:hAnsi="Times New Roman" w:cs="Times New Roman"/>
        </w:rPr>
        <w:t>Fouvaa</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What </w:t>
      </w:r>
      <w:proofErr w:type="gramStart"/>
      <w:r w:rsidRPr="00EE7077">
        <w:rPr>
          <w:rFonts w:ascii="Times New Roman" w:hAnsi="Times New Roman" w:cs="Times New Roman"/>
          <w:i/>
        </w:rPr>
        <w:t>is</w:t>
      </w:r>
      <w:proofErr w:type="gramEnd"/>
      <w:r w:rsidRPr="00EE7077">
        <w:rPr>
          <w:rFonts w:ascii="Times New Roman" w:hAnsi="Times New Roman" w:cs="Times New Roman"/>
          <w:i/>
        </w:rPr>
        <w:t xml:space="preserve"> the Role of Family </w:t>
      </w:r>
      <w:proofErr w:type="spellStart"/>
      <w:r w:rsidRPr="00EE7077">
        <w:rPr>
          <w:rFonts w:ascii="Times New Roman" w:hAnsi="Times New Roman" w:cs="Times New Roman"/>
          <w:i/>
        </w:rPr>
        <w:t>Fono</w:t>
      </w:r>
      <w:proofErr w:type="spellEnd"/>
      <w:r w:rsidRPr="00EE7077">
        <w:rPr>
          <w:rFonts w:ascii="Times New Roman" w:hAnsi="Times New Roman" w:cs="Times New Roman"/>
          <w:i/>
        </w:rPr>
        <w:t xml:space="preserve"> and Church </w:t>
      </w:r>
      <w:proofErr w:type="spellStart"/>
      <w:r w:rsidRPr="00EE7077">
        <w:rPr>
          <w:rFonts w:ascii="Times New Roman" w:hAnsi="Times New Roman" w:cs="Times New Roman"/>
          <w:i/>
        </w:rPr>
        <w:t>Fono</w:t>
      </w:r>
      <w:proofErr w:type="spellEnd"/>
      <w:r w:rsidRPr="00EE7077">
        <w:rPr>
          <w:rFonts w:ascii="Times New Roman" w:hAnsi="Times New Roman" w:cs="Times New Roman"/>
          <w:i/>
        </w:rPr>
        <w:t xml:space="preserve"> in the Maintenance of the Samoan Language in New Zealand?</w:t>
      </w:r>
      <w:r w:rsidRPr="00EE7077">
        <w:rPr>
          <w:rFonts w:ascii="Times New Roman" w:hAnsi="Times New Roman" w:cs="Times New Roman"/>
        </w:rPr>
        <w:t xml:space="preserve"> </w:t>
      </w:r>
      <w:proofErr w:type="gramStart"/>
      <w:r w:rsidRPr="00EE7077">
        <w:rPr>
          <w:rFonts w:ascii="Times New Roman" w:hAnsi="Times New Roman" w:cs="Times New Roman"/>
        </w:rPr>
        <w:t>(Unpublished thesis, University of Auckland, Auckland, 2011), 198.</w:t>
      </w:r>
      <w:proofErr w:type="gramEnd"/>
    </w:p>
    <w:p w:rsidR="003C5B27" w:rsidRPr="00EE7077" w:rsidRDefault="003C5B27" w:rsidP="004265CC">
      <w:pPr>
        <w:pStyle w:val="FootnoteText"/>
        <w:ind w:firstLine="720"/>
        <w:rPr>
          <w:rFonts w:ascii="Times New Roman" w:hAnsi="Times New Roman" w:cs="Times New Roman"/>
        </w:rPr>
      </w:pPr>
    </w:p>
  </w:footnote>
  <w:footnote w:id="56">
    <w:p w:rsidR="003C5B27" w:rsidRPr="00EE7077" w:rsidRDefault="003C5B27" w:rsidP="009D2687">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r w:rsidRPr="00EE7077">
        <w:rPr>
          <w:rFonts w:ascii="Times New Roman" w:hAnsi="Times New Roman" w:cs="Times New Roman"/>
        </w:rPr>
        <w:t>Silipa</w:t>
      </w:r>
      <w:proofErr w:type="spellEnd"/>
      <w:r w:rsidRPr="00EE7077">
        <w:rPr>
          <w:rFonts w:ascii="Times New Roman" w:hAnsi="Times New Roman" w:cs="Times New Roman"/>
        </w:rPr>
        <w:t xml:space="preserve">, </w:t>
      </w:r>
      <w:proofErr w:type="spellStart"/>
      <w:r w:rsidRPr="00EE7077">
        <w:rPr>
          <w:rFonts w:ascii="Times New Roman" w:hAnsi="Times New Roman" w:cs="Times New Roman"/>
          <w:i/>
        </w:rPr>
        <w:t>Punavai</w:t>
      </w:r>
      <w:proofErr w:type="spellEnd"/>
      <w:r w:rsidRPr="00EE7077">
        <w:rPr>
          <w:rFonts w:ascii="Times New Roman" w:hAnsi="Times New Roman" w:cs="Times New Roman"/>
          <w:i/>
        </w:rPr>
        <w:t xml:space="preserve">, </w:t>
      </w:r>
      <w:r w:rsidRPr="00EE7077">
        <w:rPr>
          <w:rFonts w:ascii="Times New Roman" w:hAnsi="Times New Roman" w:cs="Times New Roman"/>
        </w:rPr>
        <w:t>12.</w:t>
      </w:r>
    </w:p>
    <w:p w:rsidR="003C5B27" w:rsidRPr="00EE7077" w:rsidRDefault="003C5B27">
      <w:pPr>
        <w:pStyle w:val="FootnoteText"/>
        <w:rPr>
          <w:rFonts w:ascii="Times New Roman" w:hAnsi="Times New Roman" w:cs="Times New Roman"/>
        </w:rPr>
      </w:pPr>
    </w:p>
  </w:footnote>
  <w:footnote w:id="57">
    <w:p w:rsidR="003C5B27" w:rsidRPr="00EE7077" w:rsidRDefault="003C5B27" w:rsidP="00310D88">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Elise </w:t>
      </w:r>
      <w:proofErr w:type="spellStart"/>
      <w:r w:rsidRPr="00EE7077">
        <w:rPr>
          <w:rFonts w:ascii="Times New Roman" w:hAnsi="Times New Roman" w:cs="Times New Roman"/>
        </w:rPr>
        <w:t>Huffer</w:t>
      </w:r>
      <w:proofErr w:type="spellEnd"/>
      <w:r w:rsidRPr="00EE7077">
        <w:rPr>
          <w:rFonts w:ascii="Times New Roman" w:hAnsi="Times New Roman" w:cs="Times New Roman"/>
        </w:rPr>
        <w:t xml:space="preserve"> and </w:t>
      </w:r>
      <w:proofErr w:type="spellStart"/>
      <w:r w:rsidRPr="00EE7077">
        <w:rPr>
          <w:rFonts w:ascii="Times New Roman" w:hAnsi="Times New Roman" w:cs="Times New Roman"/>
        </w:rPr>
        <w:t>Asofou</w:t>
      </w:r>
      <w:proofErr w:type="spellEnd"/>
      <w:r w:rsidRPr="00EE7077">
        <w:rPr>
          <w:rFonts w:ascii="Times New Roman" w:hAnsi="Times New Roman" w:cs="Times New Roman"/>
        </w:rPr>
        <w:t xml:space="preserve"> </w:t>
      </w:r>
      <w:proofErr w:type="spellStart"/>
      <w:r w:rsidRPr="00EE7077">
        <w:rPr>
          <w:rFonts w:ascii="Times New Roman" w:hAnsi="Times New Roman" w:cs="Times New Roman"/>
        </w:rPr>
        <w:t>Soo</w:t>
      </w:r>
      <w:proofErr w:type="spellEnd"/>
      <w:r w:rsidRPr="00EE7077">
        <w:rPr>
          <w:rFonts w:ascii="Times New Roman" w:hAnsi="Times New Roman" w:cs="Times New Roman"/>
        </w:rPr>
        <w:t xml:space="preserve"> eds., </w:t>
      </w:r>
      <w:r w:rsidRPr="00EE7077">
        <w:rPr>
          <w:rFonts w:ascii="Times New Roman" w:hAnsi="Times New Roman" w:cs="Times New Roman"/>
          <w:i/>
        </w:rPr>
        <w:t xml:space="preserve">Governance in Samoa: </w:t>
      </w:r>
      <w:proofErr w:type="spellStart"/>
      <w:r w:rsidRPr="00EE7077">
        <w:rPr>
          <w:rFonts w:ascii="Times New Roman" w:hAnsi="Times New Roman" w:cs="Times New Roman"/>
          <w:i/>
        </w:rPr>
        <w:t>Pulega</w:t>
      </w:r>
      <w:proofErr w:type="spellEnd"/>
      <w:r w:rsidRPr="00EE7077">
        <w:rPr>
          <w:rFonts w:ascii="Times New Roman" w:hAnsi="Times New Roman" w:cs="Times New Roman"/>
          <w:i/>
        </w:rPr>
        <w:t xml:space="preserve"> </w:t>
      </w:r>
      <w:proofErr w:type="spellStart"/>
      <w:r w:rsidRPr="00EE7077">
        <w:rPr>
          <w:rFonts w:ascii="Times New Roman" w:hAnsi="Times New Roman" w:cs="Times New Roman"/>
          <w:i/>
        </w:rPr>
        <w:t>i</w:t>
      </w:r>
      <w:proofErr w:type="spellEnd"/>
      <w:r w:rsidRPr="00EE7077">
        <w:rPr>
          <w:rFonts w:ascii="Times New Roman" w:hAnsi="Times New Roman" w:cs="Times New Roman"/>
          <w:i/>
        </w:rPr>
        <w:t xml:space="preserve"> Samoa </w:t>
      </w:r>
      <w:r w:rsidRPr="00EE7077">
        <w:rPr>
          <w:rFonts w:ascii="Times New Roman" w:hAnsi="Times New Roman" w:cs="Times New Roman"/>
        </w:rPr>
        <w:t>(Suva, Fiji: Asia Pacific Press, 2000), 312.</w:t>
      </w:r>
    </w:p>
    <w:p w:rsidR="003C5B27" w:rsidRPr="00EE7077" w:rsidRDefault="003C5B27" w:rsidP="00310D88">
      <w:pPr>
        <w:pStyle w:val="FootnoteText"/>
        <w:ind w:firstLine="720"/>
        <w:rPr>
          <w:rFonts w:ascii="Times New Roman" w:hAnsi="Times New Roman" w:cs="Times New Roman"/>
        </w:rPr>
      </w:pPr>
    </w:p>
  </w:footnote>
  <w:footnote w:id="58">
    <w:p w:rsidR="003C5B27" w:rsidRPr="00EE7077" w:rsidRDefault="003C5B27" w:rsidP="003E510A">
      <w:pPr>
        <w:spacing w:after="0" w:line="240" w:lineRule="auto"/>
        <w:rPr>
          <w:rFonts w:ascii="Times New Roman" w:hAnsi="Times New Roman" w:cs="Times New Roman"/>
          <w:sz w:val="20"/>
          <w:szCs w:val="20"/>
        </w:rPr>
      </w:pPr>
      <w:r w:rsidRPr="00EE7077">
        <w:rPr>
          <w:rFonts w:ascii="Times New Roman" w:hAnsi="Times New Roman" w:cs="Times New Roman"/>
          <w:sz w:val="20"/>
          <w:szCs w:val="20"/>
        </w:rPr>
        <w:tab/>
      </w:r>
      <w:r w:rsidRPr="00EE7077">
        <w:rPr>
          <w:rStyle w:val="FootnoteReference"/>
          <w:rFonts w:ascii="Times New Roman" w:hAnsi="Times New Roman" w:cs="Times New Roman"/>
          <w:sz w:val="20"/>
          <w:szCs w:val="20"/>
        </w:rPr>
        <w:footnoteRef/>
      </w:r>
      <w:r w:rsidRPr="00EE7077">
        <w:rPr>
          <w:rFonts w:ascii="Times New Roman" w:hAnsi="Times New Roman" w:cs="Times New Roman"/>
          <w:sz w:val="20"/>
          <w:szCs w:val="20"/>
        </w:rPr>
        <w:t xml:space="preserve"> </w:t>
      </w:r>
      <w:proofErr w:type="spellStart"/>
      <w:r w:rsidRPr="00EE7077">
        <w:rPr>
          <w:rFonts w:ascii="Times New Roman" w:hAnsi="Times New Roman" w:cs="Times New Roman"/>
          <w:sz w:val="20"/>
          <w:szCs w:val="20"/>
        </w:rPr>
        <w:t>Raewyn</w:t>
      </w:r>
      <w:proofErr w:type="spellEnd"/>
      <w:r w:rsidRPr="00EE7077">
        <w:rPr>
          <w:rFonts w:ascii="Times New Roman" w:hAnsi="Times New Roman" w:cs="Times New Roman"/>
          <w:sz w:val="20"/>
          <w:szCs w:val="20"/>
        </w:rPr>
        <w:t xml:space="preserve"> Manley, Gareth Seymour and Linda McDonald, </w:t>
      </w:r>
      <w:r w:rsidRPr="00EE7077">
        <w:rPr>
          <w:rFonts w:ascii="Times New Roman" w:hAnsi="Times New Roman" w:cs="Times New Roman"/>
          <w:i/>
          <w:sz w:val="20"/>
          <w:szCs w:val="20"/>
        </w:rPr>
        <w:t xml:space="preserve">A NSW Department of Juvenile Justice, </w:t>
      </w:r>
      <w:proofErr w:type="spellStart"/>
      <w:r w:rsidRPr="00EE7077">
        <w:rPr>
          <w:rFonts w:ascii="Times New Roman" w:hAnsi="Times New Roman" w:cs="Times New Roman"/>
          <w:i/>
          <w:sz w:val="20"/>
          <w:szCs w:val="20"/>
        </w:rPr>
        <w:t>Tagata</w:t>
      </w:r>
      <w:proofErr w:type="spellEnd"/>
      <w:r w:rsidRPr="00EE7077">
        <w:rPr>
          <w:rFonts w:ascii="Times New Roman" w:hAnsi="Times New Roman" w:cs="Times New Roman"/>
          <w:i/>
          <w:sz w:val="20"/>
          <w:szCs w:val="20"/>
        </w:rPr>
        <w:t xml:space="preserve"> Moana: A Resource Guide for Working with Young People and their Families from Pacific Island Backgrounds</w:t>
      </w:r>
      <w:r w:rsidRPr="00EE7077">
        <w:rPr>
          <w:rFonts w:ascii="Times New Roman" w:hAnsi="Times New Roman" w:cs="Times New Roman"/>
          <w:sz w:val="20"/>
          <w:szCs w:val="20"/>
        </w:rPr>
        <w:t xml:space="preserve"> (NSW Department of Juvenile Justice, </w:t>
      </w:r>
      <w:proofErr w:type="spellStart"/>
      <w:r w:rsidRPr="00EE7077">
        <w:rPr>
          <w:rFonts w:ascii="Times New Roman" w:hAnsi="Times New Roman" w:cs="Times New Roman"/>
          <w:sz w:val="20"/>
          <w:szCs w:val="20"/>
        </w:rPr>
        <w:t>Papatuanuku</w:t>
      </w:r>
      <w:proofErr w:type="spellEnd"/>
      <w:r w:rsidRPr="00EE7077">
        <w:rPr>
          <w:rFonts w:ascii="Times New Roman" w:hAnsi="Times New Roman" w:cs="Times New Roman"/>
          <w:sz w:val="20"/>
          <w:szCs w:val="20"/>
        </w:rPr>
        <w:t>, 2004), 1.</w:t>
      </w:r>
    </w:p>
    <w:p w:rsidR="003C5B27" w:rsidRPr="00EE7077" w:rsidRDefault="003C5B27" w:rsidP="00310D88">
      <w:pPr>
        <w:pStyle w:val="FootnoteText"/>
        <w:ind w:firstLine="720"/>
        <w:rPr>
          <w:rFonts w:ascii="Times New Roman" w:hAnsi="Times New Roman" w:cs="Times New Roman"/>
        </w:rPr>
      </w:pPr>
    </w:p>
  </w:footnote>
  <w:footnote w:id="59">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r w:rsidRPr="00EE7077">
        <w:rPr>
          <w:rFonts w:ascii="Times New Roman" w:hAnsi="Times New Roman" w:cs="Times New Roman"/>
        </w:rPr>
        <w:t>Anae</w:t>
      </w:r>
      <w:proofErr w:type="spellEnd"/>
      <w:r w:rsidRPr="00EE7077">
        <w:rPr>
          <w:rFonts w:ascii="Times New Roman" w:hAnsi="Times New Roman" w:cs="Times New Roman"/>
        </w:rPr>
        <w:t>, “NZ-born Samoan,” 133.</w:t>
      </w:r>
    </w:p>
  </w:footnote>
  <w:footnote w:id="60">
    <w:p w:rsidR="003C5B27" w:rsidRPr="00EE7077" w:rsidRDefault="003C5B27" w:rsidP="00310D88">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proofErr w:type="gramStart"/>
      <w:r w:rsidRPr="00EE7077">
        <w:rPr>
          <w:rFonts w:ascii="Times New Roman" w:hAnsi="Times New Roman" w:cs="Times New Roman"/>
        </w:rPr>
        <w:t>Tunufai</w:t>
      </w:r>
      <w:proofErr w:type="spellEnd"/>
      <w:r w:rsidRPr="00EE7077">
        <w:rPr>
          <w:rFonts w:ascii="Times New Roman" w:hAnsi="Times New Roman" w:cs="Times New Roman"/>
        </w:rPr>
        <w:t xml:space="preserve">, </w:t>
      </w:r>
      <w:r w:rsidRPr="00EE7077">
        <w:rPr>
          <w:rFonts w:ascii="Times New Roman" w:hAnsi="Times New Roman" w:cs="Times New Roman"/>
          <w:i/>
        </w:rPr>
        <w:t>New Zealand-born Samoans</w:t>
      </w:r>
      <w:r w:rsidRPr="00EE7077">
        <w:rPr>
          <w:rFonts w:ascii="Times New Roman" w:hAnsi="Times New Roman" w:cs="Times New Roman"/>
        </w:rPr>
        <w:t>, 133.</w:t>
      </w:r>
      <w:proofErr w:type="gramEnd"/>
    </w:p>
    <w:p w:rsidR="003C5B27" w:rsidRPr="00EE7077" w:rsidRDefault="003C5B27" w:rsidP="00310D88">
      <w:pPr>
        <w:pStyle w:val="FootnoteText"/>
        <w:ind w:firstLine="720"/>
        <w:rPr>
          <w:rFonts w:ascii="Times New Roman" w:hAnsi="Times New Roman" w:cs="Times New Roman"/>
        </w:rPr>
      </w:pPr>
    </w:p>
  </w:footnote>
  <w:footnote w:id="61">
    <w:p w:rsidR="003C5B27" w:rsidRPr="00EE7077" w:rsidRDefault="003C5B27" w:rsidP="00310D88">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r w:rsidRPr="00EE7077">
        <w:rPr>
          <w:rFonts w:ascii="Times New Roman" w:hAnsi="Times New Roman" w:cs="Times New Roman"/>
        </w:rPr>
        <w:t>Tailetai</w:t>
      </w:r>
      <w:proofErr w:type="spellEnd"/>
      <w:r w:rsidRPr="00EE7077">
        <w:rPr>
          <w:rFonts w:ascii="Times New Roman" w:hAnsi="Times New Roman" w:cs="Times New Roman"/>
        </w:rPr>
        <w:t xml:space="preserve"> P. </w:t>
      </w:r>
      <w:proofErr w:type="spellStart"/>
      <w:r w:rsidRPr="00EE7077">
        <w:rPr>
          <w:rFonts w:ascii="Times New Roman" w:hAnsi="Times New Roman" w:cs="Times New Roman"/>
        </w:rPr>
        <w:t>Fa’aulufalega</w:t>
      </w:r>
      <w:proofErr w:type="spellEnd"/>
      <w:r w:rsidRPr="00EE7077">
        <w:rPr>
          <w:rFonts w:ascii="Times New Roman" w:hAnsi="Times New Roman" w:cs="Times New Roman"/>
        </w:rPr>
        <w:t xml:space="preserve">, </w:t>
      </w:r>
      <w:r w:rsidRPr="00EE7077">
        <w:rPr>
          <w:rFonts w:ascii="Times New Roman" w:hAnsi="Times New Roman" w:cs="Times New Roman"/>
          <w:i/>
        </w:rPr>
        <w:t>How does Culture Impact on Educational Leadership in Samoa</w:t>
      </w:r>
      <w:r w:rsidRPr="00EE7077">
        <w:rPr>
          <w:rFonts w:ascii="Times New Roman" w:hAnsi="Times New Roman" w:cs="Times New Roman"/>
        </w:rPr>
        <w:t xml:space="preserve"> (Unpublished Thesis, The University of Waikato, Hamilton, 2008), 6.</w:t>
      </w:r>
    </w:p>
    <w:p w:rsidR="003C5B27" w:rsidRPr="00EE7077" w:rsidRDefault="003C5B27" w:rsidP="00310D88">
      <w:pPr>
        <w:pStyle w:val="FootnoteText"/>
        <w:ind w:firstLine="720"/>
        <w:rPr>
          <w:rFonts w:ascii="Times New Roman" w:hAnsi="Times New Roman" w:cs="Times New Roman"/>
        </w:rPr>
      </w:pPr>
    </w:p>
  </w:footnote>
  <w:footnote w:id="62">
    <w:p w:rsidR="003C5B27" w:rsidRPr="00EE7077" w:rsidRDefault="003C5B27" w:rsidP="00310D88">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proofErr w:type="gramStart"/>
      <w:r w:rsidRPr="00EE7077">
        <w:rPr>
          <w:rFonts w:ascii="Times New Roman" w:hAnsi="Times New Roman" w:cs="Times New Roman"/>
        </w:rPr>
        <w:t>Tunufai</w:t>
      </w:r>
      <w:proofErr w:type="spellEnd"/>
      <w:r w:rsidRPr="00EE7077">
        <w:rPr>
          <w:rFonts w:ascii="Times New Roman" w:hAnsi="Times New Roman" w:cs="Times New Roman"/>
        </w:rPr>
        <w:t xml:space="preserve">, </w:t>
      </w:r>
      <w:r w:rsidRPr="00EE7077">
        <w:rPr>
          <w:rFonts w:ascii="Times New Roman" w:hAnsi="Times New Roman" w:cs="Times New Roman"/>
          <w:i/>
        </w:rPr>
        <w:t>New Zealand-born Samoans</w:t>
      </w:r>
      <w:r w:rsidRPr="00EE7077">
        <w:rPr>
          <w:rFonts w:ascii="Times New Roman" w:hAnsi="Times New Roman" w:cs="Times New Roman"/>
        </w:rPr>
        <w:t>, 133.</w:t>
      </w:r>
      <w:proofErr w:type="gramEnd"/>
      <w:r w:rsidRPr="00EE7077">
        <w:rPr>
          <w:rFonts w:ascii="Times New Roman" w:hAnsi="Times New Roman" w:cs="Times New Roman"/>
        </w:rPr>
        <w:t xml:space="preserve"> </w:t>
      </w:r>
    </w:p>
    <w:p w:rsidR="003C5B27" w:rsidRPr="00EE7077" w:rsidRDefault="003C5B27" w:rsidP="00310D88">
      <w:pPr>
        <w:pStyle w:val="FootnoteText"/>
        <w:ind w:firstLine="720"/>
        <w:rPr>
          <w:rFonts w:ascii="Times New Roman" w:hAnsi="Times New Roman" w:cs="Times New Roman"/>
        </w:rPr>
      </w:pPr>
    </w:p>
  </w:footnote>
  <w:footnote w:id="63">
    <w:p w:rsidR="003C5B27" w:rsidRPr="00EE7077" w:rsidRDefault="003C5B27" w:rsidP="00B36BD2">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Dan Kimball, </w:t>
      </w:r>
      <w:r w:rsidRPr="00EE7077">
        <w:rPr>
          <w:rFonts w:ascii="Times New Roman" w:hAnsi="Times New Roman" w:cs="Times New Roman"/>
          <w:i/>
        </w:rPr>
        <w:t xml:space="preserve">They like Jesus but Not the Church: Insights from Emerging Generations </w:t>
      </w:r>
      <w:r w:rsidRPr="00EE7077">
        <w:rPr>
          <w:rFonts w:ascii="Times New Roman" w:hAnsi="Times New Roman" w:cs="Times New Roman"/>
        </w:rPr>
        <w:t>(Grand Rapids, MI: Zondervan, 2007) eBook Edition. Kimball sights the concern of young leaders as, the inability of older leaders to involve young leaders in important and significant church decisions, in addition to a certain tokenism, that is involving young leaders just enough to keep them busy and quiet.</w:t>
      </w:r>
    </w:p>
    <w:p w:rsidR="003C5B27" w:rsidRPr="00EE7077" w:rsidRDefault="003C5B27">
      <w:pPr>
        <w:pStyle w:val="FootnoteText"/>
        <w:rPr>
          <w:rFonts w:ascii="Times New Roman" w:hAnsi="Times New Roman" w:cs="Times New Roman"/>
        </w:rPr>
      </w:pPr>
    </w:p>
  </w:footnote>
  <w:footnote w:id="64">
    <w:p w:rsidR="003C5B27" w:rsidRPr="00EE7077" w:rsidRDefault="003C5B27" w:rsidP="00310D88">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proofErr w:type="gramStart"/>
      <w:r w:rsidRPr="00EE7077">
        <w:rPr>
          <w:rFonts w:ascii="Times New Roman" w:hAnsi="Times New Roman" w:cs="Times New Roman"/>
        </w:rPr>
        <w:t>Tunufai</w:t>
      </w:r>
      <w:proofErr w:type="spellEnd"/>
      <w:r w:rsidRPr="00EE7077">
        <w:rPr>
          <w:rFonts w:ascii="Times New Roman" w:hAnsi="Times New Roman" w:cs="Times New Roman"/>
        </w:rPr>
        <w:t xml:space="preserve">, </w:t>
      </w:r>
      <w:r w:rsidRPr="00EE7077">
        <w:rPr>
          <w:rFonts w:ascii="Times New Roman" w:hAnsi="Times New Roman" w:cs="Times New Roman"/>
          <w:i/>
        </w:rPr>
        <w:t>New Zealand-born Samoans</w:t>
      </w:r>
      <w:r w:rsidRPr="00EE7077">
        <w:rPr>
          <w:rFonts w:ascii="Times New Roman" w:hAnsi="Times New Roman" w:cs="Times New Roman"/>
        </w:rPr>
        <w:t>, 121-123, 124, 129.</w:t>
      </w:r>
      <w:proofErr w:type="gramEnd"/>
    </w:p>
    <w:p w:rsidR="003C5B27" w:rsidRPr="00EE7077" w:rsidRDefault="003C5B27" w:rsidP="00310D88">
      <w:pPr>
        <w:pStyle w:val="FootnoteText"/>
        <w:rPr>
          <w:rFonts w:ascii="Times New Roman" w:hAnsi="Times New Roman" w:cs="Times New Roman"/>
        </w:rPr>
      </w:pPr>
    </w:p>
  </w:footnote>
  <w:footnote w:id="65">
    <w:p w:rsidR="003C5B27" w:rsidRPr="00EE7077" w:rsidRDefault="003C5B27" w:rsidP="00310D88">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Ibid.,</w:t>
      </w:r>
      <w:proofErr w:type="gramEnd"/>
      <w:r w:rsidRPr="00EE7077">
        <w:rPr>
          <w:rFonts w:ascii="Times New Roman" w:hAnsi="Times New Roman" w:cs="Times New Roman"/>
        </w:rPr>
        <w:t xml:space="preserve"> 129-130.</w:t>
      </w:r>
    </w:p>
  </w:footnote>
  <w:footnote w:id="66">
    <w:p w:rsidR="003C5B27" w:rsidRPr="00EE7077" w:rsidRDefault="003C5B27" w:rsidP="00D10680">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John W. Creswell and Vicki L. Plano Clark, </w:t>
      </w:r>
      <w:r w:rsidRPr="00EE7077">
        <w:rPr>
          <w:rFonts w:ascii="Times New Roman" w:hAnsi="Times New Roman" w:cs="Times New Roman"/>
          <w:i/>
        </w:rPr>
        <w:t xml:space="preserve">Designing and Conducting Mixed Methods Research, 2nd ed. </w:t>
      </w:r>
      <w:r w:rsidRPr="00EE7077">
        <w:rPr>
          <w:rFonts w:ascii="Times New Roman" w:hAnsi="Times New Roman" w:cs="Times New Roman"/>
        </w:rPr>
        <w:t>(Thousand Oaks, CA: SAGE, 2011), 54.</w:t>
      </w:r>
    </w:p>
    <w:p w:rsidR="003C5B27" w:rsidRPr="00EE7077" w:rsidRDefault="003C5B27" w:rsidP="00D10680">
      <w:pPr>
        <w:pStyle w:val="FootnoteText"/>
        <w:ind w:firstLine="720"/>
        <w:rPr>
          <w:rFonts w:ascii="Times New Roman" w:hAnsi="Times New Roman" w:cs="Times New Roman"/>
        </w:rPr>
      </w:pPr>
    </w:p>
  </w:footnote>
  <w:footnote w:id="67">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Abbas </w:t>
      </w:r>
      <w:proofErr w:type="spellStart"/>
      <w:r w:rsidRPr="00EE7077">
        <w:rPr>
          <w:rFonts w:ascii="Times New Roman" w:hAnsi="Times New Roman" w:cs="Times New Roman"/>
        </w:rPr>
        <w:t>Tashakkori</w:t>
      </w:r>
      <w:proofErr w:type="spellEnd"/>
      <w:r w:rsidRPr="00EE7077">
        <w:rPr>
          <w:rFonts w:ascii="Times New Roman" w:hAnsi="Times New Roman" w:cs="Times New Roman"/>
        </w:rPr>
        <w:t xml:space="preserve"> and Charles </w:t>
      </w:r>
      <w:proofErr w:type="spellStart"/>
      <w:r w:rsidRPr="00EE7077">
        <w:rPr>
          <w:rFonts w:ascii="Times New Roman" w:hAnsi="Times New Roman" w:cs="Times New Roman"/>
        </w:rPr>
        <w:t>Teddlie</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Handbook of Mixed Methods in Social &amp; Behavioural </w:t>
      </w:r>
      <w:proofErr w:type="gramStart"/>
      <w:r w:rsidRPr="00EE7077">
        <w:rPr>
          <w:rFonts w:ascii="Times New Roman" w:hAnsi="Times New Roman" w:cs="Times New Roman"/>
          <w:i/>
        </w:rPr>
        <w:t xml:space="preserve">Research  </w:t>
      </w:r>
      <w:r w:rsidRPr="00EE7077">
        <w:rPr>
          <w:rFonts w:ascii="Times New Roman" w:hAnsi="Times New Roman" w:cs="Times New Roman"/>
        </w:rPr>
        <w:t>(</w:t>
      </w:r>
      <w:proofErr w:type="gramEnd"/>
      <w:r w:rsidRPr="00EE7077">
        <w:rPr>
          <w:rFonts w:ascii="Times New Roman" w:hAnsi="Times New Roman" w:cs="Times New Roman"/>
        </w:rPr>
        <w:t>Thousand Oaks, CA: SAGE, 2003), 502.</w:t>
      </w:r>
    </w:p>
    <w:p w:rsidR="003C5B27" w:rsidRPr="00EE7077" w:rsidRDefault="003C5B27" w:rsidP="00D10680">
      <w:pPr>
        <w:pStyle w:val="FootnoteText"/>
        <w:rPr>
          <w:rFonts w:ascii="Times New Roman" w:hAnsi="Times New Roman" w:cs="Times New Roman"/>
        </w:rPr>
      </w:pPr>
    </w:p>
  </w:footnote>
  <w:footnote w:id="68">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Keith F. Punch, </w:t>
      </w:r>
      <w:r w:rsidRPr="00EE7077">
        <w:rPr>
          <w:rFonts w:ascii="Times New Roman" w:hAnsi="Times New Roman" w:cs="Times New Roman"/>
          <w:i/>
        </w:rPr>
        <w:t xml:space="preserve">Introduction to Social Research: Quantitative and Qualitative Research </w:t>
      </w:r>
      <w:r w:rsidRPr="00EE7077">
        <w:rPr>
          <w:rFonts w:ascii="Times New Roman" w:hAnsi="Times New Roman" w:cs="Times New Roman"/>
        </w:rPr>
        <w:t xml:space="preserve">(Thousand Oaks, CA: SAGE, 2005), 151; Oliver, </w:t>
      </w:r>
      <w:r w:rsidRPr="00EE7077">
        <w:rPr>
          <w:rFonts w:ascii="Times New Roman" w:hAnsi="Times New Roman" w:cs="Times New Roman"/>
          <w:i/>
        </w:rPr>
        <w:t xml:space="preserve">Understanding, </w:t>
      </w:r>
      <w:r w:rsidRPr="00EE7077">
        <w:rPr>
          <w:rFonts w:ascii="Times New Roman" w:hAnsi="Times New Roman" w:cs="Times New Roman"/>
        </w:rPr>
        <w:t>2.</w:t>
      </w:r>
    </w:p>
    <w:p w:rsidR="003C5B27" w:rsidRPr="00EE7077" w:rsidRDefault="003C5B27" w:rsidP="00D10680">
      <w:pPr>
        <w:pStyle w:val="FootnoteText"/>
        <w:rPr>
          <w:rFonts w:ascii="Times New Roman" w:hAnsi="Times New Roman" w:cs="Times New Roman"/>
        </w:rPr>
      </w:pPr>
    </w:p>
  </w:footnote>
  <w:footnote w:id="69">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Creswell, </w:t>
      </w:r>
      <w:r w:rsidRPr="00EE7077">
        <w:rPr>
          <w:rFonts w:ascii="Times New Roman" w:hAnsi="Times New Roman" w:cs="Times New Roman"/>
          <w:i/>
        </w:rPr>
        <w:t>Designing</w:t>
      </w:r>
      <w:r w:rsidRPr="00EE7077">
        <w:rPr>
          <w:rFonts w:ascii="Times New Roman" w:hAnsi="Times New Roman" w:cs="Times New Roman"/>
        </w:rPr>
        <w:t>, 2.</w:t>
      </w:r>
    </w:p>
    <w:p w:rsidR="003C5B27" w:rsidRPr="00EE7077" w:rsidRDefault="003C5B27" w:rsidP="00D10680">
      <w:pPr>
        <w:pStyle w:val="FootnoteText"/>
        <w:rPr>
          <w:rFonts w:ascii="Times New Roman" w:hAnsi="Times New Roman" w:cs="Times New Roman"/>
        </w:rPr>
      </w:pPr>
    </w:p>
  </w:footnote>
  <w:footnote w:id="70">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Carolyn Ridenour and </w:t>
      </w:r>
      <w:proofErr w:type="spellStart"/>
      <w:r w:rsidRPr="00EE7077">
        <w:rPr>
          <w:rFonts w:ascii="Times New Roman" w:hAnsi="Times New Roman" w:cs="Times New Roman"/>
        </w:rPr>
        <w:t>Isadore</w:t>
      </w:r>
      <w:proofErr w:type="spellEnd"/>
      <w:r w:rsidRPr="00EE7077">
        <w:rPr>
          <w:rFonts w:ascii="Times New Roman" w:hAnsi="Times New Roman" w:cs="Times New Roman"/>
        </w:rPr>
        <w:t xml:space="preserve"> Newman, </w:t>
      </w:r>
      <w:r w:rsidRPr="00EE7077">
        <w:rPr>
          <w:rFonts w:ascii="Times New Roman" w:hAnsi="Times New Roman" w:cs="Times New Roman"/>
          <w:i/>
        </w:rPr>
        <w:t xml:space="preserve">Mixed Method Research: Exploring the Interactive Continuum </w:t>
      </w:r>
      <w:r w:rsidRPr="00EE7077">
        <w:rPr>
          <w:rFonts w:ascii="Times New Roman" w:hAnsi="Times New Roman" w:cs="Times New Roman"/>
        </w:rPr>
        <w:t>(Carbondale, IL: Southern Illinois University Press, 2008), 13.</w:t>
      </w:r>
    </w:p>
    <w:p w:rsidR="003C5B27" w:rsidRPr="00EE7077" w:rsidRDefault="003C5B27" w:rsidP="00D10680">
      <w:pPr>
        <w:pStyle w:val="FootnoteText"/>
        <w:rPr>
          <w:rFonts w:ascii="Times New Roman" w:hAnsi="Times New Roman" w:cs="Times New Roman"/>
        </w:rPr>
      </w:pPr>
    </w:p>
  </w:footnote>
  <w:footnote w:id="71">
    <w:p w:rsidR="003C5B27" w:rsidRPr="00EE7077" w:rsidRDefault="003C5B27" w:rsidP="00D10680">
      <w:pPr>
        <w:pStyle w:val="FootnoteText"/>
        <w:rPr>
          <w:rFonts w:ascii="Times New Roman" w:hAnsi="Times New Roman" w:cs="Times New Roman"/>
          <w:i/>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Adapted from Creswell, </w:t>
      </w:r>
      <w:r w:rsidRPr="00EE7077">
        <w:rPr>
          <w:rFonts w:ascii="Times New Roman" w:hAnsi="Times New Roman" w:cs="Times New Roman"/>
          <w:i/>
        </w:rPr>
        <w:t>Designing</w:t>
      </w:r>
      <w:r w:rsidRPr="00EE7077">
        <w:rPr>
          <w:rFonts w:ascii="Times New Roman" w:hAnsi="Times New Roman" w:cs="Times New Roman"/>
        </w:rPr>
        <w:t xml:space="preserve">, </w:t>
      </w:r>
      <w:r w:rsidRPr="00EE7077">
        <w:rPr>
          <w:rFonts w:ascii="Times New Roman" w:hAnsi="Times New Roman" w:cs="Times New Roman"/>
          <w:i/>
        </w:rPr>
        <w:t>69.</w:t>
      </w:r>
    </w:p>
    <w:p w:rsidR="003C5B27" w:rsidRPr="00EE7077" w:rsidRDefault="003C5B27" w:rsidP="00D10680">
      <w:pPr>
        <w:pStyle w:val="FootnoteText"/>
        <w:rPr>
          <w:rFonts w:ascii="Times New Roman" w:hAnsi="Times New Roman" w:cs="Times New Roman"/>
          <w:i/>
        </w:rPr>
      </w:pPr>
    </w:p>
  </w:footnote>
  <w:footnote w:id="72">
    <w:p w:rsidR="003C5B27" w:rsidRPr="00EE7077" w:rsidRDefault="003C5B27" w:rsidP="00677CCC">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Ibid.</w:t>
      </w:r>
    </w:p>
    <w:p w:rsidR="003C5B27" w:rsidRPr="00EE7077" w:rsidRDefault="003C5B27" w:rsidP="00677CCC">
      <w:pPr>
        <w:pStyle w:val="FootnoteText"/>
        <w:rPr>
          <w:rFonts w:ascii="Times New Roman" w:hAnsi="Times New Roman" w:cs="Times New Roman"/>
        </w:rPr>
      </w:pPr>
    </w:p>
  </w:footnote>
  <w:footnote w:id="73">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Creswell, </w:t>
      </w:r>
      <w:r w:rsidRPr="00EE7077">
        <w:rPr>
          <w:rFonts w:ascii="Times New Roman" w:hAnsi="Times New Roman" w:cs="Times New Roman"/>
          <w:i/>
        </w:rPr>
        <w:t xml:space="preserve">Designing, </w:t>
      </w:r>
      <w:r w:rsidRPr="00EE7077">
        <w:rPr>
          <w:rFonts w:ascii="Times New Roman" w:hAnsi="Times New Roman" w:cs="Times New Roman"/>
        </w:rPr>
        <w:t>5.</w:t>
      </w:r>
    </w:p>
    <w:p w:rsidR="003C5B27" w:rsidRPr="00EE7077" w:rsidRDefault="003C5B27" w:rsidP="00D10680">
      <w:pPr>
        <w:pStyle w:val="FootnoteText"/>
        <w:rPr>
          <w:rFonts w:ascii="Times New Roman" w:hAnsi="Times New Roman" w:cs="Times New Roman"/>
        </w:rPr>
      </w:pPr>
    </w:p>
  </w:footnote>
  <w:footnote w:id="74">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Ibid.,</w:t>
      </w:r>
      <w:proofErr w:type="gramEnd"/>
      <w:r w:rsidRPr="00EE7077">
        <w:rPr>
          <w:rFonts w:ascii="Times New Roman" w:hAnsi="Times New Roman" w:cs="Times New Roman"/>
        </w:rPr>
        <w:t xml:space="preserve"> 120.</w:t>
      </w:r>
    </w:p>
    <w:p w:rsidR="003C5B27" w:rsidRPr="00EE7077" w:rsidRDefault="003C5B27" w:rsidP="00D10680">
      <w:pPr>
        <w:pStyle w:val="FootnoteText"/>
        <w:rPr>
          <w:rFonts w:ascii="Times New Roman" w:hAnsi="Times New Roman" w:cs="Times New Roman"/>
        </w:rPr>
      </w:pPr>
    </w:p>
  </w:footnote>
  <w:footnote w:id="75">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Ibid.,</w:t>
      </w:r>
      <w:proofErr w:type="gramEnd"/>
      <w:r w:rsidRPr="00EE7077">
        <w:rPr>
          <w:rFonts w:ascii="Times New Roman" w:hAnsi="Times New Roman" w:cs="Times New Roman"/>
        </w:rPr>
        <w:t xml:space="preserve"> 304; </w:t>
      </w:r>
      <w:proofErr w:type="spellStart"/>
      <w:r w:rsidRPr="00EE7077">
        <w:rPr>
          <w:rFonts w:ascii="Times New Roman" w:hAnsi="Times New Roman" w:cs="Times New Roman"/>
        </w:rPr>
        <w:t>Sharlene</w:t>
      </w:r>
      <w:proofErr w:type="spellEnd"/>
      <w:r w:rsidRPr="00EE7077">
        <w:rPr>
          <w:rFonts w:ascii="Times New Roman" w:hAnsi="Times New Roman" w:cs="Times New Roman"/>
        </w:rPr>
        <w:t xml:space="preserve"> N. Hesse-</w:t>
      </w:r>
      <w:proofErr w:type="spellStart"/>
      <w:r w:rsidRPr="00EE7077">
        <w:rPr>
          <w:rFonts w:ascii="Times New Roman" w:hAnsi="Times New Roman" w:cs="Times New Roman"/>
        </w:rPr>
        <w:t>Biber</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Mixed Methods Research: Merging Theory with Practice </w:t>
      </w:r>
      <w:r w:rsidRPr="00EE7077">
        <w:rPr>
          <w:rFonts w:ascii="Times New Roman" w:hAnsi="Times New Roman" w:cs="Times New Roman"/>
        </w:rPr>
        <w:t>(New York: Guildford Press, 2010), 143.</w:t>
      </w:r>
    </w:p>
    <w:p w:rsidR="003C5B27" w:rsidRPr="00EE7077" w:rsidRDefault="003C5B27" w:rsidP="00D10680">
      <w:pPr>
        <w:pStyle w:val="FootnoteText"/>
        <w:rPr>
          <w:rFonts w:ascii="Times New Roman" w:hAnsi="Times New Roman" w:cs="Times New Roman"/>
          <w:i/>
        </w:rPr>
      </w:pPr>
      <w:r w:rsidRPr="00EE7077">
        <w:rPr>
          <w:rFonts w:ascii="Times New Roman" w:hAnsi="Times New Roman" w:cs="Times New Roman"/>
          <w:i/>
        </w:rPr>
        <w:tab/>
      </w:r>
    </w:p>
  </w:footnote>
  <w:footnote w:id="76">
    <w:p w:rsidR="003C5B27" w:rsidRPr="00EE7077" w:rsidRDefault="003C5B27" w:rsidP="00D10680">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Jennifer C. Greene, </w:t>
      </w:r>
      <w:r w:rsidRPr="00EE7077">
        <w:rPr>
          <w:rFonts w:ascii="Times New Roman" w:hAnsi="Times New Roman" w:cs="Times New Roman"/>
          <w:i/>
        </w:rPr>
        <w:t xml:space="preserve">Mixed Methods in Social Inquiry </w:t>
      </w:r>
      <w:r w:rsidRPr="00EE7077">
        <w:rPr>
          <w:rFonts w:ascii="Times New Roman" w:hAnsi="Times New Roman" w:cs="Times New Roman"/>
        </w:rPr>
        <w:t>(San Francisco, CA: John Wiley &amp; Sons, 2007), 101.</w:t>
      </w:r>
    </w:p>
    <w:p w:rsidR="003C5B27" w:rsidRPr="00EE7077" w:rsidRDefault="003C5B27" w:rsidP="00D10680">
      <w:pPr>
        <w:pStyle w:val="FootnoteText"/>
        <w:rPr>
          <w:rFonts w:ascii="Times New Roman" w:hAnsi="Times New Roman" w:cs="Times New Roman"/>
        </w:rPr>
      </w:pPr>
    </w:p>
  </w:footnote>
  <w:footnote w:id="77">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Ibid.,</w:t>
      </w:r>
      <w:proofErr w:type="gramEnd"/>
      <w:r w:rsidRPr="00EE7077">
        <w:rPr>
          <w:rFonts w:ascii="Times New Roman" w:hAnsi="Times New Roman" w:cs="Times New Roman"/>
        </w:rPr>
        <w:t xml:space="preserve"> 101.</w:t>
      </w:r>
    </w:p>
    <w:p w:rsidR="003C5B27" w:rsidRPr="00EE7077" w:rsidRDefault="003C5B27" w:rsidP="00D10680">
      <w:pPr>
        <w:pStyle w:val="FootnoteText"/>
        <w:rPr>
          <w:rFonts w:ascii="Times New Roman" w:hAnsi="Times New Roman" w:cs="Times New Roman"/>
        </w:rPr>
      </w:pPr>
    </w:p>
  </w:footnote>
  <w:footnote w:id="78">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Paul W. Vogt, Dianne C. Gardner and Lynne M. </w:t>
      </w:r>
      <w:proofErr w:type="spellStart"/>
      <w:r w:rsidRPr="00EE7077">
        <w:rPr>
          <w:rFonts w:ascii="Times New Roman" w:hAnsi="Times New Roman" w:cs="Times New Roman"/>
        </w:rPr>
        <w:t>Haeffele</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When to Use What Research Design </w:t>
      </w:r>
      <w:r w:rsidRPr="00EE7077">
        <w:rPr>
          <w:rFonts w:ascii="Times New Roman" w:hAnsi="Times New Roman" w:cs="Times New Roman"/>
        </w:rPr>
        <w:t>(New York: The Guildford Press, 2012), 15.</w:t>
      </w:r>
    </w:p>
    <w:p w:rsidR="003C5B27" w:rsidRPr="00EE7077" w:rsidRDefault="003C5B27" w:rsidP="00D10680">
      <w:pPr>
        <w:pStyle w:val="FootnoteText"/>
        <w:rPr>
          <w:rFonts w:ascii="Times New Roman" w:hAnsi="Times New Roman" w:cs="Times New Roman"/>
        </w:rPr>
      </w:pPr>
    </w:p>
  </w:footnote>
  <w:footnote w:id="79">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Abbas </w:t>
      </w:r>
      <w:proofErr w:type="spellStart"/>
      <w:r w:rsidRPr="00EE7077">
        <w:rPr>
          <w:rFonts w:ascii="Times New Roman" w:hAnsi="Times New Roman" w:cs="Times New Roman"/>
        </w:rPr>
        <w:t>Tashakkori</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SAGE Handbook of Mixed Methods in Social and Behavioural Research </w:t>
      </w:r>
      <w:r w:rsidRPr="00EE7077">
        <w:rPr>
          <w:rFonts w:ascii="Times New Roman" w:hAnsi="Times New Roman" w:cs="Times New Roman"/>
        </w:rPr>
        <w:t xml:space="preserve">(Thousand Oaks, CA: SAGE, 2008), 783; Abbas </w:t>
      </w:r>
      <w:proofErr w:type="spellStart"/>
      <w:r w:rsidRPr="00EE7077">
        <w:rPr>
          <w:rFonts w:ascii="Times New Roman" w:hAnsi="Times New Roman" w:cs="Times New Roman"/>
        </w:rPr>
        <w:t>Tashakkori</w:t>
      </w:r>
      <w:proofErr w:type="spellEnd"/>
      <w:r w:rsidRPr="00EE7077">
        <w:rPr>
          <w:rFonts w:ascii="Times New Roman" w:hAnsi="Times New Roman" w:cs="Times New Roman"/>
        </w:rPr>
        <w:t xml:space="preserve"> &amp; Charles </w:t>
      </w:r>
      <w:proofErr w:type="spellStart"/>
      <w:r w:rsidRPr="00EE7077">
        <w:rPr>
          <w:rFonts w:ascii="Times New Roman" w:hAnsi="Times New Roman" w:cs="Times New Roman"/>
        </w:rPr>
        <w:t>Teddlie</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Foundations of Mixed Methods Research: Integrating Qualitative and Qualitative Approaches in the Social and Behavioural Sciences </w:t>
      </w:r>
      <w:r w:rsidRPr="00EE7077">
        <w:rPr>
          <w:rFonts w:ascii="Times New Roman" w:hAnsi="Times New Roman" w:cs="Times New Roman"/>
        </w:rPr>
        <w:t>(Thousand Oaks, CA: SAGE, 2009), 170.</w:t>
      </w:r>
    </w:p>
  </w:footnote>
  <w:footnote w:id="80">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Vogt, </w:t>
      </w:r>
      <w:r w:rsidRPr="00EE7077">
        <w:rPr>
          <w:rFonts w:ascii="Times New Roman" w:hAnsi="Times New Roman" w:cs="Times New Roman"/>
          <w:i/>
        </w:rPr>
        <w:t>Research Design,</w:t>
      </w:r>
      <w:r w:rsidRPr="00EE7077">
        <w:rPr>
          <w:rFonts w:ascii="Times New Roman" w:hAnsi="Times New Roman" w:cs="Times New Roman"/>
        </w:rPr>
        <w:t xml:space="preserve"> 16.</w:t>
      </w:r>
    </w:p>
    <w:p w:rsidR="003C5B27" w:rsidRPr="00EE7077" w:rsidRDefault="003C5B27" w:rsidP="00D10680">
      <w:pPr>
        <w:pStyle w:val="FootnoteText"/>
        <w:rPr>
          <w:rFonts w:ascii="Times New Roman" w:hAnsi="Times New Roman" w:cs="Times New Roman"/>
        </w:rPr>
      </w:pPr>
    </w:p>
  </w:footnote>
  <w:footnote w:id="81">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Earl R. </w:t>
      </w:r>
      <w:proofErr w:type="spellStart"/>
      <w:r w:rsidRPr="00EE7077">
        <w:rPr>
          <w:rFonts w:ascii="Times New Roman" w:hAnsi="Times New Roman" w:cs="Times New Roman"/>
        </w:rPr>
        <w:t>Babbie</w:t>
      </w:r>
      <w:proofErr w:type="spellEnd"/>
      <w:r w:rsidRPr="00EE7077">
        <w:rPr>
          <w:rFonts w:ascii="Times New Roman" w:hAnsi="Times New Roman" w:cs="Times New Roman"/>
        </w:rPr>
        <w:t xml:space="preserve">, </w:t>
      </w:r>
      <w:proofErr w:type="gramStart"/>
      <w:r w:rsidRPr="00EE7077">
        <w:rPr>
          <w:rFonts w:ascii="Times New Roman" w:hAnsi="Times New Roman" w:cs="Times New Roman"/>
          <w:i/>
        </w:rPr>
        <w:t>The</w:t>
      </w:r>
      <w:proofErr w:type="gramEnd"/>
      <w:r w:rsidRPr="00EE7077">
        <w:rPr>
          <w:rFonts w:ascii="Times New Roman" w:hAnsi="Times New Roman" w:cs="Times New Roman"/>
          <w:i/>
        </w:rPr>
        <w:t xml:space="preserve"> Practice of Social Research </w:t>
      </w:r>
      <w:r w:rsidRPr="00EE7077">
        <w:rPr>
          <w:rFonts w:ascii="Times New Roman" w:hAnsi="Times New Roman" w:cs="Times New Roman"/>
        </w:rPr>
        <w:t xml:space="preserve">13th ed. (Belmont, CA: </w:t>
      </w:r>
      <w:proofErr w:type="spellStart"/>
      <w:r w:rsidRPr="00EE7077">
        <w:rPr>
          <w:rFonts w:ascii="Times New Roman" w:hAnsi="Times New Roman" w:cs="Times New Roman"/>
        </w:rPr>
        <w:t>Cengage</w:t>
      </w:r>
      <w:proofErr w:type="spellEnd"/>
      <w:r w:rsidRPr="00EE7077">
        <w:rPr>
          <w:rFonts w:ascii="Times New Roman" w:hAnsi="Times New Roman" w:cs="Times New Roman"/>
        </w:rPr>
        <w:t xml:space="preserve"> Learning, 2008), 255.</w:t>
      </w:r>
    </w:p>
  </w:footnote>
  <w:footnote w:id="82">
    <w:p w:rsidR="003C5B27" w:rsidRPr="00EE7077" w:rsidRDefault="003C5B27" w:rsidP="00D10680">
      <w:pPr>
        <w:pStyle w:val="FootnoteText"/>
        <w:rPr>
          <w:rFonts w:ascii="Times New Roman" w:hAnsi="Times New Roman" w:cs="Times New Roman"/>
        </w:rPr>
      </w:pPr>
    </w:p>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 xml:space="preserve">Vogt et al., </w:t>
      </w:r>
      <w:r w:rsidRPr="00EE7077">
        <w:rPr>
          <w:rFonts w:ascii="Times New Roman" w:hAnsi="Times New Roman" w:cs="Times New Roman"/>
          <w:i/>
        </w:rPr>
        <w:t xml:space="preserve">Research Design, </w:t>
      </w:r>
      <w:r w:rsidRPr="00EE7077">
        <w:rPr>
          <w:rFonts w:ascii="Times New Roman" w:hAnsi="Times New Roman" w:cs="Times New Roman"/>
        </w:rPr>
        <w:t>16.</w:t>
      </w:r>
      <w:proofErr w:type="gramEnd"/>
    </w:p>
  </w:footnote>
  <w:footnote w:id="83">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Allen Rubin and Earl R. </w:t>
      </w:r>
      <w:proofErr w:type="spellStart"/>
      <w:r w:rsidRPr="00EE7077">
        <w:rPr>
          <w:rFonts w:ascii="Times New Roman" w:hAnsi="Times New Roman" w:cs="Times New Roman"/>
        </w:rPr>
        <w:t>Babbie</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Research Methods for Social Work </w:t>
      </w:r>
      <w:r w:rsidRPr="00EE7077">
        <w:rPr>
          <w:rFonts w:ascii="Times New Roman" w:hAnsi="Times New Roman" w:cs="Times New Roman"/>
        </w:rPr>
        <w:t xml:space="preserve">(Belmont, CA: </w:t>
      </w:r>
      <w:proofErr w:type="spellStart"/>
      <w:r w:rsidRPr="00EE7077">
        <w:rPr>
          <w:rFonts w:ascii="Times New Roman" w:hAnsi="Times New Roman" w:cs="Times New Roman"/>
        </w:rPr>
        <w:t>Cengage</w:t>
      </w:r>
      <w:proofErr w:type="spellEnd"/>
      <w:r w:rsidRPr="00EE7077">
        <w:rPr>
          <w:rFonts w:ascii="Times New Roman" w:hAnsi="Times New Roman" w:cs="Times New Roman"/>
        </w:rPr>
        <w:t xml:space="preserve"> Learning, 2011), 508.</w:t>
      </w:r>
    </w:p>
    <w:p w:rsidR="003C5B27" w:rsidRPr="00EE7077" w:rsidRDefault="003C5B27" w:rsidP="00D10680">
      <w:pPr>
        <w:pStyle w:val="FootnoteText"/>
        <w:rPr>
          <w:rFonts w:ascii="Times New Roman" w:hAnsi="Times New Roman" w:cs="Times New Roman"/>
        </w:rPr>
      </w:pPr>
    </w:p>
  </w:footnote>
  <w:footnote w:id="84">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Clive Seale ed., </w:t>
      </w:r>
      <w:r w:rsidRPr="00EE7077">
        <w:rPr>
          <w:rFonts w:ascii="Times New Roman" w:hAnsi="Times New Roman" w:cs="Times New Roman"/>
          <w:i/>
        </w:rPr>
        <w:t xml:space="preserve">Researching Society and Culture, </w:t>
      </w:r>
      <w:r w:rsidRPr="00EE7077">
        <w:rPr>
          <w:rFonts w:ascii="Times New Roman" w:hAnsi="Times New Roman" w:cs="Times New Roman"/>
        </w:rPr>
        <w:t>3rd ed. (Thousand Oaks, CA: SAGE 2012), 367-368.</w:t>
      </w:r>
    </w:p>
    <w:p w:rsidR="003C5B27" w:rsidRPr="00EE7077" w:rsidRDefault="003C5B27" w:rsidP="00D10680">
      <w:pPr>
        <w:pStyle w:val="FootnoteText"/>
        <w:rPr>
          <w:rFonts w:ascii="Times New Roman" w:hAnsi="Times New Roman" w:cs="Times New Roman"/>
        </w:rPr>
      </w:pPr>
    </w:p>
  </w:footnote>
  <w:footnote w:id="85">
    <w:p w:rsidR="003C5B27" w:rsidRPr="00EE7077" w:rsidRDefault="003C5B27" w:rsidP="00A94FE1">
      <w:pPr>
        <w:spacing w:after="0" w:line="240" w:lineRule="auto"/>
        <w:rPr>
          <w:rFonts w:ascii="Times New Roman" w:hAnsi="Times New Roman" w:cs="Times New Roman"/>
          <w:sz w:val="20"/>
          <w:szCs w:val="20"/>
        </w:rPr>
      </w:pPr>
      <w:r w:rsidRPr="00EE7077">
        <w:rPr>
          <w:rFonts w:ascii="Times New Roman" w:hAnsi="Times New Roman" w:cs="Times New Roman"/>
          <w:sz w:val="20"/>
          <w:szCs w:val="20"/>
        </w:rPr>
        <w:tab/>
      </w:r>
      <w:r w:rsidRPr="00EE7077">
        <w:rPr>
          <w:rStyle w:val="FootnoteReference"/>
          <w:rFonts w:ascii="Times New Roman" w:hAnsi="Times New Roman" w:cs="Times New Roman"/>
          <w:sz w:val="20"/>
          <w:szCs w:val="20"/>
        </w:rPr>
        <w:footnoteRef/>
      </w:r>
      <w:r w:rsidRPr="00EE7077">
        <w:rPr>
          <w:rFonts w:ascii="Times New Roman" w:hAnsi="Times New Roman" w:cs="Times New Roman"/>
          <w:sz w:val="20"/>
          <w:szCs w:val="20"/>
        </w:rPr>
        <w:t xml:space="preserve"> </w:t>
      </w:r>
      <w:proofErr w:type="gramStart"/>
      <w:r w:rsidRPr="00EE7077">
        <w:rPr>
          <w:rFonts w:ascii="Times New Roman" w:hAnsi="Times New Roman" w:cs="Times New Roman"/>
          <w:sz w:val="20"/>
          <w:szCs w:val="20"/>
        </w:rPr>
        <w:t>Karen Smith, Malcolm Todd and Julia Waldman.</w:t>
      </w:r>
      <w:proofErr w:type="gramEnd"/>
      <w:r w:rsidRPr="00EE7077">
        <w:rPr>
          <w:rFonts w:ascii="Times New Roman" w:hAnsi="Times New Roman" w:cs="Times New Roman"/>
          <w:sz w:val="20"/>
          <w:szCs w:val="20"/>
        </w:rPr>
        <w:t xml:space="preserve"> </w:t>
      </w:r>
      <w:r w:rsidRPr="00EE7077">
        <w:rPr>
          <w:rFonts w:ascii="Times New Roman" w:hAnsi="Times New Roman" w:cs="Times New Roman"/>
          <w:i/>
          <w:sz w:val="20"/>
          <w:szCs w:val="20"/>
        </w:rPr>
        <w:t xml:space="preserve">Doing Your Undergraduate Social Science Dissertation </w:t>
      </w:r>
      <w:r w:rsidRPr="00EE7077">
        <w:rPr>
          <w:rFonts w:ascii="Times New Roman" w:hAnsi="Times New Roman" w:cs="Times New Roman"/>
          <w:sz w:val="20"/>
          <w:szCs w:val="20"/>
        </w:rPr>
        <w:t xml:space="preserve">(New York: </w:t>
      </w:r>
      <w:proofErr w:type="spellStart"/>
      <w:r w:rsidRPr="00EE7077">
        <w:rPr>
          <w:rFonts w:ascii="Times New Roman" w:hAnsi="Times New Roman" w:cs="Times New Roman"/>
          <w:sz w:val="20"/>
          <w:szCs w:val="20"/>
        </w:rPr>
        <w:t>Routledge</w:t>
      </w:r>
      <w:proofErr w:type="spellEnd"/>
      <w:r w:rsidRPr="00EE7077">
        <w:rPr>
          <w:rFonts w:ascii="Times New Roman" w:hAnsi="Times New Roman" w:cs="Times New Roman"/>
          <w:sz w:val="20"/>
          <w:szCs w:val="20"/>
        </w:rPr>
        <w:t>, 2009), 116-121.</w:t>
      </w:r>
    </w:p>
    <w:p w:rsidR="003C5B27" w:rsidRPr="00EE7077" w:rsidRDefault="003C5B27" w:rsidP="00D10680">
      <w:pPr>
        <w:pStyle w:val="FootnoteText"/>
        <w:rPr>
          <w:rFonts w:ascii="Times New Roman" w:hAnsi="Times New Roman" w:cs="Times New Roman"/>
        </w:rPr>
      </w:pPr>
    </w:p>
  </w:footnote>
  <w:footnote w:id="86">
    <w:p w:rsidR="003C5B27" w:rsidRPr="00EE7077" w:rsidRDefault="003C5B27" w:rsidP="00D1068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 xml:space="preserve">Nigel King and Christine </w:t>
      </w:r>
      <w:proofErr w:type="spellStart"/>
      <w:r w:rsidRPr="00EE7077">
        <w:rPr>
          <w:rFonts w:ascii="Times New Roman" w:hAnsi="Times New Roman" w:cs="Times New Roman"/>
        </w:rPr>
        <w:t>Horrocks</w:t>
      </w:r>
      <w:proofErr w:type="spellEnd"/>
      <w:r w:rsidRPr="00EE7077">
        <w:rPr>
          <w:rFonts w:ascii="Times New Roman" w:hAnsi="Times New Roman" w:cs="Times New Roman"/>
        </w:rPr>
        <w:t>.</w:t>
      </w:r>
      <w:proofErr w:type="gramEnd"/>
      <w:r w:rsidRPr="00EE7077">
        <w:rPr>
          <w:rFonts w:ascii="Times New Roman" w:hAnsi="Times New Roman" w:cs="Times New Roman"/>
        </w:rPr>
        <w:t xml:space="preserve"> </w:t>
      </w:r>
      <w:proofErr w:type="gramStart"/>
      <w:r w:rsidRPr="00EE7077">
        <w:rPr>
          <w:rFonts w:ascii="Times New Roman" w:hAnsi="Times New Roman" w:cs="Times New Roman"/>
          <w:i/>
        </w:rPr>
        <w:t>Interviews in Qualitative Research.</w:t>
      </w:r>
      <w:proofErr w:type="gramEnd"/>
      <w:r w:rsidRPr="00EE7077">
        <w:rPr>
          <w:rFonts w:ascii="Times New Roman" w:hAnsi="Times New Roman" w:cs="Times New Roman"/>
          <w:i/>
        </w:rPr>
        <w:t xml:space="preserve"> </w:t>
      </w:r>
      <w:r w:rsidRPr="00EE7077">
        <w:rPr>
          <w:rFonts w:ascii="Times New Roman" w:hAnsi="Times New Roman" w:cs="Times New Roman"/>
        </w:rPr>
        <w:t>(London: SAGE, 2010),</w:t>
      </w:r>
      <w:r w:rsidRPr="00EE7077">
        <w:rPr>
          <w:rFonts w:ascii="Times New Roman" w:hAnsi="Times New Roman" w:cs="Times New Roman"/>
          <w:i/>
        </w:rPr>
        <w:t xml:space="preserve"> </w:t>
      </w:r>
      <w:r w:rsidRPr="00EE7077">
        <w:rPr>
          <w:rFonts w:ascii="Times New Roman" w:hAnsi="Times New Roman" w:cs="Times New Roman"/>
        </w:rPr>
        <w:t>142-143.</w:t>
      </w:r>
    </w:p>
  </w:footnote>
  <w:footnote w:id="87">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r>
        <w:rPr>
          <w:rFonts w:ascii="Times New Roman" w:hAnsi="Times New Roman" w:cs="Times New Roman"/>
        </w:rPr>
        <w:t>T</w:t>
      </w:r>
      <w:r w:rsidRPr="00EE7077">
        <w:rPr>
          <w:rFonts w:ascii="Times New Roman" w:hAnsi="Times New Roman" w:cs="Times New Roman"/>
        </w:rPr>
        <w:t xml:space="preserve">he names Eva, </w:t>
      </w:r>
      <w:proofErr w:type="spellStart"/>
      <w:r w:rsidRPr="00EE7077">
        <w:rPr>
          <w:rFonts w:ascii="Times New Roman" w:hAnsi="Times New Roman" w:cs="Times New Roman"/>
        </w:rPr>
        <w:t>Atamu</w:t>
      </w:r>
      <w:proofErr w:type="spellEnd"/>
      <w:r w:rsidRPr="00EE7077">
        <w:rPr>
          <w:rFonts w:ascii="Times New Roman" w:hAnsi="Times New Roman" w:cs="Times New Roman"/>
        </w:rPr>
        <w:t xml:space="preserve">, Tuna, Fata, Paulo and </w:t>
      </w:r>
      <w:proofErr w:type="spellStart"/>
      <w:r w:rsidRPr="00EE7077">
        <w:rPr>
          <w:rFonts w:ascii="Times New Roman" w:hAnsi="Times New Roman" w:cs="Times New Roman"/>
        </w:rPr>
        <w:t>Miri</w:t>
      </w:r>
      <w:proofErr w:type="spellEnd"/>
      <w:r w:rsidRPr="00EE7077">
        <w:rPr>
          <w:rFonts w:ascii="Times New Roman" w:hAnsi="Times New Roman" w:cs="Times New Roman"/>
        </w:rPr>
        <w:t xml:space="preserve"> are pseudonyms used here, to conceal the true identities of the study participants in accordance with ethics approval.</w:t>
      </w:r>
    </w:p>
  </w:footnote>
  <w:footnote w:id="88">
    <w:p w:rsidR="003C5B27" w:rsidRPr="00EE7077" w:rsidRDefault="003C5B27">
      <w:pPr>
        <w:pStyle w:val="FootnoteText"/>
        <w:rPr>
          <w:rFonts w:ascii="Times New Roman" w:hAnsi="Times New Roman" w:cs="Times New Roman"/>
        </w:rPr>
      </w:pPr>
      <w:r>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Graham Hassall, </w:t>
      </w:r>
      <w:proofErr w:type="spellStart"/>
      <w:r w:rsidRPr="00EE7077">
        <w:rPr>
          <w:rFonts w:ascii="Times New Roman" w:hAnsi="Times New Roman" w:cs="Times New Roman"/>
        </w:rPr>
        <w:t>Mili</w:t>
      </w:r>
      <w:proofErr w:type="spellEnd"/>
      <w:r w:rsidRPr="00EE7077">
        <w:rPr>
          <w:rFonts w:ascii="Times New Roman" w:hAnsi="Times New Roman" w:cs="Times New Roman"/>
        </w:rPr>
        <w:t xml:space="preserve"> </w:t>
      </w:r>
      <w:proofErr w:type="spellStart"/>
      <w:r w:rsidRPr="00EE7077">
        <w:rPr>
          <w:rFonts w:ascii="Times New Roman" w:hAnsi="Times New Roman" w:cs="Times New Roman"/>
        </w:rPr>
        <w:t>Kaitani</w:t>
      </w:r>
      <w:proofErr w:type="spellEnd"/>
      <w:r w:rsidRPr="00EE7077">
        <w:rPr>
          <w:rFonts w:ascii="Times New Roman" w:hAnsi="Times New Roman" w:cs="Times New Roman"/>
        </w:rPr>
        <w:t xml:space="preserve">, Paul Mae, </w:t>
      </w:r>
      <w:proofErr w:type="spellStart"/>
      <w:r w:rsidRPr="00EE7077">
        <w:rPr>
          <w:rFonts w:ascii="Times New Roman" w:hAnsi="Times New Roman" w:cs="Times New Roman"/>
        </w:rPr>
        <w:t>Feue</w:t>
      </w:r>
      <w:proofErr w:type="spellEnd"/>
      <w:r w:rsidRPr="00EE7077">
        <w:rPr>
          <w:rFonts w:ascii="Times New Roman" w:hAnsi="Times New Roman" w:cs="Times New Roman"/>
        </w:rPr>
        <w:t xml:space="preserve"> </w:t>
      </w:r>
      <w:proofErr w:type="spellStart"/>
      <w:r w:rsidRPr="00EE7077">
        <w:rPr>
          <w:rFonts w:ascii="Times New Roman" w:hAnsi="Times New Roman" w:cs="Times New Roman"/>
        </w:rPr>
        <w:t>Tipu</w:t>
      </w:r>
      <w:proofErr w:type="spellEnd"/>
      <w:r w:rsidRPr="00EE7077">
        <w:rPr>
          <w:rFonts w:ascii="Times New Roman" w:hAnsi="Times New Roman" w:cs="Times New Roman"/>
        </w:rPr>
        <w:t xml:space="preserve"> and </w:t>
      </w:r>
      <w:proofErr w:type="spellStart"/>
      <w:r w:rsidRPr="00EE7077">
        <w:rPr>
          <w:rFonts w:ascii="Times New Roman" w:hAnsi="Times New Roman" w:cs="Times New Roman"/>
        </w:rPr>
        <w:t>Laiasiasa</w:t>
      </w:r>
      <w:proofErr w:type="spellEnd"/>
      <w:r w:rsidRPr="00EE7077">
        <w:rPr>
          <w:rFonts w:ascii="Times New Roman" w:hAnsi="Times New Roman" w:cs="Times New Roman"/>
        </w:rPr>
        <w:t xml:space="preserve"> </w:t>
      </w:r>
      <w:proofErr w:type="spellStart"/>
      <w:r w:rsidRPr="00EE7077">
        <w:rPr>
          <w:rFonts w:ascii="Times New Roman" w:hAnsi="Times New Roman" w:cs="Times New Roman"/>
        </w:rPr>
        <w:t>Wainikesa</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Comparative Study on Local Government and Traditional Governance Systems Interaction in Pacific Island Countries. </w:t>
      </w:r>
      <w:proofErr w:type="gramStart"/>
      <w:r w:rsidRPr="00EE7077">
        <w:rPr>
          <w:rFonts w:ascii="Times New Roman" w:hAnsi="Times New Roman" w:cs="Times New Roman"/>
        </w:rPr>
        <w:t>(Unpublished Report, University of South Pacific, Wellington, 2011), 6.</w:t>
      </w:r>
      <w:proofErr w:type="gramEnd"/>
      <w:r w:rsidRPr="00EE7077">
        <w:rPr>
          <w:rFonts w:ascii="Times New Roman" w:hAnsi="Times New Roman" w:cs="Times New Roman"/>
        </w:rPr>
        <w:t xml:space="preserve"> The authors sight that the Samoan way of leadership usually reflects a patriarchal system.</w:t>
      </w:r>
    </w:p>
  </w:footnote>
  <w:footnote w:id="89">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As noted in the previous chapter, these are not the participant’s real names; pseudonyms were used to conceal their true identity in accordance with the ethics committee recommendations.</w:t>
      </w:r>
    </w:p>
  </w:footnote>
  <w:footnote w:id="90">
    <w:p w:rsidR="003C5B27" w:rsidRPr="00EE7077" w:rsidRDefault="003C5B27" w:rsidP="00677CCC">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‘Inspire’ is a once a year event run by the GSC that aims to bring together all church leaders and church offices for a weekend of spiritual encouragement, vision-casting and leadership training according to www.gscadventist.org.au.</w:t>
      </w:r>
    </w:p>
    <w:p w:rsidR="003C5B27" w:rsidRPr="00EE7077" w:rsidRDefault="003C5B27" w:rsidP="00677CCC">
      <w:pPr>
        <w:pStyle w:val="FootnoteText"/>
        <w:rPr>
          <w:rFonts w:ascii="Times New Roman" w:hAnsi="Times New Roman" w:cs="Times New Roman"/>
        </w:rPr>
      </w:pPr>
    </w:p>
  </w:footnote>
  <w:footnote w:id="91">
    <w:p w:rsidR="003C5B27" w:rsidRPr="00EE7077" w:rsidRDefault="003C5B27" w:rsidP="002F5FC0">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r w:rsidRPr="00EE7077">
        <w:rPr>
          <w:rFonts w:ascii="Times New Roman" w:hAnsi="Times New Roman" w:cs="Times New Roman"/>
        </w:rPr>
        <w:t>Ilana</w:t>
      </w:r>
      <w:proofErr w:type="spellEnd"/>
      <w:r w:rsidRPr="00EE7077">
        <w:rPr>
          <w:rFonts w:ascii="Times New Roman" w:hAnsi="Times New Roman" w:cs="Times New Roman"/>
        </w:rPr>
        <w:t xml:space="preserve"> </w:t>
      </w:r>
      <w:proofErr w:type="spellStart"/>
      <w:r w:rsidRPr="00EE7077">
        <w:rPr>
          <w:rFonts w:ascii="Times New Roman" w:hAnsi="Times New Roman" w:cs="Times New Roman"/>
        </w:rPr>
        <w:t>Gershon</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No Family is An Island: Cultural Expertise </w:t>
      </w:r>
      <w:proofErr w:type="gramStart"/>
      <w:r w:rsidRPr="00EE7077">
        <w:rPr>
          <w:rFonts w:ascii="Times New Roman" w:hAnsi="Times New Roman" w:cs="Times New Roman"/>
          <w:i/>
        </w:rPr>
        <w:t>Among</w:t>
      </w:r>
      <w:proofErr w:type="gramEnd"/>
      <w:r w:rsidRPr="00EE7077">
        <w:rPr>
          <w:rFonts w:ascii="Times New Roman" w:hAnsi="Times New Roman" w:cs="Times New Roman"/>
          <w:i/>
        </w:rPr>
        <w:t xml:space="preserve"> Samoans in</w:t>
      </w:r>
      <w:r w:rsidRPr="00EE7077">
        <w:rPr>
          <w:rFonts w:ascii="Times New Roman" w:hAnsi="Times New Roman" w:cs="Times New Roman"/>
        </w:rPr>
        <w:t xml:space="preserve"> </w:t>
      </w:r>
      <w:r w:rsidRPr="00EE7077">
        <w:rPr>
          <w:rFonts w:ascii="Times New Roman" w:hAnsi="Times New Roman" w:cs="Times New Roman"/>
          <w:i/>
        </w:rPr>
        <w:t>Diaspora</w:t>
      </w:r>
      <w:r w:rsidRPr="00EE7077">
        <w:rPr>
          <w:rFonts w:ascii="Times New Roman" w:hAnsi="Times New Roman" w:cs="Times New Roman"/>
        </w:rPr>
        <w:t xml:space="preserve"> (London: Cornwell University Press, 2012), 118; McLeod, “Leadership Models,” 3. </w:t>
      </w:r>
    </w:p>
    <w:p w:rsidR="003C5B27" w:rsidRPr="00EE7077" w:rsidRDefault="003C5B27" w:rsidP="002F5FC0">
      <w:pPr>
        <w:pStyle w:val="FootnoteText"/>
        <w:rPr>
          <w:rFonts w:ascii="Times New Roman" w:hAnsi="Times New Roman" w:cs="Times New Roman"/>
        </w:rPr>
      </w:pPr>
    </w:p>
  </w:footnote>
  <w:footnote w:id="92">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proofErr w:type="gramStart"/>
      <w:r w:rsidRPr="00EE7077">
        <w:rPr>
          <w:rFonts w:ascii="Times New Roman" w:hAnsi="Times New Roman" w:cs="Times New Roman"/>
        </w:rPr>
        <w:t>Reichard</w:t>
      </w:r>
      <w:proofErr w:type="spellEnd"/>
      <w:r w:rsidRPr="00EE7077">
        <w:rPr>
          <w:rFonts w:ascii="Times New Roman" w:hAnsi="Times New Roman" w:cs="Times New Roman"/>
        </w:rPr>
        <w:t>, “Longitudinal Analysis,” 479-480; Murphy, “Seeds of Leadership,” 459.</w:t>
      </w:r>
      <w:proofErr w:type="gramEnd"/>
    </w:p>
  </w:footnote>
  <w:footnote w:id="93">
    <w:p w:rsidR="003C5B27" w:rsidRPr="00EE7077" w:rsidRDefault="003C5B27" w:rsidP="00B85E4A">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r w:rsidRPr="00EE7077">
        <w:rPr>
          <w:rFonts w:ascii="Times New Roman" w:hAnsi="Times New Roman" w:cs="Times New Roman"/>
        </w:rPr>
        <w:t>Strommen</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Transforms, </w:t>
      </w:r>
      <w:r w:rsidRPr="00EE7077">
        <w:rPr>
          <w:rFonts w:ascii="Times New Roman" w:hAnsi="Times New Roman" w:cs="Times New Roman"/>
        </w:rPr>
        <w:t xml:space="preserve">21, 135-138; </w:t>
      </w:r>
      <w:proofErr w:type="spellStart"/>
      <w:r w:rsidRPr="00EE7077">
        <w:rPr>
          <w:rFonts w:ascii="Times New Roman" w:hAnsi="Times New Roman" w:cs="Times New Roman"/>
        </w:rPr>
        <w:t>Checkoway</w:t>
      </w:r>
      <w:proofErr w:type="spellEnd"/>
      <w:r w:rsidRPr="00EE7077">
        <w:rPr>
          <w:rFonts w:ascii="Times New Roman" w:hAnsi="Times New Roman" w:cs="Times New Roman"/>
        </w:rPr>
        <w:t xml:space="preserve">, “Youth Participation,” 340-345. </w:t>
      </w:r>
    </w:p>
    <w:p w:rsidR="003C5B27" w:rsidRPr="00EE7077" w:rsidRDefault="003C5B27">
      <w:pPr>
        <w:pStyle w:val="FootnoteText"/>
        <w:rPr>
          <w:rFonts w:ascii="Times New Roman" w:hAnsi="Times New Roman" w:cs="Times New Roman"/>
        </w:rPr>
      </w:pPr>
    </w:p>
  </w:footnote>
  <w:footnote w:id="94">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 xml:space="preserve">Gane, </w:t>
      </w:r>
      <w:proofErr w:type="spellStart"/>
      <w:r w:rsidRPr="00EE7077">
        <w:rPr>
          <w:rFonts w:ascii="Times New Roman" w:hAnsi="Times New Roman" w:cs="Times New Roman"/>
          <w:i/>
        </w:rPr>
        <w:t>ValueGenesis</w:t>
      </w:r>
      <w:proofErr w:type="spellEnd"/>
      <w:r w:rsidRPr="00EE7077">
        <w:rPr>
          <w:rFonts w:ascii="Times New Roman" w:hAnsi="Times New Roman" w:cs="Times New Roman"/>
          <w:i/>
        </w:rPr>
        <w:t xml:space="preserve"> I</w:t>
      </w:r>
      <w:r w:rsidRPr="00EE7077">
        <w:rPr>
          <w:rFonts w:ascii="Times New Roman" w:hAnsi="Times New Roman" w:cs="Times New Roman"/>
        </w:rPr>
        <w:t xml:space="preserve">, 31; </w:t>
      </w:r>
      <w:proofErr w:type="spellStart"/>
      <w:r w:rsidRPr="00EE7077">
        <w:rPr>
          <w:rFonts w:ascii="Times New Roman" w:hAnsi="Times New Roman" w:cs="Times New Roman"/>
        </w:rPr>
        <w:t>Tunufa’i</w:t>
      </w:r>
      <w:proofErr w:type="spellEnd"/>
      <w:r w:rsidRPr="00EE7077">
        <w:rPr>
          <w:rFonts w:ascii="Times New Roman" w:hAnsi="Times New Roman" w:cs="Times New Roman"/>
        </w:rPr>
        <w:t xml:space="preserve">, </w:t>
      </w:r>
      <w:r w:rsidRPr="00EE7077">
        <w:rPr>
          <w:rFonts w:ascii="Times New Roman" w:hAnsi="Times New Roman" w:cs="Times New Roman"/>
          <w:i/>
        </w:rPr>
        <w:t>New Zealand-born,</w:t>
      </w:r>
      <w:r w:rsidRPr="00EE7077">
        <w:rPr>
          <w:rFonts w:ascii="Times New Roman" w:hAnsi="Times New Roman" w:cs="Times New Roman"/>
        </w:rPr>
        <w:t xml:space="preserve"> 119-125.</w:t>
      </w:r>
      <w:proofErr w:type="gramEnd"/>
    </w:p>
  </w:footnote>
  <w:footnote w:id="95">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Gosling, “Leadership Development,” 2.</w:t>
      </w:r>
      <w:proofErr w:type="gramEnd"/>
    </w:p>
    <w:p w:rsidR="003C5B27" w:rsidRPr="00EE7077" w:rsidRDefault="003C5B27">
      <w:pPr>
        <w:pStyle w:val="FootnoteText"/>
        <w:rPr>
          <w:rFonts w:ascii="Times New Roman" w:hAnsi="Times New Roman" w:cs="Times New Roman"/>
        </w:rPr>
      </w:pPr>
    </w:p>
  </w:footnote>
  <w:footnote w:id="96">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Ibid.</w:t>
      </w:r>
    </w:p>
    <w:p w:rsidR="003C5B27" w:rsidRPr="00EE7077" w:rsidRDefault="003C5B27">
      <w:pPr>
        <w:pStyle w:val="FootnoteText"/>
        <w:rPr>
          <w:rFonts w:ascii="Times New Roman" w:hAnsi="Times New Roman" w:cs="Times New Roman"/>
        </w:rPr>
      </w:pPr>
    </w:p>
  </w:footnote>
  <w:footnote w:id="97">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 xml:space="preserve">Secretariat, </w:t>
      </w:r>
      <w:r w:rsidRPr="00EE7077">
        <w:rPr>
          <w:rFonts w:ascii="Times New Roman" w:hAnsi="Times New Roman" w:cs="Times New Roman"/>
          <w:i/>
        </w:rPr>
        <w:t>Church Manual</w:t>
      </w:r>
      <w:r w:rsidRPr="00EE7077">
        <w:rPr>
          <w:rFonts w:ascii="Times New Roman" w:hAnsi="Times New Roman" w:cs="Times New Roman"/>
        </w:rPr>
        <w:t>, 102.</w:t>
      </w:r>
      <w:proofErr w:type="gramEnd"/>
    </w:p>
    <w:p w:rsidR="003C5B27" w:rsidRPr="00EE7077" w:rsidRDefault="003C5B27">
      <w:pPr>
        <w:pStyle w:val="FootnoteText"/>
        <w:rPr>
          <w:rFonts w:ascii="Times New Roman" w:hAnsi="Times New Roman" w:cs="Times New Roman"/>
        </w:rPr>
      </w:pPr>
    </w:p>
  </w:footnote>
  <w:footnote w:id="98">
    <w:p w:rsidR="003C5B27" w:rsidRPr="00EE7077" w:rsidRDefault="003C5B27" w:rsidP="009C6B7B">
      <w:pPr>
        <w:pStyle w:val="FootnoteText"/>
        <w:ind w:firstLine="720"/>
        <w:rPr>
          <w:rFonts w:ascii="Times New Roman" w:hAnsi="Times New Roman" w:cs="Times New Roman"/>
        </w:rPr>
      </w:pP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gramStart"/>
      <w:r w:rsidRPr="00EE7077">
        <w:rPr>
          <w:rFonts w:ascii="Times New Roman" w:hAnsi="Times New Roman" w:cs="Times New Roman"/>
        </w:rPr>
        <w:t xml:space="preserve">Rhodes in </w:t>
      </w:r>
      <w:proofErr w:type="spellStart"/>
      <w:r w:rsidRPr="00EE7077">
        <w:rPr>
          <w:rFonts w:ascii="Times New Roman" w:hAnsi="Times New Roman" w:cs="Times New Roman"/>
        </w:rPr>
        <w:t>DuBois</w:t>
      </w:r>
      <w:proofErr w:type="spellEnd"/>
      <w:r w:rsidRPr="00EE7077">
        <w:rPr>
          <w:rFonts w:ascii="Times New Roman" w:hAnsi="Times New Roman" w:cs="Times New Roman"/>
        </w:rPr>
        <w:t xml:space="preserve">, </w:t>
      </w:r>
      <w:r w:rsidRPr="00EE7077">
        <w:rPr>
          <w:rFonts w:ascii="Times New Roman" w:hAnsi="Times New Roman" w:cs="Times New Roman"/>
          <w:i/>
        </w:rPr>
        <w:t>Youth Mentoring</w:t>
      </w:r>
      <w:r w:rsidRPr="00EE7077">
        <w:rPr>
          <w:rFonts w:ascii="Times New Roman" w:hAnsi="Times New Roman" w:cs="Times New Roman"/>
        </w:rPr>
        <w:t>, 30-33; Peters, “Supervisor as Steward,” 47-52.</w:t>
      </w:r>
      <w:proofErr w:type="gramEnd"/>
    </w:p>
  </w:footnote>
  <w:footnote w:id="99">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r w:rsidRPr="00EE7077">
        <w:rPr>
          <w:rFonts w:ascii="Times New Roman" w:hAnsi="Times New Roman" w:cs="Times New Roman"/>
        </w:rPr>
        <w:t>Dziczkowski</w:t>
      </w:r>
      <w:proofErr w:type="spellEnd"/>
      <w:r w:rsidRPr="00EE7077">
        <w:rPr>
          <w:rFonts w:ascii="Times New Roman" w:hAnsi="Times New Roman" w:cs="Times New Roman"/>
        </w:rPr>
        <w:t xml:space="preserve">, “Mentoring,” 357-358; </w:t>
      </w:r>
      <w:proofErr w:type="spellStart"/>
      <w:r w:rsidRPr="00EE7077">
        <w:rPr>
          <w:rFonts w:ascii="Times New Roman" w:hAnsi="Times New Roman" w:cs="Times New Roman"/>
        </w:rPr>
        <w:t>Strommen</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Transforms, </w:t>
      </w:r>
      <w:r w:rsidRPr="00EE7077">
        <w:rPr>
          <w:rFonts w:ascii="Times New Roman" w:hAnsi="Times New Roman" w:cs="Times New Roman"/>
        </w:rPr>
        <w:t>21, 135-138.</w:t>
      </w:r>
    </w:p>
  </w:footnote>
  <w:footnote w:id="100">
    <w:p w:rsidR="003C5B27" w:rsidRPr="00EE7077" w:rsidRDefault="003C5B27">
      <w:pPr>
        <w:pStyle w:val="FootnoteText"/>
        <w:rPr>
          <w:rFonts w:ascii="Times New Roman" w:hAnsi="Times New Roman" w:cs="Times New Roman"/>
        </w:rPr>
      </w:pPr>
      <w:r w:rsidRPr="00EE7077">
        <w:rPr>
          <w:rFonts w:ascii="Times New Roman" w:hAnsi="Times New Roman" w:cs="Times New Roman"/>
        </w:rPr>
        <w:tab/>
      </w:r>
      <w:r w:rsidRPr="00EE7077">
        <w:rPr>
          <w:rStyle w:val="FootnoteReference"/>
          <w:rFonts w:ascii="Times New Roman" w:hAnsi="Times New Roman" w:cs="Times New Roman"/>
        </w:rPr>
        <w:footnoteRef/>
      </w:r>
      <w:r w:rsidRPr="00EE7077">
        <w:rPr>
          <w:rFonts w:ascii="Times New Roman" w:hAnsi="Times New Roman" w:cs="Times New Roman"/>
        </w:rPr>
        <w:t xml:space="preserve"> </w:t>
      </w:r>
      <w:proofErr w:type="spellStart"/>
      <w:r w:rsidRPr="00EE7077">
        <w:rPr>
          <w:rFonts w:ascii="Times New Roman" w:hAnsi="Times New Roman" w:cs="Times New Roman"/>
        </w:rPr>
        <w:t>Fa’aulufalega</w:t>
      </w:r>
      <w:proofErr w:type="spellEnd"/>
      <w:r w:rsidRPr="00EE7077">
        <w:rPr>
          <w:rFonts w:ascii="Times New Roman" w:hAnsi="Times New Roman" w:cs="Times New Roman"/>
        </w:rPr>
        <w:t xml:space="preserve">, </w:t>
      </w:r>
      <w:r w:rsidRPr="00EE7077">
        <w:rPr>
          <w:rFonts w:ascii="Times New Roman" w:hAnsi="Times New Roman" w:cs="Times New Roman"/>
          <w:i/>
        </w:rPr>
        <w:t xml:space="preserve">Culture, </w:t>
      </w:r>
      <w:r w:rsidRPr="00EE7077">
        <w:rPr>
          <w:rFonts w:ascii="Times New Roman" w:hAnsi="Times New Roman" w:cs="Times New Roman"/>
        </w:rPr>
        <w:t>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B27" w:rsidRDefault="003C5B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B27" w:rsidRPr="00363D8B" w:rsidRDefault="003C5B27">
    <w:pPr>
      <w:pStyle w:val="Header"/>
      <w:jc w:val="center"/>
      <w:rPr>
        <w:sz w:val="18"/>
        <w:szCs w:val="18"/>
      </w:rPr>
    </w:pPr>
  </w:p>
  <w:p w:rsidR="003C5B27" w:rsidRDefault="003C5B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B27" w:rsidRDefault="003C5B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40C1E"/>
    <w:multiLevelType w:val="hybridMultilevel"/>
    <w:tmpl w:val="E7C032F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nsid w:val="17C92A89"/>
    <w:multiLevelType w:val="hybridMultilevel"/>
    <w:tmpl w:val="0E424C9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nsid w:val="1B7F092C"/>
    <w:multiLevelType w:val="hybridMultilevel"/>
    <w:tmpl w:val="2DFC7FCC"/>
    <w:lvl w:ilvl="0" w:tplc="0C090005">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3">
    <w:nsid w:val="28A615CF"/>
    <w:multiLevelType w:val="hybridMultilevel"/>
    <w:tmpl w:val="68FA94B8"/>
    <w:lvl w:ilvl="0" w:tplc="5552C282">
      <w:start w:val="1"/>
      <w:numFmt w:val="lowerRoman"/>
      <w:lvlText w:val="%1."/>
      <w:lvlJc w:val="left"/>
      <w:pPr>
        <w:ind w:left="720" w:hanging="72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4">
    <w:nsid w:val="28CD7912"/>
    <w:multiLevelType w:val="hybridMultilevel"/>
    <w:tmpl w:val="844CC45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nsid w:val="3061267F"/>
    <w:multiLevelType w:val="hybridMultilevel"/>
    <w:tmpl w:val="EEE6B7F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nsid w:val="70914ACE"/>
    <w:multiLevelType w:val="hybridMultilevel"/>
    <w:tmpl w:val="B0FEA002"/>
    <w:lvl w:ilvl="0" w:tplc="2EB6597E">
      <w:start w:val="1"/>
      <w:numFmt w:val="lowerLetter"/>
      <w:lvlText w:val="(%1)"/>
      <w:lvlJc w:val="lef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BF2"/>
    <w:rsid w:val="00000875"/>
    <w:rsid w:val="00000D9F"/>
    <w:rsid w:val="00012227"/>
    <w:rsid w:val="00012B3B"/>
    <w:rsid w:val="000133C8"/>
    <w:rsid w:val="00014160"/>
    <w:rsid w:val="00016B28"/>
    <w:rsid w:val="00037AB9"/>
    <w:rsid w:val="00041549"/>
    <w:rsid w:val="000424C5"/>
    <w:rsid w:val="00043B35"/>
    <w:rsid w:val="000709C8"/>
    <w:rsid w:val="000710F8"/>
    <w:rsid w:val="00076C07"/>
    <w:rsid w:val="00080E6D"/>
    <w:rsid w:val="00085A43"/>
    <w:rsid w:val="0009532B"/>
    <w:rsid w:val="00096050"/>
    <w:rsid w:val="00096760"/>
    <w:rsid w:val="000A511D"/>
    <w:rsid w:val="000B3AD6"/>
    <w:rsid w:val="000C686B"/>
    <w:rsid w:val="000E0082"/>
    <w:rsid w:val="000E52AA"/>
    <w:rsid w:val="00102903"/>
    <w:rsid w:val="00102971"/>
    <w:rsid w:val="001055EC"/>
    <w:rsid w:val="00105847"/>
    <w:rsid w:val="00107A66"/>
    <w:rsid w:val="00110E2F"/>
    <w:rsid w:val="00114F45"/>
    <w:rsid w:val="00114FC5"/>
    <w:rsid w:val="00117D8E"/>
    <w:rsid w:val="00121B56"/>
    <w:rsid w:val="00123CF5"/>
    <w:rsid w:val="001320DA"/>
    <w:rsid w:val="00134BCD"/>
    <w:rsid w:val="00134DEA"/>
    <w:rsid w:val="00142FD5"/>
    <w:rsid w:val="001432A1"/>
    <w:rsid w:val="00146CD6"/>
    <w:rsid w:val="00150513"/>
    <w:rsid w:val="00153AAE"/>
    <w:rsid w:val="00153E29"/>
    <w:rsid w:val="00156F7C"/>
    <w:rsid w:val="001714B2"/>
    <w:rsid w:val="0017388E"/>
    <w:rsid w:val="001758AD"/>
    <w:rsid w:val="001770C4"/>
    <w:rsid w:val="0018067E"/>
    <w:rsid w:val="001817E7"/>
    <w:rsid w:val="00181B9A"/>
    <w:rsid w:val="0018402F"/>
    <w:rsid w:val="00186240"/>
    <w:rsid w:val="001902A9"/>
    <w:rsid w:val="00194977"/>
    <w:rsid w:val="001953B7"/>
    <w:rsid w:val="001A1B5C"/>
    <w:rsid w:val="001A3510"/>
    <w:rsid w:val="001A4268"/>
    <w:rsid w:val="001A647B"/>
    <w:rsid w:val="001A7D68"/>
    <w:rsid w:val="001B114C"/>
    <w:rsid w:val="001B2A23"/>
    <w:rsid w:val="001B5B2F"/>
    <w:rsid w:val="001D5067"/>
    <w:rsid w:val="001D6758"/>
    <w:rsid w:val="001D75FA"/>
    <w:rsid w:val="001E1C88"/>
    <w:rsid w:val="001E27AF"/>
    <w:rsid w:val="001E7CAD"/>
    <w:rsid w:val="001E7CF1"/>
    <w:rsid w:val="001F3DF1"/>
    <w:rsid w:val="001F6543"/>
    <w:rsid w:val="00200FDB"/>
    <w:rsid w:val="00201510"/>
    <w:rsid w:val="00201A9F"/>
    <w:rsid w:val="002029C1"/>
    <w:rsid w:val="00210C61"/>
    <w:rsid w:val="00213A23"/>
    <w:rsid w:val="00214A7F"/>
    <w:rsid w:val="002225F5"/>
    <w:rsid w:val="00226F33"/>
    <w:rsid w:val="002271C1"/>
    <w:rsid w:val="002320A7"/>
    <w:rsid w:val="002345A5"/>
    <w:rsid w:val="00242628"/>
    <w:rsid w:val="0025045D"/>
    <w:rsid w:val="00254078"/>
    <w:rsid w:val="00261CF8"/>
    <w:rsid w:val="002621D7"/>
    <w:rsid w:val="0026601E"/>
    <w:rsid w:val="00267643"/>
    <w:rsid w:val="00281C26"/>
    <w:rsid w:val="0028210F"/>
    <w:rsid w:val="0028323D"/>
    <w:rsid w:val="00295568"/>
    <w:rsid w:val="00296612"/>
    <w:rsid w:val="002A0651"/>
    <w:rsid w:val="002A2F44"/>
    <w:rsid w:val="002B1DB8"/>
    <w:rsid w:val="002B2308"/>
    <w:rsid w:val="002B71CF"/>
    <w:rsid w:val="002C5F28"/>
    <w:rsid w:val="002C6364"/>
    <w:rsid w:val="002D6EC2"/>
    <w:rsid w:val="002F2CC2"/>
    <w:rsid w:val="002F4E71"/>
    <w:rsid w:val="002F5CDD"/>
    <w:rsid w:val="002F5FC0"/>
    <w:rsid w:val="002F6114"/>
    <w:rsid w:val="002F7751"/>
    <w:rsid w:val="00302E67"/>
    <w:rsid w:val="00306B76"/>
    <w:rsid w:val="00310D88"/>
    <w:rsid w:val="00317B24"/>
    <w:rsid w:val="0032062B"/>
    <w:rsid w:val="00324226"/>
    <w:rsid w:val="003262C6"/>
    <w:rsid w:val="00327737"/>
    <w:rsid w:val="003279F9"/>
    <w:rsid w:val="00334DC1"/>
    <w:rsid w:val="003357E4"/>
    <w:rsid w:val="00336C28"/>
    <w:rsid w:val="003379B1"/>
    <w:rsid w:val="00346450"/>
    <w:rsid w:val="00347D9A"/>
    <w:rsid w:val="00351197"/>
    <w:rsid w:val="00355931"/>
    <w:rsid w:val="00363D8B"/>
    <w:rsid w:val="00365475"/>
    <w:rsid w:val="00365DA0"/>
    <w:rsid w:val="00365DFF"/>
    <w:rsid w:val="00372CE1"/>
    <w:rsid w:val="00377B05"/>
    <w:rsid w:val="003829B9"/>
    <w:rsid w:val="003846C2"/>
    <w:rsid w:val="00390E21"/>
    <w:rsid w:val="00394448"/>
    <w:rsid w:val="00395000"/>
    <w:rsid w:val="003A7313"/>
    <w:rsid w:val="003B2D8B"/>
    <w:rsid w:val="003B511E"/>
    <w:rsid w:val="003B60D1"/>
    <w:rsid w:val="003C53BE"/>
    <w:rsid w:val="003C5B27"/>
    <w:rsid w:val="003C5FDD"/>
    <w:rsid w:val="003E00F7"/>
    <w:rsid w:val="003E2B0B"/>
    <w:rsid w:val="003E3D7B"/>
    <w:rsid w:val="003E510A"/>
    <w:rsid w:val="003F698E"/>
    <w:rsid w:val="003F6E77"/>
    <w:rsid w:val="004060B2"/>
    <w:rsid w:val="00407FF1"/>
    <w:rsid w:val="00416863"/>
    <w:rsid w:val="004265CC"/>
    <w:rsid w:val="00426DE1"/>
    <w:rsid w:val="004273A4"/>
    <w:rsid w:val="00427496"/>
    <w:rsid w:val="0042751E"/>
    <w:rsid w:val="00433DE8"/>
    <w:rsid w:val="00435A11"/>
    <w:rsid w:val="00444047"/>
    <w:rsid w:val="00451141"/>
    <w:rsid w:val="00457C4E"/>
    <w:rsid w:val="00465A92"/>
    <w:rsid w:val="00467DE7"/>
    <w:rsid w:val="0048400B"/>
    <w:rsid w:val="00484A57"/>
    <w:rsid w:val="004939EF"/>
    <w:rsid w:val="004A2B5A"/>
    <w:rsid w:val="004B322B"/>
    <w:rsid w:val="004B403B"/>
    <w:rsid w:val="004B5E23"/>
    <w:rsid w:val="004C1DD0"/>
    <w:rsid w:val="004D5019"/>
    <w:rsid w:val="004F7BF9"/>
    <w:rsid w:val="00511D69"/>
    <w:rsid w:val="005121F8"/>
    <w:rsid w:val="0051415B"/>
    <w:rsid w:val="00521988"/>
    <w:rsid w:val="00523DD7"/>
    <w:rsid w:val="00524809"/>
    <w:rsid w:val="0053019A"/>
    <w:rsid w:val="00534712"/>
    <w:rsid w:val="00536457"/>
    <w:rsid w:val="00541617"/>
    <w:rsid w:val="00541FDB"/>
    <w:rsid w:val="0054320F"/>
    <w:rsid w:val="0054788A"/>
    <w:rsid w:val="00547DAE"/>
    <w:rsid w:val="0055064D"/>
    <w:rsid w:val="0055152B"/>
    <w:rsid w:val="0055447C"/>
    <w:rsid w:val="00557D23"/>
    <w:rsid w:val="00564B23"/>
    <w:rsid w:val="005701DE"/>
    <w:rsid w:val="00573DAA"/>
    <w:rsid w:val="005749A9"/>
    <w:rsid w:val="00582684"/>
    <w:rsid w:val="005859B0"/>
    <w:rsid w:val="00586F68"/>
    <w:rsid w:val="00591255"/>
    <w:rsid w:val="005A2033"/>
    <w:rsid w:val="005A37CB"/>
    <w:rsid w:val="005A4804"/>
    <w:rsid w:val="005B3C01"/>
    <w:rsid w:val="005C32CD"/>
    <w:rsid w:val="005C4CD5"/>
    <w:rsid w:val="005D25DC"/>
    <w:rsid w:val="005D3A10"/>
    <w:rsid w:val="005D70F7"/>
    <w:rsid w:val="005D7AAF"/>
    <w:rsid w:val="005E735A"/>
    <w:rsid w:val="00605590"/>
    <w:rsid w:val="00607CFA"/>
    <w:rsid w:val="00613144"/>
    <w:rsid w:val="006150D9"/>
    <w:rsid w:val="0062584C"/>
    <w:rsid w:val="0062609D"/>
    <w:rsid w:val="00630C65"/>
    <w:rsid w:val="00651EDF"/>
    <w:rsid w:val="00655E78"/>
    <w:rsid w:val="00664337"/>
    <w:rsid w:val="00667528"/>
    <w:rsid w:val="00677CCC"/>
    <w:rsid w:val="006819A8"/>
    <w:rsid w:val="00682806"/>
    <w:rsid w:val="00685DE6"/>
    <w:rsid w:val="00686E74"/>
    <w:rsid w:val="006910C0"/>
    <w:rsid w:val="00691C77"/>
    <w:rsid w:val="006928FE"/>
    <w:rsid w:val="00695DAC"/>
    <w:rsid w:val="0069757E"/>
    <w:rsid w:val="006A094F"/>
    <w:rsid w:val="006A1B1A"/>
    <w:rsid w:val="006A2BD4"/>
    <w:rsid w:val="006A49E9"/>
    <w:rsid w:val="006B2250"/>
    <w:rsid w:val="006B4BA2"/>
    <w:rsid w:val="006C56D4"/>
    <w:rsid w:val="006D11F4"/>
    <w:rsid w:val="006D5FE7"/>
    <w:rsid w:val="006D67AB"/>
    <w:rsid w:val="006D71A4"/>
    <w:rsid w:val="006E7805"/>
    <w:rsid w:val="006F6C0C"/>
    <w:rsid w:val="0070073F"/>
    <w:rsid w:val="00704AFE"/>
    <w:rsid w:val="00705235"/>
    <w:rsid w:val="007212DC"/>
    <w:rsid w:val="00724A29"/>
    <w:rsid w:val="007256C3"/>
    <w:rsid w:val="0072798D"/>
    <w:rsid w:val="00733794"/>
    <w:rsid w:val="00735952"/>
    <w:rsid w:val="00744506"/>
    <w:rsid w:val="007516D8"/>
    <w:rsid w:val="007539C9"/>
    <w:rsid w:val="00753A79"/>
    <w:rsid w:val="00760880"/>
    <w:rsid w:val="00766F65"/>
    <w:rsid w:val="00776FE5"/>
    <w:rsid w:val="00780B26"/>
    <w:rsid w:val="0078120D"/>
    <w:rsid w:val="00781C09"/>
    <w:rsid w:val="0078641A"/>
    <w:rsid w:val="0079309A"/>
    <w:rsid w:val="00796783"/>
    <w:rsid w:val="007A1579"/>
    <w:rsid w:val="007A39FA"/>
    <w:rsid w:val="007A7EEC"/>
    <w:rsid w:val="007B0530"/>
    <w:rsid w:val="007B0B63"/>
    <w:rsid w:val="007B7FD4"/>
    <w:rsid w:val="007C04A7"/>
    <w:rsid w:val="007C1DE0"/>
    <w:rsid w:val="007F05DF"/>
    <w:rsid w:val="007F42C6"/>
    <w:rsid w:val="008135B2"/>
    <w:rsid w:val="00815369"/>
    <w:rsid w:val="00816864"/>
    <w:rsid w:val="00820CCF"/>
    <w:rsid w:val="008339B9"/>
    <w:rsid w:val="00836050"/>
    <w:rsid w:val="0084136C"/>
    <w:rsid w:val="0085174E"/>
    <w:rsid w:val="00853EA4"/>
    <w:rsid w:val="00862614"/>
    <w:rsid w:val="00862A61"/>
    <w:rsid w:val="0086431E"/>
    <w:rsid w:val="00871740"/>
    <w:rsid w:val="00874A9B"/>
    <w:rsid w:val="00880C08"/>
    <w:rsid w:val="00885FEE"/>
    <w:rsid w:val="00886C3A"/>
    <w:rsid w:val="008A4F21"/>
    <w:rsid w:val="008B2EB1"/>
    <w:rsid w:val="008B35B4"/>
    <w:rsid w:val="008C0D32"/>
    <w:rsid w:val="008C41BB"/>
    <w:rsid w:val="008C7F74"/>
    <w:rsid w:val="008D15DB"/>
    <w:rsid w:val="008D5594"/>
    <w:rsid w:val="008D566C"/>
    <w:rsid w:val="008D6DCB"/>
    <w:rsid w:val="008D6E6E"/>
    <w:rsid w:val="008E3932"/>
    <w:rsid w:val="008F250B"/>
    <w:rsid w:val="008F2E0A"/>
    <w:rsid w:val="008F62CF"/>
    <w:rsid w:val="00900C24"/>
    <w:rsid w:val="00900E8E"/>
    <w:rsid w:val="00901940"/>
    <w:rsid w:val="00904F45"/>
    <w:rsid w:val="009059A0"/>
    <w:rsid w:val="00906B0D"/>
    <w:rsid w:val="00907059"/>
    <w:rsid w:val="00913875"/>
    <w:rsid w:val="00916F63"/>
    <w:rsid w:val="009226E7"/>
    <w:rsid w:val="0092432B"/>
    <w:rsid w:val="00927EA1"/>
    <w:rsid w:val="00933116"/>
    <w:rsid w:val="00940404"/>
    <w:rsid w:val="00941C9C"/>
    <w:rsid w:val="00947477"/>
    <w:rsid w:val="00947A61"/>
    <w:rsid w:val="009556C0"/>
    <w:rsid w:val="00962133"/>
    <w:rsid w:val="00970F23"/>
    <w:rsid w:val="00975A6D"/>
    <w:rsid w:val="00975EFF"/>
    <w:rsid w:val="00983920"/>
    <w:rsid w:val="00984153"/>
    <w:rsid w:val="009848E8"/>
    <w:rsid w:val="009869DF"/>
    <w:rsid w:val="00987D95"/>
    <w:rsid w:val="0099029B"/>
    <w:rsid w:val="0099226D"/>
    <w:rsid w:val="00992BC4"/>
    <w:rsid w:val="00992C98"/>
    <w:rsid w:val="009A243E"/>
    <w:rsid w:val="009A3142"/>
    <w:rsid w:val="009A7D07"/>
    <w:rsid w:val="009B19CB"/>
    <w:rsid w:val="009B7D80"/>
    <w:rsid w:val="009C1333"/>
    <w:rsid w:val="009C2F46"/>
    <w:rsid w:val="009C6B7B"/>
    <w:rsid w:val="009D004D"/>
    <w:rsid w:val="009D16E8"/>
    <w:rsid w:val="009D2687"/>
    <w:rsid w:val="009D297E"/>
    <w:rsid w:val="009D553B"/>
    <w:rsid w:val="009D61BC"/>
    <w:rsid w:val="009D62E7"/>
    <w:rsid w:val="009E0922"/>
    <w:rsid w:val="009E29B6"/>
    <w:rsid w:val="009E360A"/>
    <w:rsid w:val="009E57B7"/>
    <w:rsid w:val="009F14C9"/>
    <w:rsid w:val="00A00CC4"/>
    <w:rsid w:val="00A0138B"/>
    <w:rsid w:val="00A017BA"/>
    <w:rsid w:val="00A02A0C"/>
    <w:rsid w:val="00A02F04"/>
    <w:rsid w:val="00A068A8"/>
    <w:rsid w:val="00A154DD"/>
    <w:rsid w:val="00A21E57"/>
    <w:rsid w:val="00A24B7E"/>
    <w:rsid w:val="00A31BD7"/>
    <w:rsid w:val="00A4139E"/>
    <w:rsid w:val="00A47EF3"/>
    <w:rsid w:val="00A511A2"/>
    <w:rsid w:val="00A53EC1"/>
    <w:rsid w:val="00A55637"/>
    <w:rsid w:val="00A60CB2"/>
    <w:rsid w:val="00A61C7E"/>
    <w:rsid w:val="00A6228B"/>
    <w:rsid w:val="00A657A5"/>
    <w:rsid w:val="00A66BF2"/>
    <w:rsid w:val="00A71511"/>
    <w:rsid w:val="00A75213"/>
    <w:rsid w:val="00A76B66"/>
    <w:rsid w:val="00A81CED"/>
    <w:rsid w:val="00A8694B"/>
    <w:rsid w:val="00A93A5A"/>
    <w:rsid w:val="00A94FE1"/>
    <w:rsid w:val="00A97FA7"/>
    <w:rsid w:val="00AA2587"/>
    <w:rsid w:val="00AA32D0"/>
    <w:rsid w:val="00AA67D0"/>
    <w:rsid w:val="00AC7BCD"/>
    <w:rsid w:val="00AD34A2"/>
    <w:rsid w:val="00AD53F7"/>
    <w:rsid w:val="00AF2588"/>
    <w:rsid w:val="00AF5AA7"/>
    <w:rsid w:val="00AF7B53"/>
    <w:rsid w:val="00B05A6E"/>
    <w:rsid w:val="00B11D33"/>
    <w:rsid w:val="00B12BEC"/>
    <w:rsid w:val="00B144B7"/>
    <w:rsid w:val="00B1657C"/>
    <w:rsid w:val="00B24B2A"/>
    <w:rsid w:val="00B2644A"/>
    <w:rsid w:val="00B264A4"/>
    <w:rsid w:val="00B3226E"/>
    <w:rsid w:val="00B36BD2"/>
    <w:rsid w:val="00B410C6"/>
    <w:rsid w:val="00B465DB"/>
    <w:rsid w:val="00B5058F"/>
    <w:rsid w:val="00B54BA6"/>
    <w:rsid w:val="00B55D6A"/>
    <w:rsid w:val="00B66CCC"/>
    <w:rsid w:val="00B722A6"/>
    <w:rsid w:val="00B77E8D"/>
    <w:rsid w:val="00B80510"/>
    <w:rsid w:val="00B812CF"/>
    <w:rsid w:val="00B817CE"/>
    <w:rsid w:val="00B85E21"/>
    <w:rsid w:val="00B85E4A"/>
    <w:rsid w:val="00B9004A"/>
    <w:rsid w:val="00B90059"/>
    <w:rsid w:val="00B934E0"/>
    <w:rsid w:val="00B9495D"/>
    <w:rsid w:val="00B94A9F"/>
    <w:rsid w:val="00B9579E"/>
    <w:rsid w:val="00BA4682"/>
    <w:rsid w:val="00BB0F93"/>
    <w:rsid w:val="00BB4B5F"/>
    <w:rsid w:val="00BB6E62"/>
    <w:rsid w:val="00BC0CF4"/>
    <w:rsid w:val="00BC391E"/>
    <w:rsid w:val="00BD341B"/>
    <w:rsid w:val="00BD6DD8"/>
    <w:rsid w:val="00BE0793"/>
    <w:rsid w:val="00BF4D13"/>
    <w:rsid w:val="00C037D7"/>
    <w:rsid w:val="00C06064"/>
    <w:rsid w:val="00C1400D"/>
    <w:rsid w:val="00C14322"/>
    <w:rsid w:val="00C173F8"/>
    <w:rsid w:val="00C17DAE"/>
    <w:rsid w:val="00C2050F"/>
    <w:rsid w:val="00C247EC"/>
    <w:rsid w:val="00C25D95"/>
    <w:rsid w:val="00C326CA"/>
    <w:rsid w:val="00C47B25"/>
    <w:rsid w:val="00C5172F"/>
    <w:rsid w:val="00C520F4"/>
    <w:rsid w:val="00C526E1"/>
    <w:rsid w:val="00C53488"/>
    <w:rsid w:val="00C55402"/>
    <w:rsid w:val="00C55C48"/>
    <w:rsid w:val="00C57E46"/>
    <w:rsid w:val="00C64492"/>
    <w:rsid w:val="00C662E0"/>
    <w:rsid w:val="00C71FC2"/>
    <w:rsid w:val="00C72237"/>
    <w:rsid w:val="00C74587"/>
    <w:rsid w:val="00C746C8"/>
    <w:rsid w:val="00C815DA"/>
    <w:rsid w:val="00C86673"/>
    <w:rsid w:val="00C92CD7"/>
    <w:rsid w:val="00CA1207"/>
    <w:rsid w:val="00CA5A8E"/>
    <w:rsid w:val="00CA5B55"/>
    <w:rsid w:val="00CC66E2"/>
    <w:rsid w:val="00CD4260"/>
    <w:rsid w:val="00CD4C47"/>
    <w:rsid w:val="00CD5A92"/>
    <w:rsid w:val="00CD5FAC"/>
    <w:rsid w:val="00CD7330"/>
    <w:rsid w:val="00CD7DBB"/>
    <w:rsid w:val="00CE0C54"/>
    <w:rsid w:val="00CE22A5"/>
    <w:rsid w:val="00CF4B24"/>
    <w:rsid w:val="00D03189"/>
    <w:rsid w:val="00D10680"/>
    <w:rsid w:val="00D12E98"/>
    <w:rsid w:val="00D150E9"/>
    <w:rsid w:val="00D2027C"/>
    <w:rsid w:val="00D36833"/>
    <w:rsid w:val="00D376E0"/>
    <w:rsid w:val="00D37C70"/>
    <w:rsid w:val="00D47B3C"/>
    <w:rsid w:val="00D502EF"/>
    <w:rsid w:val="00D505A3"/>
    <w:rsid w:val="00D5422B"/>
    <w:rsid w:val="00D55647"/>
    <w:rsid w:val="00D56AE7"/>
    <w:rsid w:val="00D61891"/>
    <w:rsid w:val="00D65406"/>
    <w:rsid w:val="00D70BCF"/>
    <w:rsid w:val="00D82365"/>
    <w:rsid w:val="00D8772B"/>
    <w:rsid w:val="00D91241"/>
    <w:rsid w:val="00D925D2"/>
    <w:rsid w:val="00D94A6B"/>
    <w:rsid w:val="00DA399D"/>
    <w:rsid w:val="00DB43F3"/>
    <w:rsid w:val="00DD3242"/>
    <w:rsid w:val="00DD77FC"/>
    <w:rsid w:val="00DE275D"/>
    <w:rsid w:val="00DE7513"/>
    <w:rsid w:val="00DE7865"/>
    <w:rsid w:val="00DF0AEE"/>
    <w:rsid w:val="00DF235F"/>
    <w:rsid w:val="00DF66B6"/>
    <w:rsid w:val="00DF7943"/>
    <w:rsid w:val="00E0071D"/>
    <w:rsid w:val="00E0255D"/>
    <w:rsid w:val="00E05178"/>
    <w:rsid w:val="00E13A44"/>
    <w:rsid w:val="00E175CB"/>
    <w:rsid w:val="00E23E84"/>
    <w:rsid w:val="00E274F1"/>
    <w:rsid w:val="00E359BB"/>
    <w:rsid w:val="00E37EE1"/>
    <w:rsid w:val="00E42B95"/>
    <w:rsid w:val="00E455D0"/>
    <w:rsid w:val="00E533D4"/>
    <w:rsid w:val="00E55BF3"/>
    <w:rsid w:val="00E57671"/>
    <w:rsid w:val="00E65453"/>
    <w:rsid w:val="00E70D3F"/>
    <w:rsid w:val="00E74244"/>
    <w:rsid w:val="00E81731"/>
    <w:rsid w:val="00E83906"/>
    <w:rsid w:val="00EA3A45"/>
    <w:rsid w:val="00EA5D96"/>
    <w:rsid w:val="00EA5E16"/>
    <w:rsid w:val="00EB1C8E"/>
    <w:rsid w:val="00EB2CFD"/>
    <w:rsid w:val="00EB4A68"/>
    <w:rsid w:val="00EB7C48"/>
    <w:rsid w:val="00EC0EF1"/>
    <w:rsid w:val="00EC2B9F"/>
    <w:rsid w:val="00EC710C"/>
    <w:rsid w:val="00ED11F3"/>
    <w:rsid w:val="00EE2469"/>
    <w:rsid w:val="00EE7077"/>
    <w:rsid w:val="00EF30EA"/>
    <w:rsid w:val="00EF36DD"/>
    <w:rsid w:val="00EF3827"/>
    <w:rsid w:val="00EF71E0"/>
    <w:rsid w:val="00F01532"/>
    <w:rsid w:val="00F23629"/>
    <w:rsid w:val="00F32711"/>
    <w:rsid w:val="00F34EC7"/>
    <w:rsid w:val="00F40247"/>
    <w:rsid w:val="00F404A8"/>
    <w:rsid w:val="00F407F6"/>
    <w:rsid w:val="00F444FA"/>
    <w:rsid w:val="00F50A3F"/>
    <w:rsid w:val="00F5507F"/>
    <w:rsid w:val="00F55826"/>
    <w:rsid w:val="00F57CCF"/>
    <w:rsid w:val="00F8149A"/>
    <w:rsid w:val="00F8196B"/>
    <w:rsid w:val="00F927AF"/>
    <w:rsid w:val="00FA0128"/>
    <w:rsid w:val="00FA1D2C"/>
    <w:rsid w:val="00FA7278"/>
    <w:rsid w:val="00FB0A9A"/>
    <w:rsid w:val="00FB3B22"/>
    <w:rsid w:val="00FC5605"/>
    <w:rsid w:val="00FD71A6"/>
    <w:rsid w:val="00FD73D1"/>
    <w:rsid w:val="00FE689E"/>
    <w:rsid w:val="00FF13AE"/>
    <w:rsid w:val="00FF651C"/>
    <w:rsid w:val="00FF6A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660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B3B2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10C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0C61"/>
    <w:rPr>
      <w:sz w:val="20"/>
      <w:szCs w:val="20"/>
    </w:rPr>
  </w:style>
  <w:style w:type="character" w:styleId="FootnoteReference">
    <w:name w:val="footnote reference"/>
    <w:basedOn w:val="DefaultParagraphFont"/>
    <w:uiPriority w:val="99"/>
    <w:unhideWhenUsed/>
    <w:rsid w:val="00210C61"/>
    <w:rPr>
      <w:vertAlign w:val="superscript"/>
    </w:rPr>
  </w:style>
  <w:style w:type="paragraph" w:styleId="Header">
    <w:name w:val="header"/>
    <w:basedOn w:val="Normal"/>
    <w:link w:val="HeaderChar"/>
    <w:uiPriority w:val="99"/>
    <w:unhideWhenUsed/>
    <w:rsid w:val="00363D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3D8B"/>
  </w:style>
  <w:style w:type="paragraph" w:styleId="Footer">
    <w:name w:val="footer"/>
    <w:basedOn w:val="Normal"/>
    <w:link w:val="FooterChar"/>
    <w:uiPriority w:val="99"/>
    <w:unhideWhenUsed/>
    <w:rsid w:val="00363D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3D8B"/>
  </w:style>
  <w:style w:type="paragraph" w:styleId="BalloonText">
    <w:name w:val="Balloon Text"/>
    <w:basedOn w:val="Normal"/>
    <w:link w:val="BalloonTextChar"/>
    <w:uiPriority w:val="99"/>
    <w:semiHidden/>
    <w:unhideWhenUsed/>
    <w:rsid w:val="00D10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680"/>
    <w:rPr>
      <w:rFonts w:ascii="Tahoma" w:hAnsi="Tahoma" w:cs="Tahoma"/>
      <w:sz w:val="16"/>
      <w:szCs w:val="16"/>
    </w:rPr>
  </w:style>
  <w:style w:type="table" w:styleId="TableGrid">
    <w:name w:val="Table Grid"/>
    <w:basedOn w:val="TableNormal"/>
    <w:uiPriority w:val="59"/>
    <w:rsid w:val="00677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6601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26601E"/>
    <w:pPr>
      <w:outlineLvl w:val="9"/>
    </w:pPr>
    <w:rPr>
      <w:lang w:val="en-US" w:eastAsia="ja-JP"/>
    </w:rPr>
  </w:style>
  <w:style w:type="paragraph" w:styleId="TOC2">
    <w:name w:val="toc 2"/>
    <w:basedOn w:val="Normal"/>
    <w:next w:val="Normal"/>
    <w:autoRedefine/>
    <w:uiPriority w:val="39"/>
    <w:unhideWhenUsed/>
    <w:qFormat/>
    <w:rsid w:val="0026601E"/>
    <w:pPr>
      <w:spacing w:after="100"/>
      <w:ind w:left="220"/>
    </w:pPr>
    <w:rPr>
      <w:rFonts w:eastAsiaTheme="minorEastAsia"/>
      <w:lang w:val="en-US" w:eastAsia="ja-JP"/>
    </w:rPr>
  </w:style>
  <w:style w:type="paragraph" w:styleId="TOC1">
    <w:name w:val="toc 1"/>
    <w:basedOn w:val="Normal"/>
    <w:next w:val="Normal"/>
    <w:autoRedefine/>
    <w:uiPriority w:val="39"/>
    <w:semiHidden/>
    <w:unhideWhenUsed/>
    <w:qFormat/>
    <w:rsid w:val="0026601E"/>
    <w:pPr>
      <w:spacing w:after="100"/>
    </w:pPr>
    <w:rPr>
      <w:rFonts w:eastAsiaTheme="minorEastAsia"/>
      <w:lang w:val="en-US" w:eastAsia="ja-JP"/>
    </w:rPr>
  </w:style>
  <w:style w:type="paragraph" w:styleId="TOC3">
    <w:name w:val="toc 3"/>
    <w:basedOn w:val="Normal"/>
    <w:next w:val="Normal"/>
    <w:autoRedefine/>
    <w:uiPriority w:val="39"/>
    <w:semiHidden/>
    <w:unhideWhenUsed/>
    <w:qFormat/>
    <w:rsid w:val="0026601E"/>
    <w:pPr>
      <w:spacing w:after="100"/>
      <w:ind w:left="440"/>
    </w:pPr>
    <w:rPr>
      <w:rFonts w:eastAsiaTheme="minorEastAsia"/>
      <w:lang w:val="en-US" w:eastAsia="ja-JP"/>
    </w:rPr>
  </w:style>
  <w:style w:type="character" w:styleId="Hyperlink">
    <w:name w:val="Hyperlink"/>
    <w:basedOn w:val="DefaultParagraphFont"/>
    <w:uiPriority w:val="99"/>
    <w:unhideWhenUsed/>
    <w:rsid w:val="00E533D4"/>
    <w:rPr>
      <w:color w:val="0000FF" w:themeColor="hyperlink"/>
      <w:u w:val="single"/>
    </w:rPr>
  </w:style>
  <w:style w:type="character" w:customStyle="1" w:styleId="Heading2Char">
    <w:name w:val="Heading 2 Char"/>
    <w:basedOn w:val="DefaultParagraphFont"/>
    <w:link w:val="Heading2"/>
    <w:uiPriority w:val="9"/>
    <w:rsid w:val="00FB3B22"/>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B3B22"/>
    <w:rPr>
      <w:b/>
      <w:bCs/>
    </w:rPr>
  </w:style>
  <w:style w:type="paragraph" w:styleId="ListParagraph">
    <w:name w:val="List Paragraph"/>
    <w:basedOn w:val="Normal"/>
    <w:uiPriority w:val="34"/>
    <w:qFormat/>
    <w:rsid w:val="006C56D4"/>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660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B3B2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10C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0C61"/>
    <w:rPr>
      <w:sz w:val="20"/>
      <w:szCs w:val="20"/>
    </w:rPr>
  </w:style>
  <w:style w:type="character" w:styleId="FootnoteReference">
    <w:name w:val="footnote reference"/>
    <w:basedOn w:val="DefaultParagraphFont"/>
    <w:uiPriority w:val="99"/>
    <w:unhideWhenUsed/>
    <w:rsid w:val="00210C61"/>
    <w:rPr>
      <w:vertAlign w:val="superscript"/>
    </w:rPr>
  </w:style>
  <w:style w:type="paragraph" w:styleId="Header">
    <w:name w:val="header"/>
    <w:basedOn w:val="Normal"/>
    <w:link w:val="HeaderChar"/>
    <w:uiPriority w:val="99"/>
    <w:unhideWhenUsed/>
    <w:rsid w:val="00363D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3D8B"/>
  </w:style>
  <w:style w:type="paragraph" w:styleId="Footer">
    <w:name w:val="footer"/>
    <w:basedOn w:val="Normal"/>
    <w:link w:val="FooterChar"/>
    <w:uiPriority w:val="99"/>
    <w:unhideWhenUsed/>
    <w:rsid w:val="00363D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3D8B"/>
  </w:style>
  <w:style w:type="paragraph" w:styleId="BalloonText">
    <w:name w:val="Balloon Text"/>
    <w:basedOn w:val="Normal"/>
    <w:link w:val="BalloonTextChar"/>
    <w:uiPriority w:val="99"/>
    <w:semiHidden/>
    <w:unhideWhenUsed/>
    <w:rsid w:val="00D10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680"/>
    <w:rPr>
      <w:rFonts w:ascii="Tahoma" w:hAnsi="Tahoma" w:cs="Tahoma"/>
      <w:sz w:val="16"/>
      <w:szCs w:val="16"/>
    </w:rPr>
  </w:style>
  <w:style w:type="table" w:styleId="TableGrid">
    <w:name w:val="Table Grid"/>
    <w:basedOn w:val="TableNormal"/>
    <w:uiPriority w:val="59"/>
    <w:rsid w:val="00677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6601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26601E"/>
    <w:pPr>
      <w:outlineLvl w:val="9"/>
    </w:pPr>
    <w:rPr>
      <w:lang w:val="en-US" w:eastAsia="ja-JP"/>
    </w:rPr>
  </w:style>
  <w:style w:type="paragraph" w:styleId="TOC2">
    <w:name w:val="toc 2"/>
    <w:basedOn w:val="Normal"/>
    <w:next w:val="Normal"/>
    <w:autoRedefine/>
    <w:uiPriority w:val="39"/>
    <w:unhideWhenUsed/>
    <w:qFormat/>
    <w:rsid w:val="0026601E"/>
    <w:pPr>
      <w:spacing w:after="100"/>
      <w:ind w:left="220"/>
    </w:pPr>
    <w:rPr>
      <w:rFonts w:eastAsiaTheme="minorEastAsia"/>
      <w:lang w:val="en-US" w:eastAsia="ja-JP"/>
    </w:rPr>
  </w:style>
  <w:style w:type="paragraph" w:styleId="TOC1">
    <w:name w:val="toc 1"/>
    <w:basedOn w:val="Normal"/>
    <w:next w:val="Normal"/>
    <w:autoRedefine/>
    <w:uiPriority w:val="39"/>
    <w:semiHidden/>
    <w:unhideWhenUsed/>
    <w:qFormat/>
    <w:rsid w:val="0026601E"/>
    <w:pPr>
      <w:spacing w:after="100"/>
    </w:pPr>
    <w:rPr>
      <w:rFonts w:eastAsiaTheme="minorEastAsia"/>
      <w:lang w:val="en-US" w:eastAsia="ja-JP"/>
    </w:rPr>
  </w:style>
  <w:style w:type="paragraph" w:styleId="TOC3">
    <w:name w:val="toc 3"/>
    <w:basedOn w:val="Normal"/>
    <w:next w:val="Normal"/>
    <w:autoRedefine/>
    <w:uiPriority w:val="39"/>
    <w:semiHidden/>
    <w:unhideWhenUsed/>
    <w:qFormat/>
    <w:rsid w:val="0026601E"/>
    <w:pPr>
      <w:spacing w:after="100"/>
      <w:ind w:left="440"/>
    </w:pPr>
    <w:rPr>
      <w:rFonts w:eastAsiaTheme="minorEastAsia"/>
      <w:lang w:val="en-US" w:eastAsia="ja-JP"/>
    </w:rPr>
  </w:style>
  <w:style w:type="character" w:styleId="Hyperlink">
    <w:name w:val="Hyperlink"/>
    <w:basedOn w:val="DefaultParagraphFont"/>
    <w:uiPriority w:val="99"/>
    <w:unhideWhenUsed/>
    <w:rsid w:val="00E533D4"/>
    <w:rPr>
      <w:color w:val="0000FF" w:themeColor="hyperlink"/>
      <w:u w:val="single"/>
    </w:rPr>
  </w:style>
  <w:style w:type="character" w:customStyle="1" w:styleId="Heading2Char">
    <w:name w:val="Heading 2 Char"/>
    <w:basedOn w:val="DefaultParagraphFont"/>
    <w:link w:val="Heading2"/>
    <w:uiPriority w:val="9"/>
    <w:rsid w:val="00FB3B22"/>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B3B22"/>
    <w:rPr>
      <w:b/>
      <w:bCs/>
    </w:rPr>
  </w:style>
  <w:style w:type="paragraph" w:styleId="ListParagraph">
    <w:name w:val="List Paragraph"/>
    <w:basedOn w:val="Normal"/>
    <w:uiPriority w:val="34"/>
    <w:qFormat/>
    <w:rsid w:val="006C56D4"/>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73918">
      <w:bodyDiv w:val="1"/>
      <w:marLeft w:val="0"/>
      <w:marRight w:val="0"/>
      <w:marTop w:val="0"/>
      <w:marBottom w:val="0"/>
      <w:divBdr>
        <w:top w:val="none" w:sz="0" w:space="0" w:color="auto"/>
        <w:left w:val="none" w:sz="0" w:space="0" w:color="auto"/>
        <w:bottom w:val="none" w:sz="0" w:space="0" w:color="auto"/>
        <w:right w:val="none" w:sz="0" w:space="0" w:color="auto"/>
      </w:divBdr>
    </w:div>
    <w:div w:id="608511714">
      <w:bodyDiv w:val="1"/>
      <w:marLeft w:val="0"/>
      <w:marRight w:val="0"/>
      <w:marTop w:val="0"/>
      <w:marBottom w:val="0"/>
      <w:divBdr>
        <w:top w:val="none" w:sz="0" w:space="0" w:color="auto"/>
        <w:left w:val="none" w:sz="0" w:space="0" w:color="auto"/>
        <w:bottom w:val="none" w:sz="0" w:space="0" w:color="auto"/>
        <w:right w:val="none" w:sz="0" w:space="0" w:color="auto"/>
      </w:divBdr>
    </w:div>
    <w:div w:id="836698577">
      <w:bodyDiv w:val="1"/>
      <w:marLeft w:val="0"/>
      <w:marRight w:val="0"/>
      <w:marTop w:val="0"/>
      <w:marBottom w:val="0"/>
      <w:divBdr>
        <w:top w:val="none" w:sz="0" w:space="0" w:color="auto"/>
        <w:left w:val="none" w:sz="0" w:space="0" w:color="auto"/>
        <w:bottom w:val="none" w:sz="0" w:space="0" w:color="auto"/>
        <w:right w:val="none" w:sz="0" w:space="0" w:color="auto"/>
      </w:divBdr>
    </w:div>
    <w:div w:id="872571160">
      <w:bodyDiv w:val="1"/>
      <w:marLeft w:val="0"/>
      <w:marRight w:val="0"/>
      <w:marTop w:val="0"/>
      <w:marBottom w:val="0"/>
      <w:divBdr>
        <w:top w:val="none" w:sz="0" w:space="0" w:color="auto"/>
        <w:left w:val="none" w:sz="0" w:space="0" w:color="auto"/>
        <w:bottom w:val="none" w:sz="0" w:space="0" w:color="auto"/>
        <w:right w:val="none" w:sz="0" w:space="0" w:color="auto"/>
      </w:divBdr>
    </w:div>
    <w:div w:id="1212615233">
      <w:bodyDiv w:val="1"/>
      <w:marLeft w:val="0"/>
      <w:marRight w:val="0"/>
      <w:marTop w:val="0"/>
      <w:marBottom w:val="0"/>
      <w:divBdr>
        <w:top w:val="none" w:sz="0" w:space="0" w:color="auto"/>
        <w:left w:val="none" w:sz="0" w:space="0" w:color="auto"/>
        <w:bottom w:val="none" w:sz="0" w:space="0" w:color="auto"/>
        <w:right w:val="none" w:sz="0" w:space="0" w:color="auto"/>
      </w:divBdr>
    </w:div>
    <w:div w:id="1398429864">
      <w:bodyDiv w:val="1"/>
      <w:marLeft w:val="0"/>
      <w:marRight w:val="0"/>
      <w:marTop w:val="0"/>
      <w:marBottom w:val="0"/>
      <w:divBdr>
        <w:top w:val="none" w:sz="0" w:space="0" w:color="auto"/>
        <w:left w:val="none" w:sz="0" w:space="0" w:color="auto"/>
        <w:bottom w:val="none" w:sz="0" w:space="0" w:color="auto"/>
        <w:right w:val="none" w:sz="0" w:space="0" w:color="auto"/>
      </w:divBdr>
    </w:div>
    <w:div w:id="1406033420">
      <w:bodyDiv w:val="1"/>
      <w:marLeft w:val="0"/>
      <w:marRight w:val="0"/>
      <w:marTop w:val="0"/>
      <w:marBottom w:val="0"/>
      <w:divBdr>
        <w:top w:val="none" w:sz="0" w:space="0" w:color="auto"/>
        <w:left w:val="none" w:sz="0" w:space="0" w:color="auto"/>
        <w:bottom w:val="none" w:sz="0" w:space="0" w:color="auto"/>
        <w:right w:val="none" w:sz="0" w:space="0" w:color="auto"/>
      </w:divBdr>
    </w:div>
    <w:div w:id="1639191084">
      <w:bodyDiv w:val="1"/>
      <w:marLeft w:val="0"/>
      <w:marRight w:val="0"/>
      <w:marTop w:val="0"/>
      <w:marBottom w:val="0"/>
      <w:divBdr>
        <w:top w:val="none" w:sz="0" w:space="0" w:color="auto"/>
        <w:left w:val="none" w:sz="0" w:space="0" w:color="auto"/>
        <w:bottom w:val="none" w:sz="0" w:space="0" w:color="auto"/>
        <w:right w:val="none" w:sz="0" w:space="0" w:color="auto"/>
      </w:divBdr>
    </w:div>
    <w:div w:id="2007826876">
      <w:bodyDiv w:val="1"/>
      <w:marLeft w:val="0"/>
      <w:marRight w:val="0"/>
      <w:marTop w:val="0"/>
      <w:marBottom w:val="0"/>
      <w:divBdr>
        <w:top w:val="none" w:sz="0" w:space="0" w:color="auto"/>
        <w:left w:val="none" w:sz="0" w:space="0" w:color="auto"/>
        <w:bottom w:val="none" w:sz="0" w:space="0" w:color="auto"/>
        <w:right w:val="none" w:sz="0" w:space="0" w:color="auto"/>
      </w:divBdr>
    </w:div>
    <w:div w:id="202685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diagramColors" Target="diagrams/colors1.xml"/><Relationship Id="rId26" Type="http://schemas.openxmlformats.org/officeDocument/2006/relationships/chart" Target="charts/chart7.xml"/><Relationship Id="rId39" Type="http://schemas.openxmlformats.org/officeDocument/2006/relationships/customXml" Target="../customXml/item3.xml"/><Relationship Id="rId21" Type="http://schemas.openxmlformats.org/officeDocument/2006/relationships/chart" Target="charts/chart2.xml"/><Relationship Id="rId34" Type="http://schemas.openxmlformats.org/officeDocument/2006/relationships/hyperlink" Target="mailto:i.fesolai@gmail.com"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diagramQuickStyle" Target="diagrams/quickStyle1.xml"/><Relationship Id="rId25" Type="http://schemas.openxmlformats.org/officeDocument/2006/relationships/chart" Target="charts/chart6.xml"/><Relationship Id="rId33" Type="http://schemas.openxmlformats.org/officeDocument/2006/relationships/hyperlink" Target="mailto:i.fesolai@gmail.com" TargetMode="External"/><Relationship Id="rId38"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chart" Target="charts/chart1.xml"/><Relationship Id="rId29"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hart" Target="charts/chart5.xml"/><Relationship Id="rId32" Type="http://schemas.openxmlformats.org/officeDocument/2006/relationships/image" Target="media/image2.emf"/><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diagramData" Target="diagrams/data1.xml"/><Relationship Id="rId23" Type="http://schemas.openxmlformats.org/officeDocument/2006/relationships/chart" Target="charts/chart4.xml"/><Relationship Id="rId28" Type="http://schemas.openxmlformats.org/officeDocument/2006/relationships/chart" Target="charts/chart9.xml"/><Relationship Id="rId36" Type="http://schemas.openxmlformats.org/officeDocument/2006/relationships/fontTable" Target="fontTable.xml"/><Relationship Id="rId10" Type="http://schemas.openxmlformats.org/officeDocument/2006/relationships/header" Target="header2.xml"/><Relationship Id="rId19" Type="http://schemas.microsoft.com/office/2007/relationships/diagramDrawing" Target="diagrams/drawing1.xml"/><Relationship Id="rId31"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chart" Target="charts/chart11.xml"/><Relationship Id="rId35" Type="http://schemas.openxmlformats.org/officeDocument/2006/relationships/footer" Target="footer4.xml"/><Relationship Id="rId8" Type="http://schemas.openxmlformats.org/officeDocument/2006/relationships/endnotes" Target="endnotes.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Sheet1!$B$1</c:f>
              <c:strCache>
                <c:ptCount val="1"/>
                <c:pt idx="0">
                  <c:v>Age Groups</c:v>
                </c:pt>
              </c:strCache>
            </c:strRef>
          </c:tx>
          <c:invertIfNegative val="0"/>
          <c:dPt>
            <c:idx val="1"/>
            <c:invertIfNegative val="0"/>
            <c:bubble3D val="0"/>
          </c:dPt>
          <c:cat>
            <c:strRef>
              <c:f>Sheet1!$A$2:$A$5</c:f>
              <c:strCache>
                <c:ptCount val="4"/>
                <c:pt idx="0">
                  <c:v>18-20</c:v>
                </c:pt>
                <c:pt idx="1">
                  <c:v>21-23</c:v>
                </c:pt>
                <c:pt idx="2">
                  <c:v>24-26</c:v>
                </c:pt>
                <c:pt idx="3">
                  <c:v>27-29</c:v>
                </c:pt>
              </c:strCache>
            </c:strRef>
          </c:cat>
          <c:val>
            <c:numRef>
              <c:f>Sheet1!$B$2:$B$5</c:f>
              <c:numCache>
                <c:formatCode>General</c:formatCode>
                <c:ptCount val="4"/>
                <c:pt idx="0">
                  <c:v>2</c:v>
                </c:pt>
                <c:pt idx="1">
                  <c:v>1</c:v>
                </c:pt>
                <c:pt idx="2">
                  <c:v>1</c:v>
                </c:pt>
                <c:pt idx="3">
                  <c:v>2</c:v>
                </c:pt>
              </c:numCache>
            </c:numRef>
          </c:val>
        </c:ser>
        <c:dLbls>
          <c:showLegendKey val="0"/>
          <c:showVal val="0"/>
          <c:showCatName val="0"/>
          <c:showSerName val="0"/>
          <c:showPercent val="0"/>
          <c:showBubbleSize val="0"/>
        </c:dLbls>
        <c:gapWidth val="150"/>
        <c:axId val="105347072"/>
        <c:axId val="101958784"/>
      </c:barChart>
      <c:valAx>
        <c:axId val="101958784"/>
        <c:scaling>
          <c:orientation val="minMax"/>
          <c:max val="6"/>
        </c:scaling>
        <c:delete val="0"/>
        <c:axPos val="l"/>
        <c:majorGridlines/>
        <c:title>
          <c:tx>
            <c:rich>
              <a:bodyPr/>
              <a:lstStyle/>
              <a:p>
                <a:pPr>
                  <a:defRPr/>
                </a:pPr>
                <a:r>
                  <a:rPr lang="en-AU" baseline="0"/>
                  <a:t>Aount of respondents</a:t>
                </a:r>
                <a:endParaRPr lang="en-AU"/>
              </a:p>
            </c:rich>
          </c:tx>
          <c:layout/>
          <c:overlay val="0"/>
        </c:title>
        <c:numFmt formatCode="General" sourceLinked="1"/>
        <c:majorTickMark val="out"/>
        <c:minorTickMark val="none"/>
        <c:tickLblPos val="nextTo"/>
        <c:crossAx val="105347072"/>
        <c:crosses val="autoZero"/>
        <c:crossBetween val="between"/>
        <c:majorUnit val="2"/>
      </c:valAx>
      <c:catAx>
        <c:axId val="105347072"/>
        <c:scaling>
          <c:orientation val="minMax"/>
        </c:scaling>
        <c:delete val="0"/>
        <c:axPos val="b"/>
        <c:title>
          <c:tx>
            <c:rich>
              <a:bodyPr/>
              <a:lstStyle/>
              <a:p>
                <a:pPr>
                  <a:defRPr/>
                </a:pPr>
                <a:r>
                  <a:rPr lang="en-AU"/>
                  <a:t>Age Group</a:t>
                </a:r>
              </a:p>
            </c:rich>
          </c:tx>
          <c:layout/>
          <c:overlay val="0"/>
        </c:title>
        <c:majorTickMark val="none"/>
        <c:minorTickMark val="none"/>
        <c:tickLblPos val="nextTo"/>
        <c:crossAx val="101958784"/>
        <c:crosses val="autoZero"/>
        <c:auto val="1"/>
        <c:lblAlgn val="ctr"/>
        <c:lblOffset val="100"/>
        <c:noMultiLvlLbl val="0"/>
      </c:cat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pieChart>
        <c:varyColors val="1"/>
        <c:ser>
          <c:idx val="0"/>
          <c:order val="0"/>
          <c:tx>
            <c:strRef>
              <c:f>Sheet1!$B$1</c:f>
              <c:strCache>
                <c:ptCount val="1"/>
                <c:pt idx="0">
                  <c:v>Place of Birth</c:v>
                </c:pt>
              </c:strCache>
            </c:strRef>
          </c:tx>
          <c:dLbls>
            <c:dLbl>
              <c:idx val="0"/>
              <c:layout>
                <c:manualLayout>
                  <c:x val="-0.21354078239630703"/>
                  <c:y val="0.16309852340379088"/>
                </c:manualLayout>
              </c:layout>
              <c:tx>
                <c:rich>
                  <a:bodyPr/>
                  <a:lstStyle/>
                  <a:p>
                    <a:r>
                      <a:rPr lang="en-US" b="1">
                        <a:solidFill>
                          <a:schemeClr val="bg1"/>
                        </a:solidFill>
                      </a:rPr>
                      <a:t>Samoa</a:t>
                    </a:r>
                  </a:p>
                  <a:p>
                    <a:r>
                      <a:rPr lang="en-US" b="1">
                        <a:solidFill>
                          <a:schemeClr val="bg1"/>
                        </a:solidFill>
                      </a:rPr>
                      <a:t>2</a:t>
                    </a:r>
                  </a:p>
                </c:rich>
              </c:tx>
              <c:showLegendKey val="0"/>
              <c:showVal val="1"/>
              <c:showCatName val="1"/>
              <c:showSerName val="0"/>
              <c:showPercent val="0"/>
              <c:showBubbleSize val="0"/>
            </c:dLbl>
            <c:dLbl>
              <c:idx val="1"/>
              <c:layout>
                <c:manualLayout>
                  <c:x val="0.13548448036915739"/>
                  <c:y val="-0.22877322152912705"/>
                </c:manualLayout>
              </c:layout>
              <c:tx>
                <c:rich>
                  <a:bodyPr/>
                  <a:lstStyle/>
                  <a:p>
                    <a:r>
                      <a:rPr lang="en-US" b="1">
                        <a:solidFill>
                          <a:schemeClr val="bg1"/>
                        </a:solidFill>
                      </a:rPr>
                      <a:t>NZ 3</a:t>
                    </a:r>
                  </a:p>
                </c:rich>
              </c:tx>
              <c:showLegendKey val="0"/>
              <c:showVal val="1"/>
              <c:showCatName val="1"/>
              <c:showSerName val="0"/>
              <c:showPercent val="0"/>
              <c:showBubbleSize val="0"/>
            </c:dLbl>
            <c:dLbl>
              <c:idx val="2"/>
              <c:layout>
                <c:manualLayout>
                  <c:x val="0.14936457913027631"/>
                  <c:y val="0.17351875670258612"/>
                </c:manualLayout>
              </c:layout>
              <c:tx>
                <c:rich>
                  <a:bodyPr/>
                  <a:lstStyle/>
                  <a:p>
                    <a:r>
                      <a:rPr lang="en-US" b="1">
                        <a:solidFill>
                          <a:schemeClr val="bg1"/>
                        </a:solidFill>
                      </a:rPr>
                      <a:t>Aus</a:t>
                    </a:r>
                  </a:p>
                  <a:p>
                    <a:r>
                      <a:rPr lang="en-US" b="1">
                        <a:solidFill>
                          <a:schemeClr val="bg1"/>
                        </a:solidFill>
                      </a:rPr>
                      <a:t>1</a:t>
                    </a:r>
                  </a:p>
                </c:rich>
              </c:tx>
              <c:showLegendKey val="0"/>
              <c:showVal val="1"/>
              <c:showCatName val="1"/>
              <c:showSerName val="0"/>
              <c:showPercent val="0"/>
              <c:showBubbleSize val="0"/>
            </c:dLbl>
            <c:showLegendKey val="0"/>
            <c:showVal val="1"/>
            <c:showCatName val="1"/>
            <c:showSerName val="0"/>
            <c:showPercent val="0"/>
            <c:showBubbleSize val="0"/>
            <c:showLeaderLines val="1"/>
          </c:dLbls>
          <c:cat>
            <c:strRef>
              <c:f>Sheet1!$A$2:$A$4</c:f>
              <c:strCache>
                <c:ptCount val="3"/>
                <c:pt idx="0">
                  <c:v>Samoa</c:v>
                </c:pt>
                <c:pt idx="1">
                  <c:v>New Zealand</c:v>
                </c:pt>
                <c:pt idx="2">
                  <c:v>Australia</c:v>
                </c:pt>
              </c:strCache>
            </c:strRef>
          </c:cat>
          <c:val>
            <c:numRef>
              <c:f>Sheet1!$B$2:$B$4</c:f>
              <c:numCache>
                <c:formatCode>General</c:formatCode>
                <c:ptCount val="3"/>
                <c:pt idx="0">
                  <c:v>2</c:v>
                </c:pt>
                <c:pt idx="1">
                  <c:v>3</c:v>
                </c:pt>
                <c:pt idx="2">
                  <c:v>1</c:v>
                </c:pt>
              </c:numCache>
            </c:numRef>
          </c:val>
        </c:ser>
        <c:dLbls>
          <c:showLegendKey val="0"/>
          <c:showVal val="1"/>
          <c:showCatName val="1"/>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barChart>
        <c:barDir val="bar"/>
        <c:grouping val="clustered"/>
        <c:varyColors val="0"/>
        <c:ser>
          <c:idx val="0"/>
          <c:order val="0"/>
          <c:tx>
            <c:strRef>
              <c:f>Sheet1!$B$1</c:f>
              <c:strCache>
                <c:ptCount val="1"/>
                <c:pt idx="0">
                  <c:v>Series 1</c:v>
                </c:pt>
              </c:strCache>
            </c:strRef>
          </c:tx>
          <c:invertIfNegative val="0"/>
          <c:cat>
            <c:strRef>
              <c:f>Sheet1!$A$2:$A$3</c:f>
              <c:strCache>
                <c:ptCount val="2"/>
                <c:pt idx="0">
                  <c:v>No</c:v>
                </c:pt>
                <c:pt idx="1">
                  <c:v>Yes</c:v>
                </c:pt>
              </c:strCache>
            </c:strRef>
          </c:cat>
          <c:val>
            <c:numRef>
              <c:f>Sheet1!$B$2:$B$3</c:f>
              <c:numCache>
                <c:formatCode>General</c:formatCode>
                <c:ptCount val="2"/>
                <c:pt idx="0">
                  <c:v>6</c:v>
                </c:pt>
                <c:pt idx="1">
                  <c:v>0</c:v>
                </c:pt>
              </c:numCache>
            </c:numRef>
          </c:val>
        </c:ser>
        <c:dLbls>
          <c:showLegendKey val="0"/>
          <c:showVal val="0"/>
          <c:showCatName val="0"/>
          <c:showSerName val="0"/>
          <c:showPercent val="0"/>
          <c:showBubbleSize val="0"/>
        </c:dLbls>
        <c:gapWidth val="150"/>
        <c:axId val="108485632"/>
        <c:axId val="101965120"/>
      </c:barChart>
      <c:catAx>
        <c:axId val="108485632"/>
        <c:scaling>
          <c:orientation val="minMax"/>
        </c:scaling>
        <c:delete val="0"/>
        <c:axPos val="l"/>
        <c:majorTickMark val="out"/>
        <c:minorTickMark val="none"/>
        <c:tickLblPos val="nextTo"/>
        <c:crossAx val="101965120"/>
        <c:crosses val="autoZero"/>
        <c:auto val="1"/>
        <c:lblAlgn val="ctr"/>
        <c:lblOffset val="100"/>
        <c:noMultiLvlLbl val="0"/>
      </c:catAx>
      <c:valAx>
        <c:axId val="101965120"/>
        <c:scaling>
          <c:orientation val="minMax"/>
          <c:max val="6"/>
        </c:scaling>
        <c:delete val="0"/>
        <c:axPos val="b"/>
        <c:majorGridlines/>
        <c:numFmt formatCode="General" sourceLinked="1"/>
        <c:majorTickMark val="out"/>
        <c:minorTickMark val="none"/>
        <c:tickLblPos val="nextTo"/>
        <c:crossAx val="108485632"/>
        <c:crosses val="autoZero"/>
        <c:crossBetween val="between"/>
        <c:majorUnit val="2"/>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barChart>
        <c:barDir val="col"/>
        <c:grouping val="clustered"/>
        <c:varyColors val="0"/>
        <c:ser>
          <c:idx val="0"/>
          <c:order val="0"/>
          <c:tx>
            <c:strRef>
              <c:f>Sheet1!$B$1</c:f>
              <c:strCache>
                <c:ptCount val="1"/>
                <c:pt idx="0">
                  <c:v>Total Years as Youth Leader</c:v>
                </c:pt>
              </c:strCache>
            </c:strRef>
          </c:tx>
          <c:invertIfNegative val="0"/>
          <c:cat>
            <c:strRef>
              <c:f>Sheet1!$A$2:$A$3</c:f>
              <c:strCache>
                <c:ptCount val="2"/>
                <c:pt idx="0">
                  <c:v>1-2 years</c:v>
                </c:pt>
                <c:pt idx="1">
                  <c:v>3-4 years</c:v>
                </c:pt>
              </c:strCache>
            </c:strRef>
          </c:cat>
          <c:val>
            <c:numRef>
              <c:f>Sheet1!$B$2:$B$3</c:f>
              <c:numCache>
                <c:formatCode>General</c:formatCode>
                <c:ptCount val="2"/>
                <c:pt idx="0">
                  <c:v>5</c:v>
                </c:pt>
                <c:pt idx="1">
                  <c:v>1</c:v>
                </c:pt>
              </c:numCache>
            </c:numRef>
          </c:val>
        </c:ser>
        <c:dLbls>
          <c:showLegendKey val="0"/>
          <c:showVal val="0"/>
          <c:showCatName val="0"/>
          <c:showSerName val="0"/>
          <c:showPercent val="0"/>
          <c:showBubbleSize val="0"/>
        </c:dLbls>
        <c:gapWidth val="150"/>
        <c:axId val="108518400"/>
        <c:axId val="101962816"/>
      </c:barChart>
      <c:catAx>
        <c:axId val="108518400"/>
        <c:scaling>
          <c:orientation val="minMax"/>
        </c:scaling>
        <c:delete val="0"/>
        <c:axPos val="b"/>
        <c:title>
          <c:tx>
            <c:rich>
              <a:bodyPr/>
              <a:lstStyle/>
              <a:p>
                <a:pPr>
                  <a:defRPr/>
                </a:pPr>
                <a:r>
                  <a:rPr lang="en-AU"/>
                  <a:t>No. of Year(s) as Youth</a:t>
                </a:r>
                <a:r>
                  <a:rPr lang="en-AU" baseline="0"/>
                  <a:t> Leaders</a:t>
                </a:r>
                <a:endParaRPr lang="en-AU"/>
              </a:p>
            </c:rich>
          </c:tx>
          <c:layout/>
          <c:overlay val="0"/>
        </c:title>
        <c:majorTickMark val="none"/>
        <c:minorTickMark val="none"/>
        <c:tickLblPos val="nextTo"/>
        <c:crossAx val="101962816"/>
        <c:crosses val="autoZero"/>
        <c:auto val="1"/>
        <c:lblAlgn val="ctr"/>
        <c:lblOffset val="100"/>
        <c:noMultiLvlLbl val="0"/>
      </c:catAx>
      <c:valAx>
        <c:axId val="101962816"/>
        <c:scaling>
          <c:orientation val="minMax"/>
        </c:scaling>
        <c:delete val="0"/>
        <c:axPos val="l"/>
        <c:majorGridlines/>
        <c:title>
          <c:tx>
            <c:rich>
              <a:bodyPr/>
              <a:lstStyle/>
              <a:p>
                <a:pPr>
                  <a:defRPr/>
                </a:pPr>
                <a:r>
                  <a:rPr lang="en-AU"/>
                  <a:t>No.</a:t>
                </a:r>
                <a:r>
                  <a:rPr lang="en-AU" baseline="0"/>
                  <a:t> of leaders</a:t>
                </a:r>
                <a:endParaRPr lang="en-AU"/>
              </a:p>
            </c:rich>
          </c:tx>
          <c:layout/>
          <c:overlay val="0"/>
        </c:title>
        <c:numFmt formatCode="General" sourceLinked="1"/>
        <c:majorTickMark val="out"/>
        <c:minorTickMark val="none"/>
        <c:tickLblPos val="nextTo"/>
        <c:crossAx val="108518400"/>
        <c:crosses val="autoZero"/>
        <c:crossBetween val="between"/>
        <c:majorUnit val="2"/>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5"/>
    </mc:Choice>
    <mc:Fallback>
      <c:style val="15"/>
    </mc:Fallback>
  </mc:AlternateContent>
  <c:chart>
    <c:autoTitleDeleted val="1"/>
    <c:plotArea>
      <c:layout>
        <c:manualLayout>
          <c:layoutTarget val="inner"/>
          <c:xMode val="edge"/>
          <c:yMode val="edge"/>
          <c:x val="0.16293867229844863"/>
          <c:y val="5.9367638359371221E-2"/>
          <c:w val="0.79443853393454766"/>
          <c:h val="0.75833129815992251"/>
        </c:manualLayout>
      </c:layout>
      <c:barChart>
        <c:barDir val="col"/>
        <c:grouping val="clustered"/>
        <c:varyColors val="0"/>
        <c:ser>
          <c:idx val="0"/>
          <c:order val="0"/>
          <c:tx>
            <c:strRef>
              <c:f>Sheet1!$A$2</c:f>
              <c:strCache>
                <c:ptCount val="1"/>
                <c:pt idx="0">
                  <c:v>3-6 Years</c:v>
                </c:pt>
              </c:strCache>
            </c:strRef>
          </c:tx>
          <c:invertIfNegative val="0"/>
          <c:dLbls>
            <c:dLbl>
              <c:idx val="0"/>
              <c:layout>
                <c:manualLayout>
                  <c:x val="3.8747994333639757E-3"/>
                  <c:y val="0.3796527673979449"/>
                </c:manualLayout>
              </c:layout>
              <c:tx>
                <c:rich>
                  <a:bodyPr/>
                  <a:lstStyle/>
                  <a:p>
                    <a:r>
                      <a:rPr lang="en-US"/>
                      <a:t>3-6yrs</a:t>
                    </a:r>
                  </a:p>
                </c:rich>
              </c:tx>
              <c:showLegendKey val="0"/>
              <c:showVal val="1"/>
              <c:showCatName val="0"/>
              <c:showSerName val="1"/>
              <c:showPercent val="0"/>
              <c:showBubbleSize val="0"/>
            </c:dLbl>
            <c:showLegendKey val="0"/>
            <c:showVal val="0"/>
            <c:showCatName val="0"/>
            <c:showSerName val="0"/>
            <c:showPercent val="0"/>
            <c:showBubbleSize val="0"/>
          </c:dLbls>
          <c:cat>
            <c:strRef>
              <c:f>Sheet1!$B$1</c:f>
              <c:strCache>
                <c:ptCount val="1"/>
                <c:pt idx="0">
                  <c:v>How long were you a Seventh Day Adventist?</c:v>
                </c:pt>
              </c:strCache>
            </c:strRef>
          </c:cat>
          <c:val>
            <c:numRef>
              <c:f>Sheet1!$B$2</c:f>
              <c:numCache>
                <c:formatCode>General</c:formatCode>
                <c:ptCount val="1"/>
                <c:pt idx="0">
                  <c:v>2</c:v>
                </c:pt>
              </c:numCache>
            </c:numRef>
          </c:val>
        </c:ser>
        <c:ser>
          <c:idx val="1"/>
          <c:order val="1"/>
          <c:tx>
            <c:strRef>
              <c:f>Sheet1!$A$3</c:f>
              <c:strCache>
                <c:ptCount val="1"/>
                <c:pt idx="0">
                  <c:v>7-10 Years</c:v>
                </c:pt>
              </c:strCache>
            </c:strRef>
          </c:tx>
          <c:invertIfNegative val="0"/>
          <c:dLbls>
            <c:dLbl>
              <c:idx val="0"/>
              <c:layout>
                <c:manualLayout>
                  <c:x val="0"/>
                  <c:y val="0.38499998947397229"/>
                </c:manualLayout>
              </c:layout>
              <c:tx>
                <c:rich>
                  <a:bodyPr/>
                  <a:lstStyle/>
                  <a:p>
                    <a:r>
                      <a:rPr lang="en-US"/>
                      <a:t>7-10yrs</a:t>
                    </a:r>
                  </a:p>
                </c:rich>
              </c:tx>
              <c:showLegendKey val="0"/>
              <c:showVal val="1"/>
              <c:showCatName val="0"/>
              <c:showSerName val="1"/>
              <c:showPercent val="0"/>
              <c:showBubbleSize val="0"/>
            </c:dLbl>
            <c:showLegendKey val="0"/>
            <c:showVal val="0"/>
            <c:showCatName val="0"/>
            <c:showSerName val="0"/>
            <c:showPercent val="0"/>
            <c:showBubbleSize val="0"/>
          </c:dLbls>
          <c:cat>
            <c:strRef>
              <c:f>Sheet1!$B$1</c:f>
              <c:strCache>
                <c:ptCount val="1"/>
                <c:pt idx="0">
                  <c:v>How long were you a Seventh Day Adventist?</c:v>
                </c:pt>
              </c:strCache>
            </c:strRef>
          </c:cat>
          <c:val>
            <c:numRef>
              <c:f>Sheet1!$B$3</c:f>
              <c:numCache>
                <c:formatCode>General</c:formatCode>
                <c:ptCount val="1"/>
                <c:pt idx="0">
                  <c:v>2</c:v>
                </c:pt>
              </c:numCache>
            </c:numRef>
          </c:val>
        </c:ser>
        <c:ser>
          <c:idx val="2"/>
          <c:order val="2"/>
          <c:tx>
            <c:strRef>
              <c:f>Sheet1!$A$4</c:f>
              <c:strCache>
                <c:ptCount val="1"/>
                <c:pt idx="0">
                  <c:v>11-14 Years</c:v>
                </c:pt>
              </c:strCache>
            </c:strRef>
          </c:tx>
          <c:invertIfNegative val="0"/>
          <c:dLbls>
            <c:dLbl>
              <c:idx val="0"/>
              <c:layout>
                <c:manualLayout>
                  <c:x val="0"/>
                  <c:y val="0.25131943757328745"/>
                </c:manualLayout>
              </c:layout>
              <c:tx>
                <c:rich>
                  <a:bodyPr/>
                  <a:lstStyle/>
                  <a:p>
                    <a:r>
                      <a:rPr lang="en-US"/>
                      <a:t>11-14yrs </a:t>
                    </a:r>
                  </a:p>
                </c:rich>
              </c:tx>
              <c:showLegendKey val="0"/>
              <c:showVal val="1"/>
              <c:showCatName val="0"/>
              <c:showSerName val="1"/>
              <c:showPercent val="0"/>
              <c:showBubbleSize val="0"/>
            </c:dLbl>
            <c:showLegendKey val="0"/>
            <c:showVal val="0"/>
            <c:showCatName val="0"/>
            <c:showSerName val="0"/>
            <c:showPercent val="0"/>
            <c:showBubbleSize val="0"/>
          </c:dLbls>
          <c:cat>
            <c:strRef>
              <c:f>Sheet1!$B$1</c:f>
              <c:strCache>
                <c:ptCount val="1"/>
                <c:pt idx="0">
                  <c:v>How long were you a Seventh Day Adventist?</c:v>
                </c:pt>
              </c:strCache>
            </c:strRef>
          </c:cat>
          <c:val>
            <c:numRef>
              <c:f>Sheet1!$B$4</c:f>
              <c:numCache>
                <c:formatCode>General</c:formatCode>
                <c:ptCount val="1"/>
                <c:pt idx="0">
                  <c:v>1</c:v>
                </c:pt>
              </c:numCache>
            </c:numRef>
          </c:val>
        </c:ser>
        <c:ser>
          <c:idx val="3"/>
          <c:order val="3"/>
          <c:tx>
            <c:strRef>
              <c:f>Sheet1!$A$5</c:f>
              <c:strCache>
                <c:ptCount val="1"/>
                <c:pt idx="0">
                  <c:v>15 +</c:v>
                </c:pt>
              </c:strCache>
            </c:strRef>
          </c:tx>
          <c:invertIfNegative val="0"/>
          <c:dLbls>
            <c:dLbl>
              <c:idx val="0"/>
              <c:layout>
                <c:manualLayout>
                  <c:x val="0"/>
                  <c:y val="0.25131943757328745"/>
                </c:manualLayout>
              </c:layout>
              <c:tx>
                <c:rich>
                  <a:bodyPr/>
                  <a:lstStyle/>
                  <a:p>
                    <a:r>
                      <a:rPr lang="en-US"/>
                      <a:t>15+</a:t>
                    </a:r>
                    <a:r>
                      <a:rPr lang="en-US" baseline="0"/>
                      <a:t>years</a:t>
                    </a:r>
                    <a:endParaRPr lang="en-US"/>
                  </a:p>
                </c:rich>
              </c:tx>
              <c:showLegendKey val="0"/>
              <c:showVal val="1"/>
              <c:showCatName val="0"/>
              <c:showSerName val="1"/>
              <c:showPercent val="0"/>
              <c:showBubbleSize val="0"/>
            </c:dLbl>
            <c:showLegendKey val="0"/>
            <c:showVal val="0"/>
            <c:showCatName val="0"/>
            <c:showSerName val="0"/>
            <c:showPercent val="0"/>
            <c:showBubbleSize val="0"/>
          </c:dLbls>
          <c:cat>
            <c:strRef>
              <c:f>Sheet1!$B$1</c:f>
              <c:strCache>
                <c:ptCount val="1"/>
                <c:pt idx="0">
                  <c:v>How long were you a Seventh Day Adventist?</c:v>
                </c:pt>
              </c:strCache>
            </c:strRef>
          </c:cat>
          <c:val>
            <c:numRef>
              <c:f>Sheet1!$B$5</c:f>
              <c:numCache>
                <c:formatCode>General</c:formatCode>
                <c:ptCount val="1"/>
                <c:pt idx="0">
                  <c:v>1</c:v>
                </c:pt>
              </c:numCache>
            </c:numRef>
          </c:val>
        </c:ser>
        <c:dLbls>
          <c:showLegendKey val="0"/>
          <c:showVal val="0"/>
          <c:showCatName val="0"/>
          <c:showSerName val="0"/>
          <c:showPercent val="0"/>
          <c:showBubbleSize val="0"/>
        </c:dLbls>
        <c:gapWidth val="150"/>
        <c:axId val="105348096"/>
        <c:axId val="108791488"/>
      </c:barChart>
      <c:catAx>
        <c:axId val="105348096"/>
        <c:scaling>
          <c:orientation val="minMax"/>
        </c:scaling>
        <c:delete val="1"/>
        <c:axPos val="b"/>
        <c:majorTickMark val="none"/>
        <c:minorTickMark val="none"/>
        <c:tickLblPos val="nextTo"/>
        <c:crossAx val="108791488"/>
        <c:crosses val="autoZero"/>
        <c:auto val="1"/>
        <c:lblAlgn val="ctr"/>
        <c:lblOffset val="100"/>
        <c:noMultiLvlLbl val="0"/>
      </c:catAx>
      <c:valAx>
        <c:axId val="108791488"/>
        <c:scaling>
          <c:orientation val="minMax"/>
          <c:max val="6"/>
        </c:scaling>
        <c:delete val="0"/>
        <c:axPos val="l"/>
        <c:majorGridlines/>
        <c:title>
          <c:tx>
            <c:rich>
              <a:bodyPr/>
              <a:lstStyle/>
              <a:p>
                <a:pPr>
                  <a:defRPr/>
                </a:pPr>
                <a:r>
                  <a:rPr lang="en-AU"/>
                  <a:t>No.</a:t>
                </a:r>
                <a:r>
                  <a:rPr lang="en-AU" baseline="0"/>
                  <a:t> of Youth Leaders</a:t>
                </a:r>
                <a:endParaRPr lang="en-AU"/>
              </a:p>
            </c:rich>
          </c:tx>
          <c:layout/>
          <c:overlay val="0"/>
        </c:title>
        <c:numFmt formatCode="General" sourceLinked="1"/>
        <c:majorTickMark val="none"/>
        <c:minorTickMark val="none"/>
        <c:tickLblPos val="nextTo"/>
        <c:crossAx val="105348096"/>
        <c:crosses val="autoZero"/>
        <c:crossBetween val="between"/>
        <c:majorUnit val="2"/>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plotArea>
      <c:layout/>
      <c:barChart>
        <c:barDir val="bar"/>
        <c:grouping val="clustered"/>
        <c:varyColors val="0"/>
        <c:ser>
          <c:idx val="0"/>
          <c:order val="0"/>
          <c:tx>
            <c:strRef>
              <c:f>Sheet1!$B$1</c:f>
              <c:strCache>
                <c:ptCount val="1"/>
                <c:pt idx="0">
                  <c:v>Column1</c:v>
                </c:pt>
              </c:strCache>
            </c:strRef>
          </c:tx>
          <c:invertIfNegative val="0"/>
          <c:cat>
            <c:strRef>
              <c:f>Sheet1!$A$2:$A$3</c:f>
              <c:strCache>
                <c:ptCount val="2"/>
                <c:pt idx="0">
                  <c:v>No</c:v>
                </c:pt>
                <c:pt idx="1">
                  <c:v>Yes</c:v>
                </c:pt>
              </c:strCache>
            </c:strRef>
          </c:cat>
          <c:val>
            <c:numRef>
              <c:f>Sheet1!$B$2:$B$3</c:f>
              <c:numCache>
                <c:formatCode>General</c:formatCode>
                <c:ptCount val="2"/>
                <c:pt idx="0">
                  <c:v>5</c:v>
                </c:pt>
                <c:pt idx="1">
                  <c:v>1</c:v>
                </c:pt>
              </c:numCache>
            </c:numRef>
          </c:val>
        </c:ser>
        <c:dLbls>
          <c:showLegendKey val="0"/>
          <c:showVal val="0"/>
          <c:showCatName val="0"/>
          <c:showSerName val="0"/>
          <c:showPercent val="0"/>
          <c:showBubbleSize val="0"/>
        </c:dLbls>
        <c:gapWidth val="150"/>
        <c:axId val="108626944"/>
        <c:axId val="108793216"/>
      </c:barChart>
      <c:catAx>
        <c:axId val="108626944"/>
        <c:scaling>
          <c:orientation val="minMax"/>
        </c:scaling>
        <c:delete val="0"/>
        <c:axPos val="l"/>
        <c:majorTickMark val="out"/>
        <c:minorTickMark val="none"/>
        <c:tickLblPos val="nextTo"/>
        <c:crossAx val="108793216"/>
        <c:crosses val="autoZero"/>
        <c:auto val="1"/>
        <c:lblAlgn val="ctr"/>
        <c:lblOffset val="100"/>
        <c:noMultiLvlLbl val="0"/>
      </c:catAx>
      <c:valAx>
        <c:axId val="108793216"/>
        <c:scaling>
          <c:orientation val="minMax"/>
          <c:max val="6"/>
        </c:scaling>
        <c:delete val="0"/>
        <c:axPos val="b"/>
        <c:majorGridlines/>
        <c:numFmt formatCode="General" sourceLinked="1"/>
        <c:majorTickMark val="out"/>
        <c:minorTickMark val="none"/>
        <c:tickLblPos val="nextTo"/>
        <c:crossAx val="108626944"/>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barChart>
        <c:barDir val="bar"/>
        <c:grouping val="clustered"/>
        <c:varyColors val="0"/>
        <c:ser>
          <c:idx val="0"/>
          <c:order val="0"/>
          <c:tx>
            <c:strRef>
              <c:f>Sheet1!$B$1</c:f>
              <c:strCache>
                <c:ptCount val="1"/>
                <c:pt idx="0">
                  <c:v>Series 1</c:v>
                </c:pt>
              </c:strCache>
            </c:strRef>
          </c:tx>
          <c:invertIfNegative val="0"/>
          <c:cat>
            <c:strRef>
              <c:f>Sheet1!$A$2:$A$3</c:f>
              <c:strCache>
                <c:ptCount val="2"/>
                <c:pt idx="0">
                  <c:v>No</c:v>
                </c:pt>
                <c:pt idx="1">
                  <c:v>Yes</c:v>
                </c:pt>
              </c:strCache>
            </c:strRef>
          </c:cat>
          <c:val>
            <c:numRef>
              <c:f>Sheet1!$B$2:$B$3</c:f>
              <c:numCache>
                <c:formatCode>General</c:formatCode>
                <c:ptCount val="2"/>
                <c:pt idx="0">
                  <c:v>2</c:v>
                </c:pt>
                <c:pt idx="1">
                  <c:v>4</c:v>
                </c:pt>
              </c:numCache>
            </c:numRef>
          </c:val>
        </c:ser>
        <c:dLbls>
          <c:showLegendKey val="0"/>
          <c:showVal val="0"/>
          <c:showCatName val="0"/>
          <c:showSerName val="0"/>
          <c:showPercent val="0"/>
          <c:showBubbleSize val="0"/>
        </c:dLbls>
        <c:gapWidth val="150"/>
        <c:axId val="108626432"/>
        <c:axId val="108794944"/>
      </c:barChart>
      <c:catAx>
        <c:axId val="108626432"/>
        <c:scaling>
          <c:orientation val="minMax"/>
        </c:scaling>
        <c:delete val="0"/>
        <c:axPos val="l"/>
        <c:majorTickMark val="out"/>
        <c:minorTickMark val="none"/>
        <c:tickLblPos val="nextTo"/>
        <c:crossAx val="108794944"/>
        <c:crosses val="autoZero"/>
        <c:auto val="1"/>
        <c:lblAlgn val="ctr"/>
        <c:lblOffset val="100"/>
        <c:noMultiLvlLbl val="0"/>
      </c:catAx>
      <c:valAx>
        <c:axId val="108794944"/>
        <c:scaling>
          <c:orientation val="minMax"/>
          <c:max val="6"/>
        </c:scaling>
        <c:delete val="0"/>
        <c:axPos val="b"/>
        <c:majorGridlines/>
        <c:numFmt formatCode="General" sourceLinked="1"/>
        <c:majorTickMark val="out"/>
        <c:minorTickMark val="none"/>
        <c:tickLblPos val="nextTo"/>
        <c:crossAx val="108626432"/>
        <c:crosses val="autoZero"/>
        <c:crossBetween val="between"/>
        <c:majorUnit val="2"/>
        <c:minorUnit val="0.4"/>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barChart>
        <c:barDir val="bar"/>
        <c:grouping val="clustered"/>
        <c:varyColors val="0"/>
        <c:ser>
          <c:idx val="0"/>
          <c:order val="0"/>
          <c:tx>
            <c:strRef>
              <c:f>Sheet1!$B$1</c:f>
              <c:strCache>
                <c:ptCount val="1"/>
                <c:pt idx="0">
                  <c:v>Series 1</c:v>
                </c:pt>
              </c:strCache>
            </c:strRef>
          </c:tx>
          <c:invertIfNegative val="0"/>
          <c:cat>
            <c:strRef>
              <c:f>Sheet1!$A$2:$A$3</c:f>
              <c:strCache>
                <c:ptCount val="2"/>
                <c:pt idx="0">
                  <c:v>No</c:v>
                </c:pt>
                <c:pt idx="1">
                  <c:v>Yes</c:v>
                </c:pt>
              </c:strCache>
            </c:strRef>
          </c:cat>
          <c:val>
            <c:numRef>
              <c:f>Sheet1!$B$2:$B$3</c:f>
              <c:numCache>
                <c:formatCode>General</c:formatCode>
                <c:ptCount val="2"/>
                <c:pt idx="0">
                  <c:v>2</c:v>
                </c:pt>
                <c:pt idx="1">
                  <c:v>4</c:v>
                </c:pt>
              </c:numCache>
            </c:numRef>
          </c:val>
        </c:ser>
        <c:dLbls>
          <c:showLegendKey val="0"/>
          <c:showVal val="0"/>
          <c:showCatName val="0"/>
          <c:showSerName val="0"/>
          <c:showPercent val="0"/>
          <c:showBubbleSize val="0"/>
        </c:dLbls>
        <c:gapWidth val="150"/>
        <c:axId val="105348608"/>
        <c:axId val="108796672"/>
      </c:barChart>
      <c:catAx>
        <c:axId val="105348608"/>
        <c:scaling>
          <c:orientation val="minMax"/>
        </c:scaling>
        <c:delete val="0"/>
        <c:axPos val="l"/>
        <c:majorTickMark val="out"/>
        <c:minorTickMark val="none"/>
        <c:tickLblPos val="nextTo"/>
        <c:crossAx val="108796672"/>
        <c:crosses val="autoZero"/>
        <c:auto val="1"/>
        <c:lblAlgn val="ctr"/>
        <c:lblOffset val="100"/>
        <c:noMultiLvlLbl val="0"/>
      </c:catAx>
      <c:valAx>
        <c:axId val="108796672"/>
        <c:scaling>
          <c:orientation val="minMax"/>
          <c:max val="6"/>
        </c:scaling>
        <c:delete val="0"/>
        <c:axPos val="b"/>
        <c:majorGridlines/>
        <c:numFmt formatCode="General" sourceLinked="1"/>
        <c:majorTickMark val="out"/>
        <c:minorTickMark val="none"/>
        <c:tickLblPos val="nextTo"/>
        <c:crossAx val="105348608"/>
        <c:crosses val="autoZero"/>
        <c:crossBetween val="between"/>
        <c:majorUnit val="2"/>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barChart>
        <c:barDir val="bar"/>
        <c:grouping val="clustered"/>
        <c:varyColors val="0"/>
        <c:ser>
          <c:idx val="0"/>
          <c:order val="0"/>
          <c:tx>
            <c:strRef>
              <c:f>Sheet1!$B$1</c:f>
              <c:strCache>
                <c:ptCount val="1"/>
                <c:pt idx="0">
                  <c:v>Series 1</c:v>
                </c:pt>
              </c:strCache>
            </c:strRef>
          </c:tx>
          <c:invertIfNegative val="0"/>
          <c:cat>
            <c:strRef>
              <c:f>Sheet1!$A$2:$A$3</c:f>
              <c:strCache>
                <c:ptCount val="2"/>
                <c:pt idx="0">
                  <c:v>No</c:v>
                </c:pt>
                <c:pt idx="1">
                  <c:v>Yes</c:v>
                </c:pt>
              </c:strCache>
            </c:strRef>
          </c:cat>
          <c:val>
            <c:numRef>
              <c:f>Sheet1!$B$2:$B$3</c:f>
              <c:numCache>
                <c:formatCode>General</c:formatCode>
                <c:ptCount val="2"/>
                <c:pt idx="0">
                  <c:v>0</c:v>
                </c:pt>
                <c:pt idx="1">
                  <c:v>6</c:v>
                </c:pt>
              </c:numCache>
            </c:numRef>
          </c:val>
        </c:ser>
        <c:dLbls>
          <c:showLegendKey val="0"/>
          <c:showVal val="0"/>
          <c:showCatName val="0"/>
          <c:showSerName val="0"/>
          <c:showPercent val="0"/>
          <c:showBubbleSize val="0"/>
        </c:dLbls>
        <c:gapWidth val="150"/>
        <c:axId val="108517888"/>
        <c:axId val="109478464"/>
      </c:barChart>
      <c:catAx>
        <c:axId val="108517888"/>
        <c:scaling>
          <c:orientation val="minMax"/>
        </c:scaling>
        <c:delete val="0"/>
        <c:axPos val="l"/>
        <c:majorTickMark val="out"/>
        <c:minorTickMark val="none"/>
        <c:tickLblPos val="nextTo"/>
        <c:crossAx val="109478464"/>
        <c:crosses val="autoZero"/>
        <c:auto val="1"/>
        <c:lblAlgn val="ctr"/>
        <c:lblOffset val="100"/>
        <c:noMultiLvlLbl val="0"/>
      </c:catAx>
      <c:valAx>
        <c:axId val="109478464"/>
        <c:scaling>
          <c:orientation val="minMax"/>
          <c:max val="6"/>
        </c:scaling>
        <c:delete val="0"/>
        <c:axPos val="b"/>
        <c:majorGridlines/>
        <c:numFmt formatCode="General" sourceLinked="1"/>
        <c:majorTickMark val="out"/>
        <c:minorTickMark val="none"/>
        <c:tickLblPos val="nextTo"/>
        <c:crossAx val="108517888"/>
        <c:crosses val="autoZero"/>
        <c:crossBetween val="between"/>
        <c:majorUnit val="2"/>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barChart>
        <c:barDir val="bar"/>
        <c:grouping val="clustered"/>
        <c:varyColors val="0"/>
        <c:ser>
          <c:idx val="0"/>
          <c:order val="0"/>
          <c:tx>
            <c:strRef>
              <c:f>Sheet1!$B$1</c:f>
              <c:strCache>
                <c:ptCount val="1"/>
                <c:pt idx="0">
                  <c:v>Series 1</c:v>
                </c:pt>
              </c:strCache>
            </c:strRef>
          </c:tx>
          <c:invertIfNegative val="0"/>
          <c:cat>
            <c:strRef>
              <c:f>Sheet1!$A$2:$A$3</c:f>
              <c:strCache>
                <c:ptCount val="2"/>
                <c:pt idx="0">
                  <c:v>No</c:v>
                </c:pt>
                <c:pt idx="1">
                  <c:v>Yes</c:v>
                </c:pt>
              </c:strCache>
            </c:strRef>
          </c:cat>
          <c:val>
            <c:numRef>
              <c:f>Sheet1!$B$2:$B$3</c:f>
              <c:numCache>
                <c:formatCode>General</c:formatCode>
                <c:ptCount val="2"/>
                <c:pt idx="0">
                  <c:v>4</c:v>
                </c:pt>
                <c:pt idx="1">
                  <c:v>2</c:v>
                </c:pt>
              </c:numCache>
            </c:numRef>
          </c:val>
        </c:ser>
        <c:dLbls>
          <c:showLegendKey val="0"/>
          <c:showVal val="0"/>
          <c:showCatName val="0"/>
          <c:showSerName val="0"/>
          <c:showPercent val="0"/>
          <c:showBubbleSize val="0"/>
        </c:dLbls>
        <c:gapWidth val="150"/>
        <c:axId val="108627968"/>
        <c:axId val="109480192"/>
      </c:barChart>
      <c:catAx>
        <c:axId val="108627968"/>
        <c:scaling>
          <c:orientation val="minMax"/>
        </c:scaling>
        <c:delete val="0"/>
        <c:axPos val="l"/>
        <c:majorTickMark val="out"/>
        <c:minorTickMark val="none"/>
        <c:tickLblPos val="nextTo"/>
        <c:crossAx val="109480192"/>
        <c:crosses val="autoZero"/>
        <c:auto val="1"/>
        <c:lblAlgn val="ctr"/>
        <c:lblOffset val="100"/>
        <c:noMultiLvlLbl val="0"/>
      </c:catAx>
      <c:valAx>
        <c:axId val="109480192"/>
        <c:scaling>
          <c:orientation val="minMax"/>
          <c:max val="6"/>
        </c:scaling>
        <c:delete val="0"/>
        <c:axPos val="b"/>
        <c:majorGridlines/>
        <c:numFmt formatCode="General" sourceLinked="1"/>
        <c:majorTickMark val="out"/>
        <c:minorTickMark val="none"/>
        <c:tickLblPos val="nextTo"/>
        <c:crossAx val="108627968"/>
        <c:crosses val="autoZero"/>
        <c:crossBetween val="between"/>
        <c:majorUnit val="2"/>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48874555420456833"/>
          <c:y val="4.954954954954955E-2"/>
          <c:w val="0.4244691376194798"/>
          <c:h val="0.83760516421933739"/>
        </c:manualLayout>
      </c:layout>
      <c:barChart>
        <c:barDir val="bar"/>
        <c:grouping val="clustered"/>
        <c:varyColors val="0"/>
        <c:ser>
          <c:idx val="0"/>
          <c:order val="0"/>
          <c:tx>
            <c:strRef>
              <c:f>Sheet1!$B$1</c:f>
              <c:strCache>
                <c:ptCount val="1"/>
                <c:pt idx="0">
                  <c:v>Series 1</c:v>
                </c:pt>
              </c:strCache>
            </c:strRef>
          </c:tx>
          <c:invertIfNegative val="0"/>
          <c:cat>
            <c:strRef>
              <c:f>Sheet1!$A$2:$A$6</c:f>
              <c:strCache>
                <c:ptCount val="5"/>
                <c:pt idx="0">
                  <c:v>Very Satisfied</c:v>
                </c:pt>
                <c:pt idx="1">
                  <c:v>S/what Satisfied</c:v>
                </c:pt>
                <c:pt idx="2">
                  <c:v>Unsure</c:v>
                </c:pt>
                <c:pt idx="3">
                  <c:v>S/what Dissatisfied</c:v>
                </c:pt>
                <c:pt idx="4">
                  <c:v>Very Dissatisfied</c:v>
                </c:pt>
              </c:strCache>
            </c:strRef>
          </c:cat>
          <c:val>
            <c:numRef>
              <c:f>Sheet1!$B$2:$B$6</c:f>
              <c:numCache>
                <c:formatCode>General</c:formatCode>
                <c:ptCount val="5"/>
                <c:pt idx="0">
                  <c:v>1</c:v>
                </c:pt>
                <c:pt idx="1">
                  <c:v>5</c:v>
                </c:pt>
                <c:pt idx="2">
                  <c:v>0</c:v>
                </c:pt>
                <c:pt idx="3">
                  <c:v>0</c:v>
                </c:pt>
                <c:pt idx="4">
                  <c:v>0</c:v>
                </c:pt>
              </c:numCache>
            </c:numRef>
          </c:val>
        </c:ser>
        <c:dLbls>
          <c:showLegendKey val="0"/>
          <c:showVal val="0"/>
          <c:showCatName val="0"/>
          <c:showSerName val="0"/>
          <c:showPercent val="0"/>
          <c:showBubbleSize val="0"/>
        </c:dLbls>
        <c:gapWidth val="150"/>
        <c:axId val="110490624"/>
        <c:axId val="109481920"/>
      </c:barChart>
      <c:catAx>
        <c:axId val="110490624"/>
        <c:scaling>
          <c:orientation val="minMax"/>
        </c:scaling>
        <c:delete val="0"/>
        <c:axPos val="l"/>
        <c:majorTickMark val="out"/>
        <c:minorTickMark val="none"/>
        <c:tickLblPos val="nextTo"/>
        <c:crossAx val="109481920"/>
        <c:crosses val="autoZero"/>
        <c:auto val="1"/>
        <c:lblAlgn val="ctr"/>
        <c:lblOffset val="100"/>
        <c:noMultiLvlLbl val="0"/>
      </c:catAx>
      <c:valAx>
        <c:axId val="109481920"/>
        <c:scaling>
          <c:orientation val="minMax"/>
        </c:scaling>
        <c:delete val="0"/>
        <c:axPos val="b"/>
        <c:majorGridlines/>
        <c:numFmt formatCode="General" sourceLinked="1"/>
        <c:majorTickMark val="out"/>
        <c:minorTickMark val="none"/>
        <c:tickLblPos val="nextTo"/>
        <c:crossAx val="110490624"/>
        <c:crosses val="autoZero"/>
        <c:crossBetween val="between"/>
      </c:valAx>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DF66D6-CBAC-408B-950D-3D80C3E03DA3}" type="doc">
      <dgm:prSet loTypeId="urn:microsoft.com/office/officeart/2005/8/layout/process2" loCatId="process" qsTypeId="urn:microsoft.com/office/officeart/2005/8/quickstyle/simple1" qsCatId="simple" csTypeId="urn:microsoft.com/office/officeart/2005/8/colors/accent1_2" csCatId="accent1" phldr="1"/>
      <dgm:spPr/>
    </dgm:pt>
    <dgm:pt modelId="{AF613A85-B87F-4E3E-AA82-63A3DD5FCFFE}">
      <dgm:prSet phldrT="[Text]" custT="1"/>
      <dgm:spPr/>
      <dgm:t>
        <a:bodyPr/>
        <a:lstStyle/>
        <a:p>
          <a:r>
            <a:rPr lang="en-AU" sz="1200" b="1"/>
            <a:t>STAGE ONE - DESCRIPTIVE CODING: </a:t>
          </a:r>
        </a:p>
        <a:p>
          <a:r>
            <a:rPr lang="en-AU" sz="1000" b="0"/>
            <a:t>Transcript is read </a:t>
          </a:r>
          <a:r>
            <a:rPr lang="en-AU" sz="1000"/>
            <a:t>highlighting relevant material with brief comments, define descriptive codes, refine description codes</a:t>
          </a:r>
        </a:p>
      </dgm:t>
    </dgm:pt>
    <dgm:pt modelId="{A77E5010-56D9-4749-958C-74759668DFFC}" type="parTrans" cxnId="{16682738-8181-4AD2-807B-3C0179485F24}">
      <dgm:prSet/>
      <dgm:spPr/>
      <dgm:t>
        <a:bodyPr/>
        <a:lstStyle/>
        <a:p>
          <a:endParaRPr lang="en-AU"/>
        </a:p>
      </dgm:t>
    </dgm:pt>
    <dgm:pt modelId="{3DF77AF9-0FA2-4CFF-9CAD-A29426907A0D}" type="sibTrans" cxnId="{16682738-8181-4AD2-807B-3C0179485F24}">
      <dgm:prSet/>
      <dgm:spPr/>
      <dgm:t>
        <a:bodyPr/>
        <a:lstStyle/>
        <a:p>
          <a:endParaRPr lang="en-AU"/>
        </a:p>
      </dgm:t>
    </dgm:pt>
    <dgm:pt modelId="{6BC9497D-53EA-4575-9232-0455958B3C11}">
      <dgm:prSet phldrT="[Text]" custT="1"/>
      <dgm:spPr/>
      <dgm:t>
        <a:bodyPr/>
        <a:lstStyle/>
        <a:p>
          <a:r>
            <a:rPr lang="en-AU" sz="1200" b="1"/>
            <a:t>STAGE THREE - OVERARCHING THEMES: </a:t>
          </a:r>
        </a:p>
        <a:p>
          <a:r>
            <a:rPr lang="en-AU" sz="1000"/>
            <a:t>Derive key themes, consider interpretive themes from theoretical or practical stance of project, construct diagram to present relationships between level of coding</a:t>
          </a:r>
        </a:p>
      </dgm:t>
    </dgm:pt>
    <dgm:pt modelId="{CF966F4E-246D-41ED-9EC7-D436F6472E77}" type="parTrans" cxnId="{426D87A4-EA84-4C1D-9A02-31202680886C}">
      <dgm:prSet/>
      <dgm:spPr/>
      <dgm:t>
        <a:bodyPr/>
        <a:lstStyle/>
        <a:p>
          <a:endParaRPr lang="en-AU"/>
        </a:p>
      </dgm:t>
    </dgm:pt>
    <dgm:pt modelId="{D4C1ADE8-DAC3-4F08-872D-A70B4A9ADE6A}" type="sibTrans" cxnId="{426D87A4-EA84-4C1D-9A02-31202680886C}">
      <dgm:prSet/>
      <dgm:spPr/>
      <dgm:t>
        <a:bodyPr/>
        <a:lstStyle/>
        <a:p>
          <a:endParaRPr lang="en-AU"/>
        </a:p>
      </dgm:t>
    </dgm:pt>
    <dgm:pt modelId="{BE50CAAA-A32E-4BA2-AEFB-613E339FD0C2}">
      <dgm:prSet phldrT="[Text]" custT="1"/>
      <dgm:spPr/>
      <dgm:t>
        <a:bodyPr/>
        <a:lstStyle/>
        <a:p>
          <a:r>
            <a:rPr lang="en-AU" sz="1200" b="1"/>
            <a:t>STAGE TWO - INTERPRETIVE CODING</a:t>
          </a:r>
          <a:r>
            <a:rPr lang="en-AU" sz="1200"/>
            <a:t>:</a:t>
          </a:r>
        </a:p>
        <a:p>
          <a:r>
            <a:rPr lang="en-AU" sz="1000"/>
            <a:t>Cluster descriptive codes, interpret meaning of clusters, in relation to research question and disciplinary position, apply interpretive codes to full data set</a:t>
          </a:r>
          <a:endParaRPr lang="en-AU" sz="1500"/>
        </a:p>
      </dgm:t>
    </dgm:pt>
    <dgm:pt modelId="{2CE163A3-9EA3-43DF-91AE-A47AC5126F32}" type="parTrans" cxnId="{DF2D7584-3C5F-4F34-8767-CAC87099BA66}">
      <dgm:prSet/>
      <dgm:spPr/>
      <dgm:t>
        <a:bodyPr/>
        <a:lstStyle/>
        <a:p>
          <a:endParaRPr lang="en-AU"/>
        </a:p>
      </dgm:t>
    </dgm:pt>
    <dgm:pt modelId="{FCDB1314-2352-4DE5-A123-9DDCE2EE9167}" type="sibTrans" cxnId="{DF2D7584-3C5F-4F34-8767-CAC87099BA66}">
      <dgm:prSet/>
      <dgm:spPr/>
      <dgm:t>
        <a:bodyPr/>
        <a:lstStyle/>
        <a:p>
          <a:endParaRPr lang="en-AU"/>
        </a:p>
      </dgm:t>
    </dgm:pt>
    <dgm:pt modelId="{8EA6B6CD-5F3F-4B99-9F2A-F7C3F1E06C3A}" type="pres">
      <dgm:prSet presAssocID="{61DF66D6-CBAC-408B-950D-3D80C3E03DA3}" presName="linearFlow" presStyleCnt="0">
        <dgm:presLayoutVars>
          <dgm:resizeHandles val="exact"/>
        </dgm:presLayoutVars>
      </dgm:prSet>
      <dgm:spPr/>
    </dgm:pt>
    <dgm:pt modelId="{D1B633F1-1A61-4CC8-9A49-21E691FAB8BE}" type="pres">
      <dgm:prSet presAssocID="{AF613A85-B87F-4E3E-AA82-63A3DD5FCFFE}" presName="node" presStyleLbl="node1" presStyleIdx="0" presStyleCnt="3">
        <dgm:presLayoutVars>
          <dgm:bulletEnabled val="1"/>
        </dgm:presLayoutVars>
      </dgm:prSet>
      <dgm:spPr/>
      <dgm:t>
        <a:bodyPr/>
        <a:lstStyle/>
        <a:p>
          <a:endParaRPr lang="en-AU"/>
        </a:p>
      </dgm:t>
    </dgm:pt>
    <dgm:pt modelId="{2F50A6E7-C625-450F-9B96-6C86B8EFA356}" type="pres">
      <dgm:prSet presAssocID="{3DF77AF9-0FA2-4CFF-9CAD-A29426907A0D}" presName="sibTrans" presStyleLbl="sibTrans2D1" presStyleIdx="0" presStyleCnt="2"/>
      <dgm:spPr/>
      <dgm:t>
        <a:bodyPr/>
        <a:lstStyle/>
        <a:p>
          <a:endParaRPr lang="en-AU"/>
        </a:p>
      </dgm:t>
    </dgm:pt>
    <dgm:pt modelId="{3AAAD7DF-2E12-4776-8A07-C91E5DA48B0E}" type="pres">
      <dgm:prSet presAssocID="{3DF77AF9-0FA2-4CFF-9CAD-A29426907A0D}" presName="connectorText" presStyleLbl="sibTrans2D1" presStyleIdx="0" presStyleCnt="2"/>
      <dgm:spPr/>
      <dgm:t>
        <a:bodyPr/>
        <a:lstStyle/>
        <a:p>
          <a:endParaRPr lang="en-AU"/>
        </a:p>
      </dgm:t>
    </dgm:pt>
    <dgm:pt modelId="{A038ADF6-505A-4A74-A945-FDBB9641DFB2}" type="pres">
      <dgm:prSet presAssocID="{BE50CAAA-A32E-4BA2-AEFB-613E339FD0C2}" presName="node" presStyleLbl="node1" presStyleIdx="1" presStyleCnt="3">
        <dgm:presLayoutVars>
          <dgm:bulletEnabled val="1"/>
        </dgm:presLayoutVars>
      </dgm:prSet>
      <dgm:spPr/>
      <dgm:t>
        <a:bodyPr/>
        <a:lstStyle/>
        <a:p>
          <a:endParaRPr lang="en-AU"/>
        </a:p>
      </dgm:t>
    </dgm:pt>
    <dgm:pt modelId="{8E9AD00F-924D-4BF3-A438-0D1697E58FCA}" type="pres">
      <dgm:prSet presAssocID="{FCDB1314-2352-4DE5-A123-9DDCE2EE9167}" presName="sibTrans" presStyleLbl="sibTrans2D1" presStyleIdx="1" presStyleCnt="2"/>
      <dgm:spPr/>
      <dgm:t>
        <a:bodyPr/>
        <a:lstStyle/>
        <a:p>
          <a:endParaRPr lang="en-AU"/>
        </a:p>
      </dgm:t>
    </dgm:pt>
    <dgm:pt modelId="{318A3275-94B1-42E0-AB3A-CAEFA07C6257}" type="pres">
      <dgm:prSet presAssocID="{FCDB1314-2352-4DE5-A123-9DDCE2EE9167}" presName="connectorText" presStyleLbl="sibTrans2D1" presStyleIdx="1" presStyleCnt="2"/>
      <dgm:spPr/>
      <dgm:t>
        <a:bodyPr/>
        <a:lstStyle/>
        <a:p>
          <a:endParaRPr lang="en-AU"/>
        </a:p>
      </dgm:t>
    </dgm:pt>
    <dgm:pt modelId="{CA2407E0-DF9F-4FB2-83A5-4AD95B9000F8}" type="pres">
      <dgm:prSet presAssocID="{6BC9497D-53EA-4575-9232-0455958B3C11}" presName="node" presStyleLbl="node1" presStyleIdx="2" presStyleCnt="3">
        <dgm:presLayoutVars>
          <dgm:bulletEnabled val="1"/>
        </dgm:presLayoutVars>
      </dgm:prSet>
      <dgm:spPr/>
      <dgm:t>
        <a:bodyPr/>
        <a:lstStyle/>
        <a:p>
          <a:endParaRPr lang="en-AU"/>
        </a:p>
      </dgm:t>
    </dgm:pt>
  </dgm:ptLst>
  <dgm:cxnLst>
    <dgm:cxn modelId="{16682738-8181-4AD2-807B-3C0179485F24}" srcId="{61DF66D6-CBAC-408B-950D-3D80C3E03DA3}" destId="{AF613A85-B87F-4E3E-AA82-63A3DD5FCFFE}" srcOrd="0" destOrd="0" parTransId="{A77E5010-56D9-4749-958C-74759668DFFC}" sibTransId="{3DF77AF9-0FA2-4CFF-9CAD-A29426907A0D}"/>
    <dgm:cxn modelId="{C9C6D861-4A3C-4110-9B2B-5116E2F18CB4}" type="presOf" srcId="{FCDB1314-2352-4DE5-A123-9DDCE2EE9167}" destId="{8E9AD00F-924D-4BF3-A438-0D1697E58FCA}" srcOrd="0" destOrd="0" presId="urn:microsoft.com/office/officeart/2005/8/layout/process2"/>
    <dgm:cxn modelId="{DF2D7584-3C5F-4F34-8767-CAC87099BA66}" srcId="{61DF66D6-CBAC-408B-950D-3D80C3E03DA3}" destId="{BE50CAAA-A32E-4BA2-AEFB-613E339FD0C2}" srcOrd="1" destOrd="0" parTransId="{2CE163A3-9EA3-43DF-91AE-A47AC5126F32}" sibTransId="{FCDB1314-2352-4DE5-A123-9DDCE2EE9167}"/>
    <dgm:cxn modelId="{4EB73563-D0BE-4548-9A7E-A1AAB4EFDB7C}" type="presOf" srcId="{3DF77AF9-0FA2-4CFF-9CAD-A29426907A0D}" destId="{2F50A6E7-C625-450F-9B96-6C86B8EFA356}" srcOrd="0" destOrd="0" presId="urn:microsoft.com/office/officeart/2005/8/layout/process2"/>
    <dgm:cxn modelId="{0F055CD7-B0AB-4019-9018-0313ADE09EE0}" type="presOf" srcId="{BE50CAAA-A32E-4BA2-AEFB-613E339FD0C2}" destId="{A038ADF6-505A-4A74-A945-FDBB9641DFB2}" srcOrd="0" destOrd="0" presId="urn:microsoft.com/office/officeart/2005/8/layout/process2"/>
    <dgm:cxn modelId="{426D87A4-EA84-4C1D-9A02-31202680886C}" srcId="{61DF66D6-CBAC-408B-950D-3D80C3E03DA3}" destId="{6BC9497D-53EA-4575-9232-0455958B3C11}" srcOrd="2" destOrd="0" parTransId="{CF966F4E-246D-41ED-9EC7-D436F6472E77}" sibTransId="{D4C1ADE8-DAC3-4F08-872D-A70B4A9ADE6A}"/>
    <dgm:cxn modelId="{6A38669E-A2A6-4B2F-BF30-15207EFD2DCE}" type="presOf" srcId="{3DF77AF9-0FA2-4CFF-9CAD-A29426907A0D}" destId="{3AAAD7DF-2E12-4776-8A07-C91E5DA48B0E}" srcOrd="1" destOrd="0" presId="urn:microsoft.com/office/officeart/2005/8/layout/process2"/>
    <dgm:cxn modelId="{0AC994C1-DA40-4267-8BB5-07A517F04C51}" type="presOf" srcId="{FCDB1314-2352-4DE5-A123-9DDCE2EE9167}" destId="{318A3275-94B1-42E0-AB3A-CAEFA07C6257}" srcOrd="1" destOrd="0" presId="urn:microsoft.com/office/officeart/2005/8/layout/process2"/>
    <dgm:cxn modelId="{5F9E9C22-B47A-4C74-8CFF-F1261EF855E0}" type="presOf" srcId="{AF613A85-B87F-4E3E-AA82-63A3DD5FCFFE}" destId="{D1B633F1-1A61-4CC8-9A49-21E691FAB8BE}" srcOrd="0" destOrd="0" presId="urn:microsoft.com/office/officeart/2005/8/layout/process2"/>
    <dgm:cxn modelId="{D368BA5C-FF94-4FA2-8408-3A37CB18424A}" type="presOf" srcId="{61DF66D6-CBAC-408B-950D-3D80C3E03DA3}" destId="{8EA6B6CD-5F3F-4B99-9F2A-F7C3F1E06C3A}" srcOrd="0" destOrd="0" presId="urn:microsoft.com/office/officeart/2005/8/layout/process2"/>
    <dgm:cxn modelId="{8993F181-8AC4-47AF-801A-E28926999EAE}" type="presOf" srcId="{6BC9497D-53EA-4575-9232-0455958B3C11}" destId="{CA2407E0-DF9F-4FB2-83A5-4AD95B9000F8}" srcOrd="0" destOrd="0" presId="urn:microsoft.com/office/officeart/2005/8/layout/process2"/>
    <dgm:cxn modelId="{C506C0A6-3659-4B4E-94FC-73C5FCEC496A}" type="presParOf" srcId="{8EA6B6CD-5F3F-4B99-9F2A-F7C3F1E06C3A}" destId="{D1B633F1-1A61-4CC8-9A49-21E691FAB8BE}" srcOrd="0" destOrd="0" presId="urn:microsoft.com/office/officeart/2005/8/layout/process2"/>
    <dgm:cxn modelId="{6912EF62-487A-4877-B823-779240008A43}" type="presParOf" srcId="{8EA6B6CD-5F3F-4B99-9F2A-F7C3F1E06C3A}" destId="{2F50A6E7-C625-450F-9B96-6C86B8EFA356}" srcOrd="1" destOrd="0" presId="urn:microsoft.com/office/officeart/2005/8/layout/process2"/>
    <dgm:cxn modelId="{9AFF9140-9301-4E66-B91D-1DD95CBD15C6}" type="presParOf" srcId="{2F50A6E7-C625-450F-9B96-6C86B8EFA356}" destId="{3AAAD7DF-2E12-4776-8A07-C91E5DA48B0E}" srcOrd="0" destOrd="0" presId="urn:microsoft.com/office/officeart/2005/8/layout/process2"/>
    <dgm:cxn modelId="{092637C6-9257-4F2F-808E-75B7349DFD7B}" type="presParOf" srcId="{8EA6B6CD-5F3F-4B99-9F2A-F7C3F1E06C3A}" destId="{A038ADF6-505A-4A74-A945-FDBB9641DFB2}" srcOrd="2" destOrd="0" presId="urn:microsoft.com/office/officeart/2005/8/layout/process2"/>
    <dgm:cxn modelId="{B0CED5EE-B124-4E78-A376-9F7CDC2DBB63}" type="presParOf" srcId="{8EA6B6CD-5F3F-4B99-9F2A-F7C3F1E06C3A}" destId="{8E9AD00F-924D-4BF3-A438-0D1697E58FCA}" srcOrd="3" destOrd="0" presId="urn:microsoft.com/office/officeart/2005/8/layout/process2"/>
    <dgm:cxn modelId="{6D151BFA-1E67-4E5E-8CCE-2B57078D1569}" type="presParOf" srcId="{8E9AD00F-924D-4BF3-A438-0D1697E58FCA}" destId="{318A3275-94B1-42E0-AB3A-CAEFA07C6257}" srcOrd="0" destOrd="0" presId="urn:microsoft.com/office/officeart/2005/8/layout/process2"/>
    <dgm:cxn modelId="{8B097FE5-99D2-4650-836F-CC2C39BFFE3D}" type="presParOf" srcId="{8EA6B6CD-5F3F-4B99-9F2A-F7C3F1E06C3A}" destId="{CA2407E0-DF9F-4FB2-83A5-4AD95B9000F8}" srcOrd="4" destOrd="0" presId="urn:microsoft.com/office/officeart/2005/8/layout/process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B633F1-1A61-4CC8-9A49-21E691FAB8BE}">
      <dsp:nvSpPr>
        <dsp:cNvPr id="0" name=""/>
        <dsp:cNvSpPr/>
      </dsp:nvSpPr>
      <dsp:spPr>
        <a:xfrm>
          <a:off x="1202223" y="0"/>
          <a:ext cx="3081952" cy="800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AU" sz="1200" b="1" kern="1200"/>
            <a:t>STAGE ONE - DESCRIPTIVE CODING: </a:t>
          </a:r>
        </a:p>
        <a:p>
          <a:pPr lvl="0" algn="ctr" defTabSz="533400">
            <a:lnSpc>
              <a:spcPct val="90000"/>
            </a:lnSpc>
            <a:spcBef>
              <a:spcPct val="0"/>
            </a:spcBef>
            <a:spcAft>
              <a:spcPct val="35000"/>
            </a:spcAft>
          </a:pPr>
          <a:r>
            <a:rPr lang="en-AU" sz="1000" b="0" kern="1200"/>
            <a:t>Transcript is read </a:t>
          </a:r>
          <a:r>
            <a:rPr lang="en-AU" sz="1000" kern="1200"/>
            <a:t>highlighting relevant material with brief comments, define descriptive codes, refine description codes</a:t>
          </a:r>
        </a:p>
      </dsp:txBody>
      <dsp:txXfrm>
        <a:off x="1225657" y="23434"/>
        <a:ext cx="3035084" cy="753231"/>
      </dsp:txXfrm>
    </dsp:sp>
    <dsp:sp modelId="{2F50A6E7-C625-450F-9B96-6C86B8EFA356}">
      <dsp:nvSpPr>
        <dsp:cNvPr id="0" name=""/>
        <dsp:cNvSpPr/>
      </dsp:nvSpPr>
      <dsp:spPr>
        <a:xfrm rot="5400000">
          <a:off x="2593181" y="820102"/>
          <a:ext cx="300037" cy="36004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AU" sz="1500" kern="1200"/>
        </a:p>
      </dsp:txBody>
      <dsp:txXfrm rot="-5400000">
        <a:off x="2635187" y="850106"/>
        <a:ext cx="216026" cy="210026"/>
      </dsp:txXfrm>
    </dsp:sp>
    <dsp:sp modelId="{A038ADF6-505A-4A74-A945-FDBB9641DFB2}">
      <dsp:nvSpPr>
        <dsp:cNvPr id="0" name=""/>
        <dsp:cNvSpPr/>
      </dsp:nvSpPr>
      <dsp:spPr>
        <a:xfrm>
          <a:off x="1202223" y="1200150"/>
          <a:ext cx="3081952" cy="800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AU" sz="1200" b="1" kern="1200"/>
            <a:t>STAGE TWO - INTERPRETIVE CODING</a:t>
          </a:r>
          <a:r>
            <a:rPr lang="en-AU" sz="1200" kern="1200"/>
            <a:t>:</a:t>
          </a:r>
        </a:p>
        <a:p>
          <a:pPr lvl="0" algn="ctr" defTabSz="533400">
            <a:lnSpc>
              <a:spcPct val="90000"/>
            </a:lnSpc>
            <a:spcBef>
              <a:spcPct val="0"/>
            </a:spcBef>
            <a:spcAft>
              <a:spcPct val="35000"/>
            </a:spcAft>
          </a:pPr>
          <a:r>
            <a:rPr lang="en-AU" sz="1000" kern="1200"/>
            <a:t>Cluster descriptive codes, interpret meaning of clusters, in relation to research question and disciplinary position, apply interpretive codes to full data set</a:t>
          </a:r>
          <a:endParaRPr lang="en-AU" sz="1500" kern="1200"/>
        </a:p>
      </dsp:txBody>
      <dsp:txXfrm>
        <a:off x="1225657" y="1223584"/>
        <a:ext cx="3035084" cy="753231"/>
      </dsp:txXfrm>
    </dsp:sp>
    <dsp:sp modelId="{8E9AD00F-924D-4BF3-A438-0D1697E58FCA}">
      <dsp:nvSpPr>
        <dsp:cNvPr id="0" name=""/>
        <dsp:cNvSpPr/>
      </dsp:nvSpPr>
      <dsp:spPr>
        <a:xfrm rot="5400000">
          <a:off x="2593181" y="2020252"/>
          <a:ext cx="300037" cy="36004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AU" sz="1500" kern="1200"/>
        </a:p>
      </dsp:txBody>
      <dsp:txXfrm rot="-5400000">
        <a:off x="2635187" y="2050256"/>
        <a:ext cx="216026" cy="210026"/>
      </dsp:txXfrm>
    </dsp:sp>
    <dsp:sp modelId="{CA2407E0-DF9F-4FB2-83A5-4AD95B9000F8}">
      <dsp:nvSpPr>
        <dsp:cNvPr id="0" name=""/>
        <dsp:cNvSpPr/>
      </dsp:nvSpPr>
      <dsp:spPr>
        <a:xfrm>
          <a:off x="1202223" y="2400300"/>
          <a:ext cx="3081952" cy="8000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AU" sz="1200" b="1" kern="1200"/>
            <a:t>STAGE THREE - OVERARCHING THEMES: </a:t>
          </a:r>
        </a:p>
        <a:p>
          <a:pPr lvl="0" algn="ctr" defTabSz="533400">
            <a:lnSpc>
              <a:spcPct val="90000"/>
            </a:lnSpc>
            <a:spcBef>
              <a:spcPct val="0"/>
            </a:spcBef>
            <a:spcAft>
              <a:spcPct val="35000"/>
            </a:spcAft>
          </a:pPr>
          <a:r>
            <a:rPr lang="en-AU" sz="1000" kern="1200"/>
            <a:t>Derive key themes, consider interpretive themes from theoretical or practical stance of project, construct diagram to present relationships between level of coding</a:t>
          </a:r>
        </a:p>
      </dsp:txBody>
      <dsp:txXfrm>
        <a:off x="1225657" y="2423734"/>
        <a:ext cx="3035084" cy="75323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6B1D06B2-AA65-4009-9C8B-1F2C23823CCA}">
  <ds:schemaRefs>
    <ds:schemaRef ds:uri="http://schemas.openxmlformats.org/officeDocument/2006/bibliography"/>
  </ds:schemaRefs>
</ds:datastoreItem>
</file>

<file path=customXml/itemProps2.xml><?xml version="1.0" encoding="utf-8"?>
<ds:datastoreItem xmlns:ds="http://schemas.openxmlformats.org/officeDocument/2006/customXml" ds:itemID="{90721997-26A5-4E11-ABB2-A45C02B479B6}"/>
</file>

<file path=customXml/itemProps3.xml><?xml version="1.0" encoding="utf-8"?>
<ds:datastoreItem xmlns:ds="http://schemas.openxmlformats.org/officeDocument/2006/customXml" ds:itemID="{9E331A30-5D44-460E-9213-4B290912F0D3}"/>
</file>

<file path=customXml/itemProps4.xml><?xml version="1.0" encoding="utf-8"?>
<ds:datastoreItem xmlns:ds="http://schemas.openxmlformats.org/officeDocument/2006/customXml" ds:itemID="{AFCA5832-67B7-4381-8AD3-900DB8AFAFBC}"/>
</file>

<file path=docProps/app.xml><?xml version="1.0" encoding="utf-8"?>
<Properties xmlns="http://schemas.openxmlformats.org/officeDocument/2006/extended-properties" xmlns:vt="http://schemas.openxmlformats.org/officeDocument/2006/docPropsVTypes">
  <Template>Normal</Template>
  <TotalTime>46</TotalTime>
  <Pages>90</Pages>
  <Words>18842</Words>
  <Characters>107403</Characters>
  <Application>Microsoft Office Word</Application>
  <DocSecurity>0</DocSecurity>
  <Lines>895</Lines>
  <Paragraphs>251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Fesolai</dc:creator>
  <cp:lastModifiedBy>marilyn_g</cp:lastModifiedBy>
  <cp:revision>6</cp:revision>
  <cp:lastPrinted>2013-11-19T05:18:00Z</cp:lastPrinted>
  <dcterms:created xsi:type="dcterms:W3CDTF">2013-11-19T04:51:00Z</dcterms:created>
  <dcterms:modified xsi:type="dcterms:W3CDTF">2013-11-19T05:37:00Z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